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F" w:rsidRPr="0095736F" w:rsidRDefault="0095736F" w:rsidP="00CD390C">
      <w:pPr>
        <w:pStyle w:val="a7"/>
        <w:jc w:val="center"/>
        <w:rPr>
          <w:sz w:val="26"/>
          <w:szCs w:val="26"/>
        </w:rPr>
      </w:pPr>
      <w:r w:rsidRPr="0095736F">
        <w:rPr>
          <w:sz w:val="26"/>
          <w:szCs w:val="26"/>
        </w:rPr>
        <w:t>Российская Федерация</w:t>
      </w:r>
    </w:p>
    <w:p w:rsidR="0095736F" w:rsidRPr="0095736F" w:rsidRDefault="0095736F" w:rsidP="0095736F">
      <w:pPr>
        <w:pStyle w:val="a7"/>
        <w:jc w:val="center"/>
        <w:rPr>
          <w:sz w:val="26"/>
          <w:szCs w:val="26"/>
        </w:rPr>
      </w:pPr>
      <w:r w:rsidRPr="0095736F">
        <w:rPr>
          <w:sz w:val="26"/>
          <w:szCs w:val="26"/>
        </w:rPr>
        <w:t>Республика Хакасия</w:t>
      </w:r>
    </w:p>
    <w:p w:rsidR="0095736F" w:rsidRPr="0095736F" w:rsidRDefault="0095736F" w:rsidP="0095736F">
      <w:pPr>
        <w:pStyle w:val="a7"/>
        <w:jc w:val="center"/>
        <w:rPr>
          <w:sz w:val="26"/>
          <w:szCs w:val="26"/>
        </w:rPr>
      </w:pPr>
      <w:r w:rsidRPr="0095736F">
        <w:rPr>
          <w:sz w:val="26"/>
          <w:szCs w:val="26"/>
        </w:rPr>
        <w:t>Бейский район</w:t>
      </w:r>
    </w:p>
    <w:p w:rsidR="0095736F" w:rsidRPr="0095736F" w:rsidRDefault="0095736F" w:rsidP="0095736F">
      <w:pPr>
        <w:pStyle w:val="a7"/>
        <w:jc w:val="center"/>
        <w:rPr>
          <w:sz w:val="26"/>
          <w:szCs w:val="26"/>
        </w:rPr>
      </w:pPr>
      <w:r w:rsidRPr="0095736F">
        <w:rPr>
          <w:sz w:val="26"/>
          <w:szCs w:val="26"/>
        </w:rPr>
        <w:t>Администрация Большемонокского сельсовета</w:t>
      </w:r>
    </w:p>
    <w:p w:rsidR="0095736F" w:rsidRDefault="0095736F" w:rsidP="005A6017">
      <w:pPr>
        <w:pStyle w:val="a7"/>
        <w:jc w:val="center"/>
        <w:rPr>
          <w:sz w:val="32"/>
        </w:rPr>
      </w:pPr>
    </w:p>
    <w:p w:rsidR="0095736F" w:rsidRDefault="00865026" w:rsidP="0095736F">
      <w:pPr>
        <w:pStyle w:val="a7"/>
        <w:jc w:val="center"/>
        <w:rPr>
          <w:b/>
          <w:sz w:val="26"/>
          <w:szCs w:val="26"/>
        </w:rPr>
      </w:pPr>
      <w:r>
        <w:rPr>
          <w:sz w:val="32"/>
        </w:rPr>
        <w:br w:type="textWrapping" w:clear="all"/>
      </w:r>
      <w:r w:rsidR="0095736F" w:rsidRPr="0095736F">
        <w:rPr>
          <w:b/>
          <w:sz w:val="26"/>
          <w:szCs w:val="26"/>
        </w:rPr>
        <w:t>ПОСТАНОВЛЕНИЕ</w:t>
      </w:r>
    </w:p>
    <w:p w:rsidR="0095736F" w:rsidRDefault="0095736F" w:rsidP="0095736F">
      <w:pPr>
        <w:pStyle w:val="a7"/>
        <w:jc w:val="center"/>
        <w:rPr>
          <w:b/>
          <w:sz w:val="26"/>
          <w:szCs w:val="26"/>
        </w:rPr>
      </w:pPr>
    </w:p>
    <w:p w:rsidR="0095736F" w:rsidRDefault="0095736F" w:rsidP="0095736F">
      <w:pPr>
        <w:pStyle w:val="a7"/>
        <w:jc w:val="center"/>
        <w:rPr>
          <w:b/>
          <w:sz w:val="26"/>
          <w:szCs w:val="26"/>
        </w:rPr>
      </w:pPr>
    </w:p>
    <w:p w:rsidR="0095736F" w:rsidRDefault="0095736F" w:rsidP="0095736F">
      <w:pPr>
        <w:pStyle w:val="a7"/>
        <w:rPr>
          <w:sz w:val="26"/>
          <w:szCs w:val="26"/>
        </w:rPr>
      </w:pPr>
      <w:r>
        <w:rPr>
          <w:sz w:val="26"/>
          <w:szCs w:val="26"/>
        </w:rPr>
        <w:t>от «</w:t>
      </w:r>
      <w:r w:rsidR="00CD390C" w:rsidRPr="00CD390C">
        <w:rPr>
          <w:sz w:val="26"/>
          <w:szCs w:val="26"/>
        </w:rPr>
        <w:t>1</w:t>
      </w:r>
      <w:r w:rsidR="00480275" w:rsidRPr="00480275">
        <w:rPr>
          <w:sz w:val="26"/>
          <w:szCs w:val="26"/>
        </w:rPr>
        <w:t>5</w:t>
      </w:r>
      <w:r>
        <w:rPr>
          <w:sz w:val="26"/>
          <w:szCs w:val="26"/>
        </w:rPr>
        <w:t xml:space="preserve">» </w:t>
      </w:r>
      <w:r w:rsidR="00CD390C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2019 г.          </w:t>
      </w:r>
      <w:r w:rsidR="00CD390C"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Большой Монок                                                 </w:t>
      </w:r>
      <w:r w:rsidR="00CD390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CD390C" w:rsidRPr="00CD390C">
        <w:rPr>
          <w:b/>
          <w:sz w:val="26"/>
          <w:szCs w:val="26"/>
        </w:rPr>
        <w:t>74</w:t>
      </w:r>
    </w:p>
    <w:p w:rsidR="0095736F" w:rsidRDefault="0095736F" w:rsidP="0095736F">
      <w:pPr>
        <w:pStyle w:val="a7"/>
        <w:rPr>
          <w:sz w:val="26"/>
          <w:szCs w:val="26"/>
        </w:rPr>
      </w:pPr>
    </w:p>
    <w:p w:rsidR="0095736F" w:rsidRDefault="0095736F" w:rsidP="0095736F">
      <w:pPr>
        <w:pStyle w:val="a7"/>
        <w:rPr>
          <w:sz w:val="26"/>
          <w:szCs w:val="26"/>
        </w:rPr>
      </w:pPr>
    </w:p>
    <w:p w:rsidR="0095736F" w:rsidRDefault="0095736F" w:rsidP="0095736F">
      <w:pPr>
        <w:pStyle w:val="a7"/>
        <w:rPr>
          <w:b/>
          <w:sz w:val="26"/>
          <w:szCs w:val="26"/>
        </w:rPr>
      </w:pPr>
      <w:r w:rsidRPr="0095736F">
        <w:rPr>
          <w:b/>
          <w:sz w:val="26"/>
          <w:szCs w:val="26"/>
        </w:rPr>
        <w:t>Об обеспечении первичных мер пожар</w:t>
      </w:r>
      <w:r>
        <w:rPr>
          <w:b/>
          <w:sz w:val="26"/>
          <w:szCs w:val="26"/>
        </w:rPr>
        <w:t>-</w:t>
      </w:r>
    </w:p>
    <w:p w:rsidR="0095736F" w:rsidRDefault="0095736F" w:rsidP="0095736F">
      <w:pPr>
        <w:pStyle w:val="a7"/>
        <w:rPr>
          <w:b/>
          <w:sz w:val="26"/>
          <w:szCs w:val="26"/>
        </w:rPr>
      </w:pPr>
      <w:r w:rsidRPr="0095736F">
        <w:rPr>
          <w:b/>
          <w:sz w:val="26"/>
          <w:szCs w:val="26"/>
        </w:rPr>
        <w:t xml:space="preserve">ной </w:t>
      </w:r>
      <w:r>
        <w:rPr>
          <w:b/>
          <w:sz w:val="26"/>
          <w:szCs w:val="26"/>
        </w:rPr>
        <w:t xml:space="preserve"> </w:t>
      </w:r>
      <w:r w:rsidRPr="0095736F">
        <w:rPr>
          <w:b/>
          <w:sz w:val="26"/>
          <w:szCs w:val="26"/>
        </w:rPr>
        <w:t xml:space="preserve">безопасности </w:t>
      </w:r>
      <w:r>
        <w:rPr>
          <w:b/>
          <w:sz w:val="26"/>
          <w:szCs w:val="26"/>
        </w:rPr>
        <w:t xml:space="preserve"> </w:t>
      </w:r>
      <w:r w:rsidRPr="0095736F">
        <w:rPr>
          <w:b/>
          <w:sz w:val="26"/>
          <w:szCs w:val="26"/>
        </w:rPr>
        <w:t>в границах муници</w:t>
      </w:r>
      <w:r>
        <w:rPr>
          <w:b/>
          <w:sz w:val="26"/>
          <w:szCs w:val="26"/>
        </w:rPr>
        <w:t>-</w:t>
      </w:r>
    </w:p>
    <w:p w:rsidR="0095736F" w:rsidRDefault="0095736F" w:rsidP="0095736F">
      <w:pPr>
        <w:pStyle w:val="a7"/>
        <w:rPr>
          <w:b/>
          <w:sz w:val="26"/>
          <w:szCs w:val="26"/>
        </w:rPr>
      </w:pPr>
      <w:r w:rsidRPr="0095736F">
        <w:rPr>
          <w:b/>
          <w:sz w:val="26"/>
          <w:szCs w:val="26"/>
        </w:rPr>
        <w:t xml:space="preserve">пального </w:t>
      </w:r>
      <w:r>
        <w:rPr>
          <w:b/>
          <w:sz w:val="26"/>
          <w:szCs w:val="26"/>
        </w:rPr>
        <w:t xml:space="preserve"> </w:t>
      </w:r>
      <w:r w:rsidRPr="0095736F">
        <w:rPr>
          <w:b/>
          <w:sz w:val="26"/>
          <w:szCs w:val="26"/>
        </w:rPr>
        <w:t>образования Большемонокс</w:t>
      </w:r>
      <w:r>
        <w:rPr>
          <w:b/>
          <w:sz w:val="26"/>
          <w:szCs w:val="26"/>
        </w:rPr>
        <w:t>-</w:t>
      </w:r>
    </w:p>
    <w:p w:rsidR="0095736F" w:rsidRDefault="0095736F" w:rsidP="0095736F">
      <w:pPr>
        <w:pStyle w:val="a7"/>
        <w:rPr>
          <w:b/>
          <w:sz w:val="26"/>
          <w:szCs w:val="26"/>
        </w:rPr>
      </w:pPr>
      <w:r w:rsidRPr="0095736F">
        <w:rPr>
          <w:b/>
          <w:sz w:val="26"/>
          <w:szCs w:val="26"/>
        </w:rPr>
        <w:t xml:space="preserve">кий </w:t>
      </w:r>
      <w:r>
        <w:rPr>
          <w:b/>
          <w:sz w:val="26"/>
          <w:szCs w:val="26"/>
        </w:rPr>
        <w:t xml:space="preserve">   </w:t>
      </w:r>
      <w:r w:rsidRPr="0095736F">
        <w:rPr>
          <w:b/>
          <w:sz w:val="26"/>
          <w:szCs w:val="26"/>
        </w:rPr>
        <w:t xml:space="preserve">сельсовет </w:t>
      </w:r>
      <w:r>
        <w:rPr>
          <w:b/>
          <w:sz w:val="26"/>
          <w:szCs w:val="26"/>
        </w:rPr>
        <w:t xml:space="preserve">    </w:t>
      </w:r>
      <w:r w:rsidRPr="0095736F">
        <w:rPr>
          <w:b/>
          <w:sz w:val="26"/>
          <w:szCs w:val="26"/>
        </w:rPr>
        <w:t xml:space="preserve">Бейского </w:t>
      </w:r>
      <w:r>
        <w:rPr>
          <w:b/>
          <w:sz w:val="26"/>
          <w:szCs w:val="26"/>
        </w:rPr>
        <w:t xml:space="preserve">       </w:t>
      </w:r>
      <w:r w:rsidRPr="0095736F">
        <w:rPr>
          <w:b/>
          <w:sz w:val="26"/>
          <w:szCs w:val="26"/>
        </w:rPr>
        <w:t xml:space="preserve">района </w:t>
      </w:r>
    </w:p>
    <w:p w:rsidR="0095736F" w:rsidRPr="0095736F" w:rsidRDefault="0095736F" w:rsidP="0095736F">
      <w:pPr>
        <w:pStyle w:val="a7"/>
        <w:rPr>
          <w:b/>
          <w:sz w:val="26"/>
          <w:szCs w:val="26"/>
        </w:rPr>
      </w:pPr>
      <w:r w:rsidRPr="0095736F">
        <w:rPr>
          <w:b/>
          <w:sz w:val="26"/>
          <w:szCs w:val="26"/>
        </w:rPr>
        <w:t>Республики Хакасия</w:t>
      </w:r>
    </w:p>
    <w:p w:rsidR="00F53CB8" w:rsidRDefault="00F53CB8" w:rsidP="00F53CB8">
      <w:pPr>
        <w:pStyle w:val="a4"/>
        <w:ind w:firstLine="708"/>
        <w:jc w:val="center"/>
        <w:rPr>
          <w:b w:val="0"/>
          <w:sz w:val="26"/>
          <w:szCs w:val="26"/>
        </w:rPr>
      </w:pPr>
    </w:p>
    <w:p w:rsidR="0095736F" w:rsidRPr="0095736F" w:rsidRDefault="0095736F" w:rsidP="00F53CB8">
      <w:pPr>
        <w:pStyle w:val="a4"/>
        <w:ind w:firstLine="708"/>
        <w:jc w:val="center"/>
        <w:rPr>
          <w:b w:val="0"/>
          <w:sz w:val="26"/>
          <w:szCs w:val="26"/>
        </w:rPr>
      </w:pPr>
    </w:p>
    <w:p w:rsidR="0095736F" w:rsidRDefault="00F53CB8" w:rsidP="00F53CB8">
      <w:pPr>
        <w:pStyle w:val="a4"/>
        <w:ind w:firstLine="708"/>
        <w:jc w:val="both"/>
        <w:rPr>
          <w:b w:val="0"/>
          <w:color w:val="FF0000"/>
          <w:sz w:val="26"/>
          <w:szCs w:val="26"/>
        </w:rPr>
      </w:pPr>
      <w:r w:rsidRPr="0095736F">
        <w:rPr>
          <w:b w:val="0"/>
          <w:sz w:val="26"/>
          <w:szCs w:val="26"/>
        </w:rPr>
        <w:t xml:space="preserve">В соответствии с Федеральным законом от 21.12.1994 года № 69-ФЗ «О пожарной безопасности», Федеральным законом от 22.07.2008 г. № 123-Ф3 «Технический регламент о требованиях пожарной безопасности», Федеральным законом № 131 «Об общих принципах организации местного самоуправления в Российской Федерации», Администрация </w:t>
      </w:r>
      <w:r w:rsidR="0095736F">
        <w:rPr>
          <w:b w:val="0"/>
          <w:sz w:val="26"/>
          <w:szCs w:val="26"/>
        </w:rPr>
        <w:t>Большемонокского сельсовета</w:t>
      </w:r>
      <w:r w:rsidRPr="0095736F">
        <w:rPr>
          <w:b w:val="0"/>
          <w:sz w:val="26"/>
          <w:szCs w:val="26"/>
        </w:rPr>
        <w:t xml:space="preserve"> </w:t>
      </w:r>
    </w:p>
    <w:p w:rsidR="0095736F" w:rsidRDefault="0095736F" w:rsidP="00F53CB8">
      <w:pPr>
        <w:pStyle w:val="a4"/>
        <w:ind w:firstLine="708"/>
        <w:jc w:val="both"/>
        <w:rPr>
          <w:b w:val="0"/>
          <w:color w:val="FF0000"/>
          <w:sz w:val="26"/>
          <w:szCs w:val="26"/>
        </w:rPr>
      </w:pPr>
    </w:p>
    <w:p w:rsidR="00F53CB8" w:rsidRPr="0095736F" w:rsidRDefault="00F53CB8" w:rsidP="0095736F">
      <w:pPr>
        <w:pStyle w:val="a4"/>
        <w:jc w:val="center"/>
        <w:rPr>
          <w:b w:val="0"/>
          <w:bCs w:val="0"/>
          <w:sz w:val="26"/>
          <w:szCs w:val="26"/>
        </w:rPr>
      </w:pPr>
      <w:r w:rsidRPr="0095736F">
        <w:rPr>
          <w:b w:val="0"/>
          <w:bCs w:val="0"/>
          <w:sz w:val="26"/>
          <w:szCs w:val="26"/>
        </w:rPr>
        <w:t>ПОСТАНОВЛЯЕТ:</w:t>
      </w:r>
    </w:p>
    <w:p w:rsidR="00F53CB8" w:rsidRPr="0095736F" w:rsidRDefault="00F53CB8" w:rsidP="00F53CB8">
      <w:pPr>
        <w:pStyle w:val="a4"/>
        <w:jc w:val="both"/>
        <w:rPr>
          <w:b w:val="0"/>
          <w:bCs w:val="0"/>
          <w:sz w:val="26"/>
          <w:szCs w:val="26"/>
        </w:rPr>
      </w:pPr>
    </w:p>
    <w:p w:rsidR="00F53CB8" w:rsidRPr="0095736F" w:rsidRDefault="00F53CB8" w:rsidP="00F53CB8">
      <w:pPr>
        <w:pStyle w:val="a4"/>
        <w:ind w:firstLine="708"/>
        <w:jc w:val="both"/>
        <w:rPr>
          <w:b w:val="0"/>
          <w:sz w:val="26"/>
          <w:szCs w:val="26"/>
        </w:rPr>
      </w:pPr>
      <w:r w:rsidRPr="0095736F">
        <w:rPr>
          <w:b w:val="0"/>
          <w:sz w:val="26"/>
          <w:szCs w:val="26"/>
        </w:rPr>
        <w:t xml:space="preserve">1. Утвердить прилагаемое Положение об обеспечении первичных мер пожарной безопасности </w:t>
      </w:r>
      <w:r w:rsidRPr="0095736F">
        <w:rPr>
          <w:b w:val="0"/>
          <w:color w:val="000000"/>
          <w:sz w:val="26"/>
          <w:szCs w:val="26"/>
          <w:lang w:bidi="ru-RU"/>
        </w:rPr>
        <w:t xml:space="preserve">на территории </w:t>
      </w:r>
      <w:r w:rsidR="0095736F" w:rsidRPr="0095736F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Pr="0095736F">
        <w:rPr>
          <w:b w:val="0"/>
          <w:color w:val="000000"/>
          <w:sz w:val="26"/>
          <w:szCs w:val="26"/>
          <w:lang w:bidi="ru-RU"/>
        </w:rPr>
        <w:t>.</w:t>
      </w:r>
    </w:p>
    <w:p w:rsidR="00F53CB8" w:rsidRPr="0095736F" w:rsidRDefault="00EF040C" w:rsidP="00F53CB8">
      <w:pPr>
        <w:pStyle w:val="21"/>
        <w:spacing w:before="0" w:after="0" w:line="240" w:lineRule="auto"/>
        <w:ind w:firstLine="760"/>
        <w:jc w:val="both"/>
      </w:pPr>
      <w:r>
        <w:t>2</w:t>
      </w:r>
      <w:r w:rsidR="00F53CB8" w:rsidRPr="0095736F">
        <w:t xml:space="preserve">. Настоящее постановление подлежит официальному размещению на официальном сайте администрации </w:t>
      </w:r>
      <w:r w:rsidR="0095736F" w:rsidRPr="0095736F">
        <w:rPr>
          <w:color w:val="000000"/>
        </w:rPr>
        <w:t>Бейского района в разделе «Поселения»</w:t>
      </w:r>
      <w:r w:rsidR="00F53CB8" w:rsidRPr="0095736F">
        <w:t xml:space="preserve"> в сети «Интернет».</w:t>
      </w:r>
    </w:p>
    <w:p w:rsidR="00F53CB8" w:rsidRPr="0095736F" w:rsidRDefault="00EF040C" w:rsidP="00F53CB8">
      <w:pPr>
        <w:pStyle w:val="21"/>
        <w:spacing w:before="0" w:after="0" w:line="240" w:lineRule="auto"/>
        <w:ind w:firstLine="760"/>
        <w:jc w:val="both"/>
      </w:pPr>
      <w:r>
        <w:t>3</w:t>
      </w:r>
      <w:r w:rsidR="00F53CB8" w:rsidRPr="0095736F">
        <w:t>. Настоящее постановление вступает в силу со дня его подписания и действует в течение пяти лет.</w:t>
      </w:r>
    </w:p>
    <w:p w:rsidR="00F53CB8" w:rsidRPr="0095736F" w:rsidRDefault="00432B83" w:rsidP="00F53C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040C">
        <w:rPr>
          <w:sz w:val="26"/>
          <w:szCs w:val="26"/>
        </w:rPr>
        <w:t>4</w:t>
      </w:r>
      <w:r w:rsidR="00F53CB8" w:rsidRPr="0095736F">
        <w:rPr>
          <w:sz w:val="26"/>
          <w:szCs w:val="26"/>
        </w:rPr>
        <w:t xml:space="preserve">. </w:t>
      </w:r>
      <w:proofErr w:type="gramStart"/>
      <w:r w:rsidR="00F53CB8" w:rsidRPr="0095736F">
        <w:rPr>
          <w:sz w:val="26"/>
          <w:szCs w:val="26"/>
        </w:rPr>
        <w:t>Контроль за</w:t>
      </w:r>
      <w:proofErr w:type="gramEnd"/>
      <w:r w:rsidR="00F53CB8" w:rsidRPr="0095736F">
        <w:rPr>
          <w:sz w:val="26"/>
          <w:szCs w:val="26"/>
        </w:rPr>
        <w:t xml:space="preserve"> исполнением настоящего </w:t>
      </w:r>
      <w:r w:rsidR="0095736F">
        <w:rPr>
          <w:sz w:val="26"/>
          <w:szCs w:val="26"/>
        </w:rPr>
        <w:t>постановления оставляю за собой.</w:t>
      </w:r>
    </w:p>
    <w:p w:rsidR="00E928D6" w:rsidRPr="0095736F" w:rsidRDefault="00E928D6" w:rsidP="00865026">
      <w:pPr>
        <w:ind w:firstLine="708"/>
        <w:rPr>
          <w:sz w:val="26"/>
          <w:szCs w:val="26"/>
        </w:rPr>
      </w:pPr>
    </w:p>
    <w:p w:rsidR="00F53CB8" w:rsidRDefault="00F53CB8" w:rsidP="00865026">
      <w:pPr>
        <w:ind w:firstLine="708"/>
        <w:rPr>
          <w:sz w:val="26"/>
          <w:szCs w:val="26"/>
        </w:rPr>
      </w:pPr>
    </w:p>
    <w:p w:rsidR="0095736F" w:rsidRPr="0095736F" w:rsidRDefault="0095736F" w:rsidP="00865026">
      <w:pPr>
        <w:ind w:firstLine="708"/>
        <w:rPr>
          <w:sz w:val="26"/>
          <w:szCs w:val="26"/>
        </w:rPr>
      </w:pPr>
    </w:p>
    <w:p w:rsidR="00E15780" w:rsidRPr="0095736F" w:rsidRDefault="0095736F" w:rsidP="0095736F">
      <w:pPr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F53CB8" w:rsidRPr="0095736F" w:rsidRDefault="00F53CB8" w:rsidP="00865026">
      <w:pPr>
        <w:ind w:firstLine="708"/>
        <w:rPr>
          <w:color w:val="FF0000"/>
          <w:sz w:val="26"/>
          <w:szCs w:val="26"/>
        </w:rPr>
      </w:pPr>
    </w:p>
    <w:p w:rsidR="00F53CB8" w:rsidRPr="0095736F" w:rsidRDefault="00F53CB8" w:rsidP="00865026">
      <w:pPr>
        <w:ind w:firstLine="708"/>
        <w:rPr>
          <w:color w:val="FF0000"/>
          <w:sz w:val="26"/>
          <w:szCs w:val="26"/>
        </w:rPr>
      </w:pPr>
    </w:p>
    <w:p w:rsidR="0095736F" w:rsidRDefault="0095736F" w:rsidP="00A83AC4">
      <w:pPr>
        <w:ind w:right="-2" w:firstLine="5103"/>
        <w:jc w:val="right"/>
        <w:rPr>
          <w:color w:val="FF0000"/>
          <w:sz w:val="26"/>
          <w:szCs w:val="26"/>
        </w:rPr>
      </w:pPr>
    </w:p>
    <w:p w:rsidR="0095736F" w:rsidRDefault="0095736F" w:rsidP="0095736F">
      <w:pPr>
        <w:ind w:right="-2" w:firstLine="4536"/>
        <w:jc w:val="right"/>
        <w:rPr>
          <w:sz w:val="26"/>
          <w:szCs w:val="26"/>
        </w:rPr>
      </w:pPr>
    </w:p>
    <w:p w:rsidR="00432B83" w:rsidRDefault="00432B83" w:rsidP="0095736F">
      <w:pPr>
        <w:ind w:right="-2" w:firstLine="4536"/>
        <w:jc w:val="right"/>
        <w:rPr>
          <w:sz w:val="26"/>
          <w:szCs w:val="26"/>
        </w:rPr>
      </w:pPr>
    </w:p>
    <w:p w:rsidR="00432B83" w:rsidRDefault="00432B83" w:rsidP="0095736F">
      <w:pPr>
        <w:ind w:right="-2" w:firstLine="4536"/>
        <w:jc w:val="right"/>
        <w:rPr>
          <w:sz w:val="26"/>
          <w:szCs w:val="26"/>
        </w:rPr>
      </w:pPr>
    </w:p>
    <w:p w:rsidR="00432B83" w:rsidRDefault="00432B83" w:rsidP="0095736F">
      <w:pPr>
        <w:ind w:right="-2" w:firstLine="4536"/>
        <w:jc w:val="right"/>
        <w:rPr>
          <w:sz w:val="26"/>
          <w:szCs w:val="26"/>
        </w:rPr>
      </w:pPr>
    </w:p>
    <w:p w:rsidR="00CD390C" w:rsidRPr="0095736F" w:rsidRDefault="00CD390C" w:rsidP="0095736F">
      <w:pPr>
        <w:ind w:right="-2" w:firstLine="4536"/>
        <w:jc w:val="right"/>
        <w:rPr>
          <w:sz w:val="26"/>
          <w:szCs w:val="26"/>
        </w:rPr>
      </w:pPr>
    </w:p>
    <w:p w:rsidR="00432B83" w:rsidRDefault="00432B83" w:rsidP="00432B83">
      <w:pPr>
        <w:ind w:right="-2"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865026" w:rsidRPr="0095736F">
        <w:rPr>
          <w:sz w:val="26"/>
          <w:szCs w:val="26"/>
        </w:rPr>
        <w:t xml:space="preserve">Приложение </w:t>
      </w:r>
    </w:p>
    <w:p w:rsidR="00865026" w:rsidRDefault="00865026" w:rsidP="00A83AC4">
      <w:pPr>
        <w:ind w:right="-2" w:firstLine="5103"/>
        <w:jc w:val="right"/>
        <w:rPr>
          <w:sz w:val="26"/>
          <w:szCs w:val="26"/>
        </w:rPr>
      </w:pPr>
      <w:r w:rsidRPr="0095736F">
        <w:rPr>
          <w:sz w:val="26"/>
          <w:szCs w:val="26"/>
        </w:rPr>
        <w:t>к Постановлению</w:t>
      </w:r>
      <w:r w:rsidR="00432B83">
        <w:rPr>
          <w:sz w:val="26"/>
          <w:szCs w:val="26"/>
        </w:rPr>
        <w:t xml:space="preserve"> администрации</w:t>
      </w:r>
    </w:p>
    <w:p w:rsidR="00432B83" w:rsidRPr="0095736F" w:rsidRDefault="00432B83" w:rsidP="00432B83">
      <w:pPr>
        <w:ind w:right="-2" w:firstLine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Большемонокского сельсовета</w:t>
      </w:r>
    </w:p>
    <w:p w:rsidR="00E15780" w:rsidRPr="0095736F" w:rsidRDefault="00CD390C" w:rsidP="00432B83">
      <w:pPr>
        <w:ind w:right="-2" w:firstLine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32B83">
        <w:rPr>
          <w:sz w:val="26"/>
          <w:szCs w:val="26"/>
        </w:rPr>
        <w:t>от «</w:t>
      </w:r>
      <w:r>
        <w:rPr>
          <w:sz w:val="26"/>
          <w:szCs w:val="26"/>
        </w:rPr>
        <w:t>1</w:t>
      </w:r>
      <w:r w:rsidR="00480275">
        <w:rPr>
          <w:sz w:val="26"/>
          <w:szCs w:val="26"/>
          <w:lang w:val="en-US"/>
        </w:rPr>
        <w:t>5</w:t>
      </w:r>
      <w:r w:rsidR="005A6017" w:rsidRPr="0095736F">
        <w:rPr>
          <w:sz w:val="26"/>
          <w:szCs w:val="26"/>
        </w:rPr>
        <w:t>»</w:t>
      </w:r>
      <w:r>
        <w:rPr>
          <w:sz w:val="26"/>
          <w:szCs w:val="26"/>
        </w:rPr>
        <w:t xml:space="preserve"> октября</w:t>
      </w:r>
      <w:r w:rsidR="005A6017" w:rsidRPr="0095736F">
        <w:rPr>
          <w:sz w:val="26"/>
          <w:szCs w:val="26"/>
        </w:rPr>
        <w:t xml:space="preserve"> 20</w:t>
      </w:r>
      <w:r>
        <w:rPr>
          <w:sz w:val="26"/>
          <w:szCs w:val="26"/>
        </w:rPr>
        <w:t>19</w:t>
      </w:r>
      <w:r w:rsidR="00865026" w:rsidRPr="0095736F">
        <w:rPr>
          <w:sz w:val="26"/>
          <w:szCs w:val="26"/>
        </w:rPr>
        <w:t xml:space="preserve"> г.</w:t>
      </w:r>
      <w:r w:rsidR="00432B83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74</w:t>
      </w:r>
    </w:p>
    <w:p w:rsidR="00E15780" w:rsidRPr="0095736F" w:rsidRDefault="00E15780" w:rsidP="00E15780">
      <w:pPr>
        <w:jc w:val="right"/>
        <w:rPr>
          <w:sz w:val="26"/>
          <w:szCs w:val="26"/>
        </w:rPr>
      </w:pPr>
    </w:p>
    <w:p w:rsidR="00F53CB8" w:rsidRPr="0095736F" w:rsidRDefault="00F53CB8" w:rsidP="00F53CB8">
      <w:pPr>
        <w:jc w:val="right"/>
        <w:rPr>
          <w:sz w:val="26"/>
          <w:szCs w:val="26"/>
        </w:rPr>
      </w:pPr>
    </w:p>
    <w:p w:rsidR="00F53CB8" w:rsidRPr="0095736F" w:rsidRDefault="00F53CB8" w:rsidP="00F53CB8">
      <w:pPr>
        <w:pStyle w:val="1"/>
        <w:jc w:val="center"/>
        <w:rPr>
          <w:sz w:val="26"/>
          <w:szCs w:val="26"/>
        </w:rPr>
      </w:pPr>
      <w:r w:rsidRPr="0095736F">
        <w:rPr>
          <w:sz w:val="26"/>
          <w:szCs w:val="26"/>
        </w:rPr>
        <w:t>ПОЛОЖЕНИЕ</w:t>
      </w:r>
    </w:p>
    <w:p w:rsidR="00F53CB8" w:rsidRPr="0095736F" w:rsidRDefault="00F53CB8" w:rsidP="00F53CB8">
      <w:pPr>
        <w:pStyle w:val="a4"/>
        <w:jc w:val="center"/>
        <w:rPr>
          <w:sz w:val="26"/>
          <w:szCs w:val="26"/>
        </w:rPr>
      </w:pPr>
      <w:r w:rsidRPr="0095736F">
        <w:rPr>
          <w:sz w:val="26"/>
          <w:szCs w:val="26"/>
        </w:rPr>
        <w:t xml:space="preserve">об обеспечении первичных мер пожарной безопасности на территории </w:t>
      </w:r>
      <w:r w:rsidR="00C87FCF" w:rsidRPr="00C87FCF">
        <w:rPr>
          <w:color w:val="000000"/>
          <w:sz w:val="26"/>
          <w:szCs w:val="26"/>
        </w:rPr>
        <w:t>муниципального образования Большемонокский сельсовет</w:t>
      </w:r>
    </w:p>
    <w:p w:rsidR="00F53CB8" w:rsidRPr="0095736F" w:rsidRDefault="00F53CB8" w:rsidP="00F53CB8">
      <w:pPr>
        <w:ind w:firstLine="708"/>
        <w:rPr>
          <w:sz w:val="26"/>
          <w:szCs w:val="26"/>
        </w:rPr>
      </w:pPr>
    </w:p>
    <w:p w:rsidR="00F53CB8" w:rsidRPr="00D51852" w:rsidRDefault="00D51852" w:rsidP="00F53CB8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F53CB8" w:rsidRPr="0095736F" w:rsidRDefault="00F53CB8" w:rsidP="00F53CB8">
      <w:pPr>
        <w:ind w:firstLine="708"/>
        <w:jc w:val="center"/>
        <w:rPr>
          <w:sz w:val="26"/>
          <w:szCs w:val="26"/>
        </w:rPr>
      </w:pPr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  <w:r w:rsidRPr="0095736F">
        <w:rPr>
          <w:sz w:val="26"/>
          <w:szCs w:val="26"/>
        </w:rPr>
        <w:t xml:space="preserve">1.1. </w:t>
      </w:r>
      <w:proofErr w:type="gramStart"/>
      <w:r w:rsidRPr="0095736F">
        <w:rPr>
          <w:sz w:val="26"/>
          <w:szCs w:val="26"/>
        </w:rPr>
        <w:t xml:space="preserve">Положение об обеспечении первичных мер пожарной безопасности на территории </w:t>
      </w:r>
      <w:r w:rsidR="00C87FCF" w:rsidRPr="00C87FCF">
        <w:rPr>
          <w:color w:val="000000"/>
          <w:sz w:val="26"/>
          <w:szCs w:val="26"/>
        </w:rPr>
        <w:t>муниципального образования Большемонокский сельсовет</w:t>
      </w:r>
      <w:r w:rsidRPr="0095736F">
        <w:rPr>
          <w:color w:val="FF0000"/>
          <w:sz w:val="26"/>
          <w:szCs w:val="26"/>
        </w:rPr>
        <w:t xml:space="preserve"> </w:t>
      </w:r>
      <w:r w:rsidRPr="0095736F">
        <w:rPr>
          <w:sz w:val="26"/>
          <w:szCs w:val="26"/>
        </w:rPr>
        <w:t>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</w:t>
      </w:r>
      <w:proofErr w:type="gramEnd"/>
      <w:r w:rsidRPr="0095736F">
        <w:rPr>
          <w:sz w:val="26"/>
          <w:szCs w:val="26"/>
        </w:rPr>
        <w:t xml:space="preserve">», устанавливает порядок организационно-правового, финансового, материально-технического обеспечения первичных мер пожарной безопасности на территории </w:t>
      </w:r>
      <w:r w:rsidR="00C87FCF" w:rsidRPr="00C87FCF">
        <w:rPr>
          <w:color w:val="000000"/>
          <w:sz w:val="26"/>
          <w:szCs w:val="26"/>
        </w:rPr>
        <w:t>муниципального образования Большемонокский сельсовет</w:t>
      </w:r>
      <w:r w:rsidR="00C87FCF" w:rsidRPr="00C87FCF">
        <w:rPr>
          <w:color w:val="000000"/>
          <w:sz w:val="26"/>
          <w:szCs w:val="26"/>
          <w:lang w:bidi="ru-RU"/>
        </w:rPr>
        <w:t xml:space="preserve"> </w:t>
      </w:r>
      <w:r w:rsidRPr="0095736F">
        <w:rPr>
          <w:sz w:val="26"/>
          <w:szCs w:val="26"/>
        </w:rPr>
        <w:t>в границах муниципального образования.</w:t>
      </w:r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</w:p>
    <w:p w:rsidR="00F53CB8" w:rsidRPr="00D51852" w:rsidRDefault="00F53CB8" w:rsidP="00C87FCF">
      <w:pPr>
        <w:pStyle w:val="a7"/>
        <w:jc w:val="center"/>
        <w:rPr>
          <w:b/>
          <w:sz w:val="26"/>
          <w:szCs w:val="26"/>
        </w:rPr>
      </w:pPr>
      <w:r w:rsidRPr="00D51852">
        <w:rPr>
          <w:b/>
          <w:sz w:val="26"/>
          <w:szCs w:val="26"/>
        </w:rPr>
        <w:t>2. Полномочия Администрации</w:t>
      </w:r>
      <w:r w:rsidR="00C87FCF" w:rsidRPr="00D51852">
        <w:rPr>
          <w:b/>
          <w:sz w:val="26"/>
          <w:szCs w:val="26"/>
        </w:rPr>
        <w:t xml:space="preserve"> Большемонокского сельсовета</w:t>
      </w:r>
      <w:r w:rsidRPr="00D51852">
        <w:rPr>
          <w:b/>
          <w:sz w:val="26"/>
          <w:szCs w:val="26"/>
        </w:rPr>
        <w:t xml:space="preserve"> по вопросам пожарной безопасности в границах </w:t>
      </w:r>
      <w:r w:rsidR="00C87FCF" w:rsidRPr="00D51852">
        <w:rPr>
          <w:b/>
          <w:sz w:val="26"/>
          <w:szCs w:val="26"/>
        </w:rPr>
        <w:t>муниципального  образования Большемонокский    сельсовет     Бейского        района Республики Хакасия</w:t>
      </w:r>
      <w:r w:rsidRPr="00D51852">
        <w:rPr>
          <w:b/>
          <w:sz w:val="26"/>
          <w:szCs w:val="26"/>
        </w:rPr>
        <w:t>:</w:t>
      </w:r>
    </w:p>
    <w:p w:rsidR="00F53CB8" w:rsidRPr="0095736F" w:rsidRDefault="00F53CB8" w:rsidP="00F53CB8">
      <w:pPr>
        <w:ind w:firstLine="708"/>
        <w:jc w:val="center"/>
        <w:rPr>
          <w:sz w:val="26"/>
          <w:szCs w:val="26"/>
        </w:rPr>
      </w:pPr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  <w:r w:rsidRPr="0095736F">
        <w:rPr>
          <w:sz w:val="26"/>
          <w:szCs w:val="26"/>
        </w:rPr>
        <w:t xml:space="preserve">2.1. К полномочиям Администрации </w:t>
      </w:r>
      <w:r w:rsidR="00C87FCF" w:rsidRPr="00C87FCF">
        <w:rPr>
          <w:color w:val="000000"/>
          <w:sz w:val="26"/>
          <w:szCs w:val="26"/>
        </w:rPr>
        <w:t>Большемонокского сельсовета</w:t>
      </w:r>
      <w:r w:rsidRPr="0095736F">
        <w:rPr>
          <w:sz w:val="26"/>
          <w:szCs w:val="26"/>
        </w:rPr>
        <w:t xml:space="preserve"> в области пожарной безопасности относится обеспечение первичных мер пожарной безопасности в границах </w:t>
      </w:r>
      <w:r w:rsidR="00C87FCF" w:rsidRPr="00C87FCF">
        <w:rPr>
          <w:sz w:val="26"/>
          <w:szCs w:val="26"/>
        </w:rPr>
        <w:t>муниципального  образования Большемонокский    сельсовет     Бейского        района Республики Хакасия</w:t>
      </w:r>
      <w:r w:rsidRPr="0095736F">
        <w:rPr>
          <w:sz w:val="26"/>
          <w:szCs w:val="26"/>
        </w:rPr>
        <w:t>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  <w:r w:rsidRPr="0095736F">
        <w:rPr>
          <w:sz w:val="26"/>
          <w:szCs w:val="26"/>
        </w:rPr>
        <w:t xml:space="preserve">2.2. К первичным мерам пожарной безопасности в границах </w:t>
      </w:r>
      <w:r w:rsidR="00C87FCF" w:rsidRPr="00C87FCF">
        <w:rPr>
          <w:sz w:val="26"/>
          <w:szCs w:val="26"/>
        </w:rPr>
        <w:t>муниципального  образования Большемонокский    сельсовет     Бейского        района Республики Хакасия</w:t>
      </w:r>
      <w:r w:rsidRPr="0095736F">
        <w:rPr>
          <w:sz w:val="26"/>
          <w:szCs w:val="26"/>
        </w:rPr>
        <w:t xml:space="preserve"> относится:</w:t>
      </w:r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  <w:proofErr w:type="gramStart"/>
      <w:r w:rsidRPr="0095736F">
        <w:rPr>
          <w:sz w:val="26"/>
          <w:szCs w:val="26"/>
        </w:rPr>
        <w:t>2.2.1. решение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proofErr w:type="gramEnd"/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  <w:r w:rsidRPr="0095736F">
        <w:rPr>
          <w:sz w:val="26"/>
          <w:szCs w:val="26"/>
        </w:rPr>
        <w:t>2.2.2.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  <w:r w:rsidRPr="0095736F">
        <w:rPr>
          <w:sz w:val="26"/>
          <w:szCs w:val="26"/>
        </w:rPr>
        <w:t>2.2.3. разработка и организация выполнения муниципальных целевых программ по вопросам обеспечения пожарной безопасности;</w:t>
      </w:r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  <w:r w:rsidRPr="0095736F">
        <w:rPr>
          <w:sz w:val="26"/>
          <w:szCs w:val="26"/>
        </w:rPr>
        <w:lastRenderedPageBreak/>
        <w:t>2.2.4. разработка плана привлечения сил и сре</w:t>
      </w:r>
      <w:proofErr w:type="gramStart"/>
      <w:r w:rsidRPr="0095736F">
        <w:rPr>
          <w:sz w:val="26"/>
          <w:szCs w:val="26"/>
        </w:rPr>
        <w:t>дств дл</w:t>
      </w:r>
      <w:proofErr w:type="gramEnd"/>
      <w:r w:rsidRPr="0095736F">
        <w:rPr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  <w:r w:rsidRPr="0095736F">
        <w:rPr>
          <w:sz w:val="26"/>
          <w:szCs w:val="26"/>
        </w:rPr>
        <w:t>2.2.5.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  <w:r w:rsidRPr="0095736F">
        <w:rPr>
          <w:sz w:val="26"/>
          <w:szCs w:val="26"/>
        </w:rPr>
        <w:t>2.2.6. обеспечение беспрепятственного проезда пожарной техники к месту пожара;</w:t>
      </w:r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  <w:r w:rsidRPr="0095736F">
        <w:rPr>
          <w:sz w:val="26"/>
          <w:szCs w:val="26"/>
        </w:rPr>
        <w:t>2.2.7. обеспечение связи и оповещения населения о пожаре;</w:t>
      </w:r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  <w:r w:rsidRPr="0095736F">
        <w:rPr>
          <w:sz w:val="26"/>
          <w:szCs w:val="26"/>
        </w:rPr>
        <w:t>2.2.8. организацию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  <w:r w:rsidRPr="0095736F">
        <w:rPr>
          <w:sz w:val="26"/>
          <w:szCs w:val="26"/>
        </w:rPr>
        <w:t>2.2.9.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</w:p>
    <w:p w:rsidR="00F53CB8" w:rsidRPr="00D51852" w:rsidRDefault="00F53CB8" w:rsidP="00F53CB8">
      <w:pPr>
        <w:ind w:firstLine="708"/>
        <w:jc w:val="center"/>
        <w:rPr>
          <w:b/>
          <w:sz w:val="26"/>
          <w:szCs w:val="26"/>
        </w:rPr>
      </w:pPr>
      <w:r w:rsidRPr="00D51852">
        <w:rPr>
          <w:b/>
          <w:sz w:val="26"/>
          <w:szCs w:val="26"/>
        </w:rPr>
        <w:t xml:space="preserve">3. Организационно-правовое обеспечение </w:t>
      </w:r>
      <w:proofErr w:type="gramStart"/>
      <w:r w:rsidRPr="00D51852">
        <w:rPr>
          <w:b/>
          <w:sz w:val="26"/>
          <w:szCs w:val="26"/>
        </w:rPr>
        <w:t>первичных</w:t>
      </w:r>
      <w:proofErr w:type="gramEnd"/>
      <w:r w:rsidRPr="00D51852">
        <w:rPr>
          <w:b/>
          <w:sz w:val="26"/>
          <w:szCs w:val="26"/>
        </w:rPr>
        <w:t xml:space="preserve"> </w:t>
      </w:r>
    </w:p>
    <w:p w:rsidR="00F53CB8" w:rsidRPr="00D51852" w:rsidRDefault="00F53CB8" w:rsidP="00F53CB8">
      <w:pPr>
        <w:ind w:firstLine="708"/>
        <w:jc w:val="center"/>
        <w:rPr>
          <w:b/>
          <w:sz w:val="26"/>
          <w:szCs w:val="26"/>
        </w:rPr>
      </w:pPr>
      <w:r w:rsidRPr="00D51852">
        <w:rPr>
          <w:b/>
          <w:sz w:val="26"/>
          <w:szCs w:val="26"/>
        </w:rPr>
        <w:t>мер пожарной безопасности</w:t>
      </w:r>
    </w:p>
    <w:p w:rsidR="00F53CB8" w:rsidRPr="0095736F" w:rsidRDefault="00F53CB8" w:rsidP="00F53CB8">
      <w:pPr>
        <w:ind w:firstLine="708"/>
        <w:jc w:val="center"/>
        <w:rPr>
          <w:sz w:val="26"/>
          <w:szCs w:val="26"/>
        </w:rPr>
      </w:pPr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  <w:r w:rsidRPr="0095736F">
        <w:rPr>
          <w:sz w:val="26"/>
          <w:szCs w:val="26"/>
        </w:rPr>
        <w:t xml:space="preserve">3.1. Организационно-правовое обеспечение первичных мер пожарной безопасности на территории </w:t>
      </w:r>
      <w:r w:rsidR="00D51852" w:rsidRPr="00D51852">
        <w:rPr>
          <w:color w:val="000000"/>
          <w:sz w:val="26"/>
          <w:szCs w:val="26"/>
        </w:rPr>
        <w:t>муниципального образования Большемонокский сельсовет</w:t>
      </w:r>
      <w:r w:rsidRPr="0095736F">
        <w:rPr>
          <w:sz w:val="26"/>
          <w:szCs w:val="26"/>
        </w:rPr>
        <w:t xml:space="preserve"> предусматривает:</w:t>
      </w:r>
    </w:p>
    <w:p w:rsidR="00F53CB8" w:rsidRPr="00D51852" w:rsidRDefault="00F53CB8" w:rsidP="00F53CB8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D51852">
        <w:rPr>
          <w:sz w:val="26"/>
          <w:szCs w:val="26"/>
        </w:rPr>
        <w:t>3.1.1.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F53CB8" w:rsidRPr="00D51852" w:rsidRDefault="00F53CB8" w:rsidP="00F53CB8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D51852">
        <w:rPr>
          <w:sz w:val="26"/>
          <w:szCs w:val="26"/>
        </w:rPr>
        <w:t xml:space="preserve">3.1.2.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 w:rsidR="00D51852" w:rsidRPr="00D51852">
        <w:rPr>
          <w:color w:val="000000"/>
          <w:sz w:val="26"/>
          <w:szCs w:val="26"/>
        </w:rPr>
        <w:t>муниципального образования Большемонокский сельсовет</w:t>
      </w:r>
      <w:r w:rsidRPr="00D51852">
        <w:rPr>
          <w:sz w:val="26"/>
          <w:szCs w:val="26"/>
        </w:rPr>
        <w:t>;</w:t>
      </w:r>
    </w:p>
    <w:p w:rsidR="00F53CB8" w:rsidRPr="00D51852" w:rsidRDefault="00F53CB8" w:rsidP="00F53CB8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D51852">
        <w:rPr>
          <w:sz w:val="26"/>
          <w:szCs w:val="26"/>
        </w:rPr>
        <w:t>3.3.3. разработку, утверждение и исполнение местного бюджета в части расходов на пожарную безопасность;</w:t>
      </w:r>
    </w:p>
    <w:p w:rsidR="00F53CB8" w:rsidRPr="00D51852" w:rsidRDefault="00F53CB8" w:rsidP="00F53CB8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D51852">
        <w:rPr>
          <w:sz w:val="26"/>
          <w:szCs w:val="26"/>
        </w:rPr>
        <w:t>3.3.4. установление порядка привлечения сил и сре</w:t>
      </w:r>
      <w:proofErr w:type="gramStart"/>
      <w:r w:rsidRPr="00D51852">
        <w:rPr>
          <w:sz w:val="26"/>
          <w:szCs w:val="26"/>
        </w:rPr>
        <w:t>дств дл</w:t>
      </w:r>
      <w:proofErr w:type="gramEnd"/>
      <w:r w:rsidRPr="00D51852">
        <w:rPr>
          <w:sz w:val="26"/>
          <w:szCs w:val="26"/>
        </w:rPr>
        <w:t xml:space="preserve">я тушения пожаров и проведения аварийно-спасательных работ на территории </w:t>
      </w:r>
      <w:r w:rsidR="00D51852" w:rsidRPr="00D51852">
        <w:rPr>
          <w:color w:val="000000"/>
          <w:sz w:val="26"/>
          <w:szCs w:val="26"/>
        </w:rPr>
        <w:t>муниципального образования Большемонокский сельсовет</w:t>
      </w:r>
      <w:r w:rsidRPr="00D51852">
        <w:rPr>
          <w:sz w:val="26"/>
          <w:szCs w:val="26"/>
        </w:rPr>
        <w:t>;</w:t>
      </w:r>
    </w:p>
    <w:p w:rsidR="00F53CB8" w:rsidRPr="00D51852" w:rsidRDefault="00F53CB8" w:rsidP="00F53CB8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D51852">
        <w:rPr>
          <w:sz w:val="26"/>
          <w:szCs w:val="26"/>
        </w:rPr>
        <w:t>3.3.5. установление особого противопожарного режима на территории муниципального образования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F53CB8" w:rsidRPr="00D51852" w:rsidRDefault="00F53CB8" w:rsidP="00F53CB8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D51852">
        <w:rPr>
          <w:sz w:val="26"/>
          <w:szCs w:val="26"/>
        </w:rPr>
        <w:t>3.3.6. проведение противопожарной пропаганды и организация обучения населения мерам пожарной безопасности;</w:t>
      </w:r>
    </w:p>
    <w:p w:rsidR="00F53CB8" w:rsidRPr="00D51852" w:rsidRDefault="00F53CB8" w:rsidP="00F53CB8">
      <w:pPr>
        <w:shd w:val="clear" w:color="auto" w:fill="F6FBF7"/>
        <w:ind w:firstLine="540"/>
        <w:jc w:val="both"/>
        <w:rPr>
          <w:sz w:val="26"/>
          <w:szCs w:val="26"/>
        </w:rPr>
      </w:pPr>
      <w:r w:rsidRPr="00D51852">
        <w:rPr>
          <w:sz w:val="26"/>
          <w:szCs w:val="26"/>
        </w:rPr>
        <w:t>3.3.7.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F53CB8" w:rsidRPr="00D51852" w:rsidRDefault="00F53CB8" w:rsidP="00F53CB8">
      <w:pPr>
        <w:ind w:firstLine="708"/>
        <w:jc w:val="both"/>
        <w:rPr>
          <w:sz w:val="26"/>
          <w:szCs w:val="26"/>
        </w:rPr>
      </w:pPr>
    </w:p>
    <w:p w:rsidR="00F53CB8" w:rsidRPr="00D51852" w:rsidRDefault="00F53CB8" w:rsidP="00F53CB8">
      <w:pPr>
        <w:ind w:firstLine="708"/>
        <w:jc w:val="center"/>
        <w:rPr>
          <w:b/>
          <w:sz w:val="26"/>
          <w:szCs w:val="26"/>
        </w:rPr>
      </w:pPr>
      <w:r w:rsidRPr="00D51852">
        <w:rPr>
          <w:b/>
          <w:sz w:val="26"/>
          <w:szCs w:val="26"/>
        </w:rPr>
        <w:t xml:space="preserve">4. Материально-техническое обеспечение </w:t>
      </w:r>
      <w:proofErr w:type="gramStart"/>
      <w:r w:rsidRPr="00D51852">
        <w:rPr>
          <w:b/>
          <w:sz w:val="26"/>
          <w:szCs w:val="26"/>
        </w:rPr>
        <w:t>первичных</w:t>
      </w:r>
      <w:proofErr w:type="gramEnd"/>
    </w:p>
    <w:p w:rsidR="00F53CB8" w:rsidRPr="00D51852" w:rsidRDefault="00F53CB8" w:rsidP="00F53CB8">
      <w:pPr>
        <w:ind w:firstLine="708"/>
        <w:jc w:val="center"/>
        <w:rPr>
          <w:b/>
          <w:sz w:val="26"/>
          <w:szCs w:val="26"/>
        </w:rPr>
      </w:pPr>
      <w:r w:rsidRPr="00D51852">
        <w:rPr>
          <w:b/>
          <w:sz w:val="26"/>
          <w:szCs w:val="26"/>
        </w:rPr>
        <w:t xml:space="preserve"> мер пожарной безопасности</w:t>
      </w:r>
    </w:p>
    <w:p w:rsidR="00F53CB8" w:rsidRPr="00D51852" w:rsidRDefault="00F53CB8" w:rsidP="00F53CB8">
      <w:pPr>
        <w:ind w:firstLine="708"/>
        <w:jc w:val="center"/>
        <w:rPr>
          <w:sz w:val="26"/>
          <w:szCs w:val="26"/>
        </w:rPr>
      </w:pPr>
    </w:p>
    <w:p w:rsidR="00F53CB8" w:rsidRPr="00D51852" w:rsidRDefault="00F53CB8" w:rsidP="00F53CB8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D51852">
        <w:rPr>
          <w:sz w:val="26"/>
          <w:szCs w:val="26"/>
        </w:rPr>
        <w:t>4.1. Материально-техническое обеспечение первичных мер пожарной безопасности предусматривает:</w:t>
      </w:r>
    </w:p>
    <w:p w:rsidR="00F53CB8" w:rsidRPr="00D51852" w:rsidRDefault="00F53CB8" w:rsidP="00F53CB8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D51852">
        <w:rPr>
          <w:sz w:val="26"/>
          <w:szCs w:val="26"/>
        </w:rPr>
        <w:lastRenderedPageBreak/>
        <w:t>4.1.1.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F53CB8" w:rsidRPr="00D51852" w:rsidRDefault="00F53CB8" w:rsidP="00F53CB8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D51852">
        <w:rPr>
          <w:sz w:val="26"/>
          <w:szCs w:val="26"/>
        </w:rPr>
        <w:t>4.4.2. обеспечение надлежащего состояния источников противопожарного водоснабжения, находящихся в муниципальной собственности;</w:t>
      </w:r>
    </w:p>
    <w:p w:rsidR="00F53CB8" w:rsidRPr="00D51852" w:rsidRDefault="00F53CB8" w:rsidP="00F53CB8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D51852">
        <w:rPr>
          <w:sz w:val="26"/>
          <w:szCs w:val="26"/>
        </w:rPr>
        <w:t>4.4.3.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F53CB8" w:rsidRPr="00D51852" w:rsidRDefault="00F53CB8" w:rsidP="00F53CB8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D51852">
        <w:rPr>
          <w:sz w:val="26"/>
          <w:szCs w:val="26"/>
        </w:rPr>
        <w:t>4.4.4. размещение муниципального заказа по обеспечению первичных мер пожарной безопасности;</w:t>
      </w:r>
    </w:p>
    <w:p w:rsidR="00F53CB8" w:rsidRPr="00D51852" w:rsidRDefault="00F53CB8" w:rsidP="00F53CB8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D51852">
        <w:rPr>
          <w:sz w:val="26"/>
          <w:szCs w:val="26"/>
        </w:rPr>
        <w:t xml:space="preserve">4.4.5. телефонизацию отдаленных населенных пунктов и территорий, расположенных в границах </w:t>
      </w:r>
      <w:r w:rsidR="00D51852" w:rsidRPr="00D51852">
        <w:rPr>
          <w:color w:val="000000"/>
          <w:sz w:val="26"/>
          <w:szCs w:val="26"/>
        </w:rPr>
        <w:t>муниципального образования Большемонокский сельсовет</w:t>
      </w:r>
      <w:r w:rsidRPr="00D51852">
        <w:rPr>
          <w:sz w:val="26"/>
          <w:szCs w:val="26"/>
        </w:rPr>
        <w:t>, для сообщения о пожаре;</w:t>
      </w:r>
    </w:p>
    <w:p w:rsidR="00F53CB8" w:rsidRPr="0095736F" w:rsidRDefault="00F53CB8" w:rsidP="00F53CB8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D51852">
        <w:rPr>
          <w:sz w:val="26"/>
          <w:szCs w:val="26"/>
        </w:rPr>
        <w:t>4.4.6. поддержание в постоянной готовности техники, приспособленной для тушения пожара.</w:t>
      </w:r>
    </w:p>
    <w:p w:rsidR="00F53CB8" w:rsidRPr="0095736F" w:rsidRDefault="00F53CB8" w:rsidP="00F53CB8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</w:p>
    <w:p w:rsidR="00F53CB8" w:rsidRPr="0095736F" w:rsidRDefault="00F53CB8" w:rsidP="00F53CB8">
      <w:pPr>
        <w:ind w:firstLine="708"/>
        <w:jc w:val="both"/>
        <w:rPr>
          <w:sz w:val="26"/>
          <w:szCs w:val="26"/>
        </w:rPr>
      </w:pPr>
    </w:p>
    <w:p w:rsidR="00865026" w:rsidRPr="0095736F" w:rsidRDefault="00865026" w:rsidP="00F53CB8">
      <w:pPr>
        <w:jc w:val="center"/>
        <w:rPr>
          <w:sz w:val="26"/>
          <w:szCs w:val="26"/>
        </w:rPr>
      </w:pPr>
    </w:p>
    <w:sectPr w:rsidR="00865026" w:rsidRPr="0095736F" w:rsidSect="0095736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5B0"/>
    <w:multiLevelType w:val="hybridMultilevel"/>
    <w:tmpl w:val="972E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55BCA"/>
    <w:multiLevelType w:val="hybridMultilevel"/>
    <w:tmpl w:val="0DFCBF20"/>
    <w:lvl w:ilvl="0" w:tplc="42F89B58">
      <w:start w:val="6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53D4C"/>
    <w:multiLevelType w:val="hybridMultilevel"/>
    <w:tmpl w:val="8C9E32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BC7F7E"/>
    <w:multiLevelType w:val="hybridMultilevel"/>
    <w:tmpl w:val="4B74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D1DED"/>
    <w:multiLevelType w:val="hybridMultilevel"/>
    <w:tmpl w:val="7592D12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9F61209"/>
    <w:multiLevelType w:val="hybridMultilevel"/>
    <w:tmpl w:val="11207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compat/>
  <w:rsids>
    <w:rsidRoot w:val="008D16C5"/>
    <w:rsid w:val="00030BB1"/>
    <w:rsid w:val="00031FDA"/>
    <w:rsid w:val="00042A79"/>
    <w:rsid w:val="00060215"/>
    <w:rsid w:val="00063231"/>
    <w:rsid w:val="001A3045"/>
    <w:rsid w:val="00254911"/>
    <w:rsid w:val="00272FD0"/>
    <w:rsid w:val="002C280E"/>
    <w:rsid w:val="002D5305"/>
    <w:rsid w:val="002D77C0"/>
    <w:rsid w:val="002E1BBA"/>
    <w:rsid w:val="002E1BE8"/>
    <w:rsid w:val="003257C9"/>
    <w:rsid w:val="003B124D"/>
    <w:rsid w:val="003B646D"/>
    <w:rsid w:val="003B75CF"/>
    <w:rsid w:val="003D2C9E"/>
    <w:rsid w:val="00430BDF"/>
    <w:rsid w:val="00432B83"/>
    <w:rsid w:val="004370C0"/>
    <w:rsid w:val="00455A3F"/>
    <w:rsid w:val="00480275"/>
    <w:rsid w:val="00485D25"/>
    <w:rsid w:val="004905DB"/>
    <w:rsid w:val="00492FFF"/>
    <w:rsid w:val="004E4AB5"/>
    <w:rsid w:val="00520780"/>
    <w:rsid w:val="00522E5D"/>
    <w:rsid w:val="005415D6"/>
    <w:rsid w:val="0054426E"/>
    <w:rsid w:val="005741FC"/>
    <w:rsid w:val="005754EC"/>
    <w:rsid w:val="005A6017"/>
    <w:rsid w:val="005B2406"/>
    <w:rsid w:val="005B5AA8"/>
    <w:rsid w:val="005D6049"/>
    <w:rsid w:val="005E7748"/>
    <w:rsid w:val="005F15CD"/>
    <w:rsid w:val="00612916"/>
    <w:rsid w:val="00614C6A"/>
    <w:rsid w:val="00636F36"/>
    <w:rsid w:val="00664FB9"/>
    <w:rsid w:val="006710E4"/>
    <w:rsid w:val="006932C9"/>
    <w:rsid w:val="00696B94"/>
    <w:rsid w:val="006C317A"/>
    <w:rsid w:val="00803703"/>
    <w:rsid w:val="008041E8"/>
    <w:rsid w:val="00842612"/>
    <w:rsid w:val="00865026"/>
    <w:rsid w:val="008D16C5"/>
    <w:rsid w:val="00912F5B"/>
    <w:rsid w:val="009415CC"/>
    <w:rsid w:val="0095736F"/>
    <w:rsid w:val="009668BA"/>
    <w:rsid w:val="00987578"/>
    <w:rsid w:val="009B3E70"/>
    <w:rsid w:val="009C3B52"/>
    <w:rsid w:val="00A05D06"/>
    <w:rsid w:val="00A14FF7"/>
    <w:rsid w:val="00A52848"/>
    <w:rsid w:val="00A83AC4"/>
    <w:rsid w:val="00A85C11"/>
    <w:rsid w:val="00A9716F"/>
    <w:rsid w:val="00AD049F"/>
    <w:rsid w:val="00AD6B21"/>
    <w:rsid w:val="00AF2F53"/>
    <w:rsid w:val="00B02D35"/>
    <w:rsid w:val="00B3423A"/>
    <w:rsid w:val="00BA7737"/>
    <w:rsid w:val="00BC40F7"/>
    <w:rsid w:val="00BD0AFB"/>
    <w:rsid w:val="00BE725C"/>
    <w:rsid w:val="00BF0EB2"/>
    <w:rsid w:val="00C17298"/>
    <w:rsid w:val="00C328F0"/>
    <w:rsid w:val="00C61DF4"/>
    <w:rsid w:val="00C87FCF"/>
    <w:rsid w:val="00C97F1F"/>
    <w:rsid w:val="00CD390C"/>
    <w:rsid w:val="00CE1106"/>
    <w:rsid w:val="00CE354A"/>
    <w:rsid w:val="00CF1F39"/>
    <w:rsid w:val="00D262B0"/>
    <w:rsid w:val="00D47DE0"/>
    <w:rsid w:val="00D51852"/>
    <w:rsid w:val="00D54A3E"/>
    <w:rsid w:val="00D85AE1"/>
    <w:rsid w:val="00E06C23"/>
    <w:rsid w:val="00E15780"/>
    <w:rsid w:val="00E5510A"/>
    <w:rsid w:val="00E6697B"/>
    <w:rsid w:val="00E6767E"/>
    <w:rsid w:val="00E742D6"/>
    <w:rsid w:val="00E928D6"/>
    <w:rsid w:val="00EA1E7A"/>
    <w:rsid w:val="00EC6807"/>
    <w:rsid w:val="00EF040C"/>
    <w:rsid w:val="00F17990"/>
    <w:rsid w:val="00F20927"/>
    <w:rsid w:val="00F21073"/>
    <w:rsid w:val="00F303F0"/>
    <w:rsid w:val="00F372BD"/>
    <w:rsid w:val="00F53CB8"/>
    <w:rsid w:val="00F8019D"/>
    <w:rsid w:val="00FA10B4"/>
    <w:rsid w:val="00FA6CD7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780"/>
    <w:pPr>
      <w:keepNext/>
      <w:outlineLvl w:val="0"/>
    </w:pPr>
    <w:rPr>
      <w:b/>
      <w:bCs/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70C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rsid w:val="00485D25"/>
    <w:rPr>
      <w:b/>
      <w:bCs/>
      <w:sz w:val="28"/>
      <w:lang/>
    </w:rPr>
  </w:style>
  <w:style w:type="paragraph" w:styleId="a6">
    <w:name w:val="Balloon Text"/>
    <w:basedOn w:val="a"/>
    <w:semiHidden/>
    <w:rsid w:val="00455A3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15780"/>
    <w:pPr>
      <w:spacing w:after="120" w:line="480" w:lineRule="auto"/>
    </w:pPr>
  </w:style>
  <w:style w:type="paragraph" w:customStyle="1" w:styleId="a7">
    <w:name w:val="???????"/>
    <w:rsid w:val="00865026"/>
  </w:style>
  <w:style w:type="paragraph" w:customStyle="1" w:styleId="ConsPlusNormal">
    <w:name w:val="ConsPlusNormal"/>
    <w:rsid w:val="00EC6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2C280E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280E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  <w:lang/>
    </w:rPr>
  </w:style>
  <w:style w:type="character" w:customStyle="1" w:styleId="10">
    <w:name w:val="Заголовок 1 Знак"/>
    <w:link w:val="1"/>
    <w:rsid w:val="00F53CB8"/>
    <w:rPr>
      <w:b/>
      <w:bCs/>
      <w:sz w:val="32"/>
      <w:szCs w:val="24"/>
    </w:rPr>
  </w:style>
  <w:style w:type="character" w:customStyle="1" w:styleId="a5">
    <w:name w:val="Основной текст Знак"/>
    <w:link w:val="a4"/>
    <w:rsid w:val="00F53CB8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Grizli777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2019-09-13T04:53:00Z</cp:lastPrinted>
  <dcterms:created xsi:type="dcterms:W3CDTF">2019-11-13T07:07:00Z</dcterms:created>
  <dcterms:modified xsi:type="dcterms:W3CDTF">2019-11-13T07:07:00Z</dcterms:modified>
</cp:coreProperties>
</file>