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5F" w:rsidRDefault="001D5B5F" w:rsidP="001D5B5F">
      <w:pPr>
        <w:jc w:val="center"/>
        <w:rPr>
          <w:sz w:val="26"/>
          <w:szCs w:val="26"/>
        </w:rPr>
      </w:pPr>
      <w:bookmarkStart w:id="0" w:name="_GoBack"/>
      <w:bookmarkEnd w:id="0"/>
      <w:r>
        <w:rPr>
          <w:sz w:val="26"/>
          <w:szCs w:val="26"/>
        </w:rPr>
        <w:t>Российская Федерация</w:t>
      </w:r>
    </w:p>
    <w:p w:rsidR="001D5B5F" w:rsidRDefault="001D5B5F" w:rsidP="001D5B5F">
      <w:pPr>
        <w:jc w:val="center"/>
        <w:rPr>
          <w:sz w:val="26"/>
          <w:szCs w:val="26"/>
        </w:rPr>
      </w:pPr>
      <w:r>
        <w:rPr>
          <w:sz w:val="26"/>
          <w:szCs w:val="26"/>
        </w:rPr>
        <w:t>Республика Хакасия</w:t>
      </w:r>
    </w:p>
    <w:p w:rsidR="001D5B5F" w:rsidRDefault="001D5B5F" w:rsidP="001D5B5F">
      <w:pPr>
        <w:jc w:val="center"/>
        <w:rPr>
          <w:sz w:val="26"/>
          <w:szCs w:val="26"/>
        </w:rPr>
      </w:pPr>
      <w:r>
        <w:rPr>
          <w:sz w:val="26"/>
          <w:szCs w:val="26"/>
        </w:rPr>
        <w:t>Бейский район</w:t>
      </w:r>
    </w:p>
    <w:p w:rsidR="001D5B5F" w:rsidRDefault="001D5B5F" w:rsidP="001D5B5F">
      <w:pPr>
        <w:jc w:val="center"/>
        <w:rPr>
          <w:sz w:val="26"/>
          <w:szCs w:val="26"/>
        </w:rPr>
      </w:pPr>
      <w:r>
        <w:rPr>
          <w:sz w:val="26"/>
          <w:szCs w:val="26"/>
        </w:rPr>
        <w:t>Администрация Большемонокского сельсовета</w:t>
      </w:r>
    </w:p>
    <w:p w:rsidR="001D5B5F" w:rsidRDefault="001D5B5F" w:rsidP="001D5B5F">
      <w:pPr>
        <w:rPr>
          <w:sz w:val="26"/>
          <w:szCs w:val="26"/>
        </w:rPr>
      </w:pPr>
    </w:p>
    <w:p w:rsidR="001D5B5F" w:rsidRDefault="001D5B5F" w:rsidP="001D5B5F">
      <w:pPr>
        <w:rPr>
          <w:sz w:val="26"/>
          <w:szCs w:val="26"/>
        </w:rPr>
      </w:pPr>
    </w:p>
    <w:p w:rsidR="001D5B5F" w:rsidRDefault="001D5B5F" w:rsidP="001D5B5F">
      <w:pPr>
        <w:jc w:val="center"/>
        <w:rPr>
          <w:b/>
          <w:sz w:val="26"/>
          <w:szCs w:val="26"/>
        </w:rPr>
      </w:pPr>
      <w:r>
        <w:rPr>
          <w:b/>
          <w:sz w:val="26"/>
          <w:szCs w:val="26"/>
        </w:rPr>
        <w:t>ПОСТАНОВЛЕНИЕ</w:t>
      </w:r>
    </w:p>
    <w:p w:rsidR="001D5B5F" w:rsidRDefault="001D5B5F" w:rsidP="001D5B5F">
      <w:pPr>
        <w:jc w:val="center"/>
        <w:rPr>
          <w:b/>
          <w:sz w:val="26"/>
          <w:szCs w:val="26"/>
        </w:rPr>
      </w:pPr>
    </w:p>
    <w:p w:rsidR="001D5B5F" w:rsidRPr="001E1780" w:rsidRDefault="001D5B5F" w:rsidP="001D5B5F">
      <w:pPr>
        <w:jc w:val="center"/>
        <w:rPr>
          <w:b/>
          <w:sz w:val="26"/>
          <w:szCs w:val="26"/>
        </w:rPr>
      </w:pPr>
    </w:p>
    <w:p w:rsidR="001D5B5F" w:rsidRPr="00565F5C" w:rsidRDefault="009B767C" w:rsidP="00565F5C">
      <w:pPr>
        <w:tabs>
          <w:tab w:val="left" w:pos="4536"/>
        </w:tabs>
        <w:rPr>
          <w:sz w:val="26"/>
          <w:szCs w:val="26"/>
        </w:rPr>
      </w:pPr>
      <w:r>
        <w:rPr>
          <w:sz w:val="26"/>
          <w:szCs w:val="26"/>
        </w:rPr>
        <w:t>от «14</w:t>
      </w:r>
      <w:r w:rsidR="001D5B5F">
        <w:rPr>
          <w:sz w:val="26"/>
          <w:szCs w:val="26"/>
        </w:rPr>
        <w:t xml:space="preserve">» </w:t>
      </w:r>
      <w:r>
        <w:rPr>
          <w:sz w:val="26"/>
          <w:szCs w:val="26"/>
        </w:rPr>
        <w:t>декабря</w:t>
      </w:r>
      <w:r w:rsidR="001D5B5F">
        <w:rPr>
          <w:sz w:val="26"/>
          <w:szCs w:val="26"/>
        </w:rPr>
        <w:t xml:space="preserve"> 20</w:t>
      </w:r>
      <w:r>
        <w:rPr>
          <w:sz w:val="26"/>
          <w:szCs w:val="26"/>
        </w:rPr>
        <w:t xml:space="preserve">20 г.                   </w:t>
      </w:r>
      <w:r w:rsidR="001D5B5F">
        <w:rPr>
          <w:sz w:val="26"/>
          <w:szCs w:val="26"/>
        </w:rPr>
        <w:t xml:space="preserve">с. Большой Монок                                              </w:t>
      </w:r>
      <w:r>
        <w:rPr>
          <w:sz w:val="26"/>
          <w:szCs w:val="26"/>
        </w:rPr>
        <w:t xml:space="preserve">   </w:t>
      </w:r>
      <w:r w:rsidR="001D5B5F">
        <w:rPr>
          <w:sz w:val="26"/>
          <w:szCs w:val="26"/>
        </w:rPr>
        <w:t xml:space="preserve">№ </w:t>
      </w:r>
      <w:r>
        <w:rPr>
          <w:b/>
          <w:sz w:val="26"/>
          <w:szCs w:val="26"/>
        </w:rPr>
        <w:t>108</w:t>
      </w:r>
    </w:p>
    <w:p w:rsidR="001D5B5F" w:rsidRDefault="001D5B5F" w:rsidP="001D5B5F">
      <w:pPr>
        <w:rPr>
          <w:sz w:val="26"/>
          <w:szCs w:val="26"/>
        </w:rPr>
      </w:pPr>
    </w:p>
    <w:p w:rsidR="001D5B5F" w:rsidRDefault="001D5B5F" w:rsidP="001D5B5F">
      <w:pPr>
        <w:rPr>
          <w:sz w:val="26"/>
          <w:szCs w:val="26"/>
        </w:rPr>
      </w:pPr>
    </w:p>
    <w:p w:rsidR="009B767C" w:rsidRDefault="009B767C" w:rsidP="00565F5C">
      <w:pPr>
        <w:tabs>
          <w:tab w:val="left" w:pos="720"/>
          <w:tab w:val="left" w:pos="4536"/>
        </w:tabs>
        <w:rPr>
          <w:b/>
          <w:sz w:val="26"/>
          <w:szCs w:val="26"/>
        </w:rPr>
      </w:pPr>
      <w:r>
        <w:rPr>
          <w:b/>
          <w:sz w:val="26"/>
          <w:szCs w:val="26"/>
        </w:rPr>
        <w:t xml:space="preserve">О внесении изменений и дополнений в </w:t>
      </w:r>
    </w:p>
    <w:p w:rsidR="009B767C" w:rsidRDefault="001D5B5F" w:rsidP="00565F5C">
      <w:pPr>
        <w:tabs>
          <w:tab w:val="left" w:pos="720"/>
          <w:tab w:val="left" w:pos="4536"/>
        </w:tabs>
        <w:rPr>
          <w:b/>
          <w:sz w:val="26"/>
          <w:szCs w:val="26"/>
        </w:rPr>
      </w:pPr>
      <w:r>
        <w:rPr>
          <w:b/>
          <w:sz w:val="26"/>
          <w:szCs w:val="26"/>
        </w:rPr>
        <w:t>административн</w:t>
      </w:r>
      <w:r w:rsidR="009B767C">
        <w:rPr>
          <w:b/>
          <w:sz w:val="26"/>
          <w:szCs w:val="26"/>
        </w:rPr>
        <w:t>ый</w:t>
      </w:r>
      <w:r>
        <w:rPr>
          <w:b/>
          <w:sz w:val="26"/>
          <w:szCs w:val="26"/>
        </w:rPr>
        <w:t xml:space="preserve"> </w:t>
      </w:r>
      <w:r w:rsidR="009B767C">
        <w:rPr>
          <w:b/>
          <w:sz w:val="26"/>
          <w:szCs w:val="26"/>
        </w:rPr>
        <w:t xml:space="preserve">  </w:t>
      </w:r>
      <w:r w:rsidR="00565F5C">
        <w:rPr>
          <w:b/>
          <w:sz w:val="26"/>
          <w:szCs w:val="26"/>
        </w:rPr>
        <w:t>р</w:t>
      </w:r>
      <w:r>
        <w:rPr>
          <w:b/>
          <w:sz w:val="26"/>
          <w:szCs w:val="26"/>
        </w:rPr>
        <w:t>егламент</w:t>
      </w:r>
      <w:r w:rsidR="009B767C">
        <w:rPr>
          <w:b/>
          <w:sz w:val="26"/>
          <w:szCs w:val="26"/>
        </w:rPr>
        <w:t xml:space="preserve">  </w:t>
      </w:r>
      <w:r>
        <w:rPr>
          <w:b/>
          <w:sz w:val="26"/>
          <w:szCs w:val="26"/>
        </w:rPr>
        <w:t>адми</w:t>
      </w:r>
      <w:r w:rsidR="009B767C">
        <w:rPr>
          <w:b/>
          <w:sz w:val="26"/>
          <w:szCs w:val="26"/>
        </w:rPr>
        <w:t>-</w:t>
      </w:r>
    </w:p>
    <w:p w:rsidR="009B767C" w:rsidRDefault="001D5B5F" w:rsidP="00565F5C">
      <w:pPr>
        <w:tabs>
          <w:tab w:val="left" w:pos="720"/>
          <w:tab w:val="left" w:pos="4536"/>
        </w:tabs>
        <w:rPr>
          <w:b/>
          <w:sz w:val="26"/>
          <w:szCs w:val="26"/>
        </w:rPr>
      </w:pPr>
      <w:r>
        <w:rPr>
          <w:b/>
          <w:sz w:val="26"/>
          <w:szCs w:val="26"/>
        </w:rPr>
        <w:t xml:space="preserve">нистрации </w:t>
      </w:r>
      <w:r w:rsidR="009B767C">
        <w:rPr>
          <w:b/>
          <w:sz w:val="26"/>
          <w:szCs w:val="26"/>
        </w:rPr>
        <w:t xml:space="preserve"> </w:t>
      </w:r>
      <w:r w:rsidR="00565F5C">
        <w:rPr>
          <w:b/>
          <w:sz w:val="26"/>
          <w:szCs w:val="26"/>
        </w:rPr>
        <w:t xml:space="preserve">Большемонокского  </w:t>
      </w:r>
      <w:r w:rsidR="009B767C">
        <w:rPr>
          <w:b/>
          <w:sz w:val="26"/>
          <w:szCs w:val="26"/>
        </w:rPr>
        <w:t xml:space="preserve">  </w:t>
      </w:r>
      <w:r>
        <w:rPr>
          <w:b/>
          <w:sz w:val="26"/>
          <w:szCs w:val="26"/>
        </w:rPr>
        <w:t>сель</w:t>
      </w:r>
      <w:r w:rsidR="009B767C">
        <w:rPr>
          <w:b/>
          <w:sz w:val="26"/>
          <w:szCs w:val="26"/>
        </w:rPr>
        <w:t>-</w:t>
      </w:r>
    </w:p>
    <w:p w:rsidR="009B767C" w:rsidRDefault="001D5B5F" w:rsidP="00565F5C">
      <w:pPr>
        <w:tabs>
          <w:tab w:val="left" w:pos="720"/>
          <w:tab w:val="left" w:pos="4536"/>
        </w:tabs>
        <w:rPr>
          <w:b/>
          <w:sz w:val="26"/>
          <w:szCs w:val="26"/>
        </w:rPr>
      </w:pPr>
      <w:r>
        <w:rPr>
          <w:b/>
          <w:sz w:val="26"/>
          <w:szCs w:val="26"/>
        </w:rPr>
        <w:t>совета</w:t>
      </w:r>
      <w:r w:rsidR="009B767C">
        <w:rPr>
          <w:b/>
          <w:sz w:val="26"/>
          <w:szCs w:val="26"/>
        </w:rPr>
        <w:t xml:space="preserve"> </w:t>
      </w:r>
      <w:r>
        <w:rPr>
          <w:b/>
          <w:sz w:val="26"/>
          <w:szCs w:val="26"/>
        </w:rPr>
        <w:t xml:space="preserve"> </w:t>
      </w:r>
      <w:r w:rsidR="009B767C">
        <w:rPr>
          <w:b/>
          <w:sz w:val="26"/>
          <w:szCs w:val="26"/>
        </w:rPr>
        <w:t xml:space="preserve"> </w:t>
      </w:r>
      <w:r>
        <w:rPr>
          <w:b/>
          <w:sz w:val="26"/>
          <w:szCs w:val="26"/>
        </w:rPr>
        <w:t>по</w:t>
      </w:r>
      <w:r w:rsidR="009B767C">
        <w:rPr>
          <w:b/>
          <w:sz w:val="26"/>
          <w:szCs w:val="26"/>
        </w:rPr>
        <w:t xml:space="preserve"> </w:t>
      </w:r>
      <w:r>
        <w:rPr>
          <w:b/>
          <w:sz w:val="26"/>
          <w:szCs w:val="26"/>
        </w:rPr>
        <w:t xml:space="preserve"> </w:t>
      </w:r>
      <w:r w:rsidR="009B767C">
        <w:rPr>
          <w:b/>
          <w:sz w:val="26"/>
          <w:szCs w:val="26"/>
        </w:rPr>
        <w:t xml:space="preserve"> </w:t>
      </w:r>
      <w:r>
        <w:rPr>
          <w:b/>
          <w:sz w:val="26"/>
          <w:szCs w:val="26"/>
        </w:rPr>
        <w:t>предоставлению</w:t>
      </w:r>
      <w:r w:rsidR="009B767C">
        <w:rPr>
          <w:b/>
          <w:sz w:val="26"/>
          <w:szCs w:val="26"/>
        </w:rPr>
        <w:t xml:space="preserve">   </w:t>
      </w:r>
      <w:r w:rsidRPr="006E70CB">
        <w:rPr>
          <w:b/>
          <w:sz w:val="26"/>
          <w:szCs w:val="26"/>
        </w:rPr>
        <w:t>муници</w:t>
      </w:r>
      <w:r w:rsidR="009B767C">
        <w:rPr>
          <w:b/>
          <w:sz w:val="26"/>
          <w:szCs w:val="26"/>
        </w:rPr>
        <w:t>-</w:t>
      </w:r>
    </w:p>
    <w:p w:rsidR="009B767C" w:rsidRDefault="009B767C" w:rsidP="009B767C">
      <w:pPr>
        <w:tabs>
          <w:tab w:val="left" w:pos="720"/>
          <w:tab w:val="left" w:pos="4536"/>
        </w:tabs>
        <w:rPr>
          <w:b/>
          <w:sz w:val="26"/>
          <w:szCs w:val="26"/>
        </w:rPr>
      </w:pPr>
      <w:r>
        <w:rPr>
          <w:b/>
          <w:sz w:val="26"/>
          <w:szCs w:val="26"/>
        </w:rPr>
        <w:t>пальной   услуги      «</w:t>
      </w:r>
      <w:r w:rsidR="001D5B5F" w:rsidRPr="006E70CB">
        <w:rPr>
          <w:b/>
          <w:sz w:val="26"/>
          <w:szCs w:val="26"/>
        </w:rPr>
        <w:t>Предварительное</w:t>
      </w:r>
      <w:r w:rsidR="00565F5C">
        <w:rPr>
          <w:b/>
          <w:sz w:val="26"/>
          <w:szCs w:val="26"/>
        </w:rPr>
        <w:t xml:space="preserve"> </w:t>
      </w:r>
      <w:r w:rsidR="001D5B5F" w:rsidRPr="006E70CB">
        <w:rPr>
          <w:b/>
          <w:sz w:val="26"/>
          <w:szCs w:val="26"/>
        </w:rPr>
        <w:t xml:space="preserve"> </w:t>
      </w:r>
    </w:p>
    <w:p w:rsidR="009B767C" w:rsidRDefault="001D5B5F" w:rsidP="009B767C">
      <w:pPr>
        <w:tabs>
          <w:tab w:val="left" w:pos="720"/>
          <w:tab w:val="left" w:pos="4536"/>
        </w:tabs>
        <w:rPr>
          <w:b/>
          <w:sz w:val="26"/>
          <w:szCs w:val="26"/>
        </w:rPr>
      </w:pPr>
      <w:r w:rsidRPr="006E70CB">
        <w:rPr>
          <w:b/>
          <w:sz w:val="26"/>
          <w:szCs w:val="26"/>
        </w:rPr>
        <w:t>согласование</w:t>
      </w:r>
      <w:r w:rsidR="00565F5C">
        <w:rPr>
          <w:b/>
          <w:sz w:val="26"/>
          <w:szCs w:val="26"/>
        </w:rPr>
        <w:t xml:space="preserve"> </w:t>
      </w:r>
      <w:r w:rsidR="009B767C">
        <w:rPr>
          <w:b/>
          <w:sz w:val="26"/>
          <w:szCs w:val="26"/>
        </w:rPr>
        <w:t xml:space="preserve">        </w:t>
      </w:r>
      <w:r w:rsidRPr="006E70CB">
        <w:rPr>
          <w:b/>
          <w:sz w:val="26"/>
          <w:szCs w:val="26"/>
        </w:rPr>
        <w:t xml:space="preserve">предоставления </w:t>
      </w:r>
      <w:r w:rsidR="009B767C">
        <w:rPr>
          <w:b/>
          <w:sz w:val="26"/>
          <w:szCs w:val="26"/>
        </w:rPr>
        <w:t xml:space="preserve">     </w:t>
      </w:r>
      <w:r w:rsidRPr="006E70CB">
        <w:rPr>
          <w:b/>
          <w:sz w:val="26"/>
          <w:szCs w:val="26"/>
        </w:rPr>
        <w:t>в</w:t>
      </w:r>
      <w:r w:rsidR="00565F5C">
        <w:rPr>
          <w:b/>
          <w:sz w:val="26"/>
          <w:szCs w:val="26"/>
        </w:rPr>
        <w:t xml:space="preserve"> </w:t>
      </w:r>
    </w:p>
    <w:p w:rsidR="009B767C" w:rsidRDefault="001D5B5F" w:rsidP="009B767C">
      <w:pPr>
        <w:tabs>
          <w:tab w:val="left" w:pos="720"/>
          <w:tab w:val="left" w:pos="4536"/>
        </w:tabs>
        <w:rPr>
          <w:b/>
          <w:sz w:val="26"/>
          <w:szCs w:val="26"/>
        </w:rPr>
      </w:pPr>
      <w:r w:rsidRPr="006E70CB">
        <w:rPr>
          <w:b/>
          <w:sz w:val="26"/>
          <w:szCs w:val="26"/>
        </w:rPr>
        <w:t xml:space="preserve">собственность, </w:t>
      </w:r>
      <w:r w:rsidR="009B767C">
        <w:rPr>
          <w:b/>
          <w:sz w:val="26"/>
          <w:szCs w:val="26"/>
        </w:rPr>
        <w:t xml:space="preserve">    </w:t>
      </w:r>
      <w:r w:rsidRPr="006E70CB">
        <w:rPr>
          <w:b/>
          <w:sz w:val="26"/>
          <w:szCs w:val="26"/>
        </w:rPr>
        <w:t xml:space="preserve">аренду, </w:t>
      </w:r>
      <w:r w:rsidR="009B767C">
        <w:rPr>
          <w:b/>
          <w:sz w:val="26"/>
          <w:szCs w:val="26"/>
        </w:rPr>
        <w:t xml:space="preserve">   </w:t>
      </w:r>
      <w:r w:rsidRPr="006E70CB">
        <w:rPr>
          <w:b/>
          <w:sz w:val="26"/>
          <w:szCs w:val="26"/>
        </w:rPr>
        <w:t xml:space="preserve">постоянное </w:t>
      </w:r>
      <w:r w:rsidR="00565F5C">
        <w:rPr>
          <w:b/>
          <w:sz w:val="26"/>
          <w:szCs w:val="26"/>
        </w:rPr>
        <w:t xml:space="preserve"> </w:t>
      </w:r>
    </w:p>
    <w:p w:rsidR="009B767C" w:rsidRDefault="001D5B5F" w:rsidP="009B767C">
      <w:pPr>
        <w:tabs>
          <w:tab w:val="left" w:pos="720"/>
          <w:tab w:val="left" w:pos="4536"/>
          <w:tab w:val="left" w:pos="4678"/>
        </w:tabs>
        <w:rPr>
          <w:b/>
          <w:sz w:val="26"/>
          <w:szCs w:val="26"/>
        </w:rPr>
      </w:pPr>
      <w:r w:rsidRPr="006E70CB">
        <w:rPr>
          <w:b/>
          <w:sz w:val="26"/>
          <w:szCs w:val="26"/>
        </w:rPr>
        <w:t>(бессрочное)</w:t>
      </w:r>
      <w:r w:rsidR="00565F5C">
        <w:rPr>
          <w:b/>
          <w:sz w:val="26"/>
          <w:szCs w:val="26"/>
        </w:rPr>
        <w:t xml:space="preserve"> </w:t>
      </w:r>
      <w:r w:rsidR="009B767C">
        <w:rPr>
          <w:b/>
          <w:sz w:val="26"/>
          <w:szCs w:val="26"/>
        </w:rPr>
        <w:t xml:space="preserve">     пользование,     </w:t>
      </w:r>
      <w:r w:rsidRPr="006E70CB">
        <w:rPr>
          <w:b/>
          <w:sz w:val="26"/>
          <w:szCs w:val="26"/>
        </w:rPr>
        <w:t>безвоз</w:t>
      </w:r>
      <w:r w:rsidR="009B767C">
        <w:rPr>
          <w:b/>
          <w:sz w:val="26"/>
          <w:szCs w:val="26"/>
        </w:rPr>
        <w:t>-</w:t>
      </w:r>
    </w:p>
    <w:p w:rsidR="00565F5C" w:rsidRDefault="001D5B5F" w:rsidP="009B767C">
      <w:pPr>
        <w:tabs>
          <w:tab w:val="left" w:pos="720"/>
          <w:tab w:val="left" w:pos="4536"/>
        </w:tabs>
        <w:rPr>
          <w:b/>
          <w:sz w:val="26"/>
          <w:szCs w:val="26"/>
        </w:rPr>
      </w:pPr>
      <w:r w:rsidRPr="006E70CB">
        <w:rPr>
          <w:b/>
          <w:sz w:val="26"/>
          <w:szCs w:val="26"/>
        </w:rPr>
        <w:t>мездное</w:t>
      </w:r>
      <w:r w:rsidR="00565F5C">
        <w:rPr>
          <w:b/>
          <w:sz w:val="26"/>
          <w:szCs w:val="26"/>
        </w:rPr>
        <w:t xml:space="preserve">  </w:t>
      </w:r>
      <w:r w:rsidRPr="006E70CB">
        <w:rPr>
          <w:b/>
          <w:sz w:val="26"/>
          <w:szCs w:val="26"/>
        </w:rPr>
        <w:t xml:space="preserve"> </w:t>
      </w:r>
      <w:r w:rsidR="009B767C">
        <w:rPr>
          <w:b/>
          <w:sz w:val="26"/>
          <w:szCs w:val="26"/>
        </w:rPr>
        <w:t xml:space="preserve">   </w:t>
      </w:r>
      <w:r w:rsidRPr="006E70CB">
        <w:rPr>
          <w:b/>
          <w:sz w:val="26"/>
          <w:szCs w:val="26"/>
        </w:rPr>
        <w:t xml:space="preserve">пользование </w:t>
      </w:r>
      <w:r w:rsidR="00565F5C">
        <w:rPr>
          <w:b/>
          <w:sz w:val="26"/>
          <w:szCs w:val="26"/>
        </w:rPr>
        <w:t xml:space="preserve">   </w:t>
      </w:r>
      <w:r w:rsidRPr="006E70CB">
        <w:rPr>
          <w:b/>
          <w:sz w:val="26"/>
          <w:szCs w:val="26"/>
        </w:rPr>
        <w:t xml:space="preserve"> </w:t>
      </w:r>
      <w:r w:rsidR="009B767C">
        <w:rPr>
          <w:b/>
          <w:sz w:val="26"/>
          <w:szCs w:val="26"/>
        </w:rPr>
        <w:t xml:space="preserve">   </w:t>
      </w:r>
      <w:r w:rsidRPr="006E70CB">
        <w:rPr>
          <w:b/>
          <w:sz w:val="26"/>
          <w:szCs w:val="26"/>
        </w:rPr>
        <w:t xml:space="preserve">земельных </w:t>
      </w:r>
    </w:p>
    <w:p w:rsidR="00565F5C" w:rsidRDefault="001D5B5F" w:rsidP="00565F5C">
      <w:pPr>
        <w:tabs>
          <w:tab w:val="left" w:pos="720"/>
          <w:tab w:val="left" w:pos="4536"/>
        </w:tabs>
        <w:rPr>
          <w:b/>
          <w:sz w:val="26"/>
          <w:szCs w:val="26"/>
        </w:rPr>
      </w:pPr>
      <w:r w:rsidRPr="006E70CB">
        <w:rPr>
          <w:b/>
          <w:sz w:val="26"/>
          <w:szCs w:val="26"/>
        </w:rPr>
        <w:t>участков,</w:t>
      </w:r>
      <w:r w:rsidR="00565F5C">
        <w:rPr>
          <w:b/>
          <w:sz w:val="26"/>
          <w:szCs w:val="26"/>
        </w:rPr>
        <w:t xml:space="preserve"> </w:t>
      </w:r>
      <w:r w:rsidRPr="006E70CB">
        <w:rPr>
          <w:b/>
          <w:sz w:val="26"/>
          <w:szCs w:val="26"/>
        </w:rPr>
        <w:t>находящихся в муниципаль</w:t>
      </w:r>
      <w:r w:rsidR="00565F5C">
        <w:rPr>
          <w:b/>
          <w:sz w:val="26"/>
          <w:szCs w:val="26"/>
        </w:rPr>
        <w:t>-</w:t>
      </w:r>
    </w:p>
    <w:p w:rsidR="009B767C" w:rsidRDefault="001D5B5F" w:rsidP="00565F5C">
      <w:pPr>
        <w:tabs>
          <w:tab w:val="left" w:pos="720"/>
          <w:tab w:val="left" w:pos="4536"/>
        </w:tabs>
        <w:rPr>
          <w:b/>
          <w:sz w:val="26"/>
          <w:szCs w:val="26"/>
        </w:rPr>
      </w:pPr>
      <w:r w:rsidRPr="006E70CB">
        <w:rPr>
          <w:b/>
          <w:sz w:val="26"/>
          <w:szCs w:val="26"/>
        </w:rPr>
        <w:t xml:space="preserve">ной </w:t>
      </w:r>
      <w:r w:rsidR="009B767C">
        <w:rPr>
          <w:b/>
          <w:sz w:val="26"/>
          <w:szCs w:val="26"/>
        </w:rPr>
        <w:t xml:space="preserve">   </w:t>
      </w:r>
      <w:r w:rsidRPr="006E70CB">
        <w:rPr>
          <w:b/>
          <w:sz w:val="26"/>
          <w:szCs w:val="26"/>
        </w:rPr>
        <w:t>собственности»</w:t>
      </w:r>
      <w:r w:rsidR="009B767C">
        <w:rPr>
          <w:b/>
          <w:sz w:val="26"/>
          <w:szCs w:val="26"/>
        </w:rPr>
        <w:t xml:space="preserve">,    утвержденного </w:t>
      </w:r>
    </w:p>
    <w:p w:rsidR="009B767C" w:rsidRDefault="00E1640D" w:rsidP="00565F5C">
      <w:pPr>
        <w:tabs>
          <w:tab w:val="left" w:pos="720"/>
          <w:tab w:val="left" w:pos="4536"/>
        </w:tabs>
        <w:rPr>
          <w:b/>
          <w:sz w:val="26"/>
          <w:szCs w:val="26"/>
        </w:rPr>
      </w:pPr>
      <w:r>
        <w:rPr>
          <w:b/>
          <w:sz w:val="26"/>
          <w:szCs w:val="26"/>
        </w:rPr>
        <w:t>постановление</w:t>
      </w:r>
      <w:r w:rsidR="009B767C">
        <w:rPr>
          <w:b/>
          <w:sz w:val="26"/>
          <w:szCs w:val="26"/>
        </w:rPr>
        <w:t>м</w:t>
      </w:r>
      <w:r>
        <w:rPr>
          <w:b/>
          <w:sz w:val="26"/>
          <w:szCs w:val="26"/>
        </w:rPr>
        <w:t xml:space="preserve"> </w:t>
      </w:r>
      <w:r w:rsidR="009B767C">
        <w:rPr>
          <w:b/>
          <w:sz w:val="26"/>
          <w:szCs w:val="26"/>
        </w:rPr>
        <w:t xml:space="preserve"> </w:t>
      </w:r>
      <w:r>
        <w:rPr>
          <w:b/>
          <w:sz w:val="26"/>
          <w:szCs w:val="26"/>
        </w:rPr>
        <w:t xml:space="preserve">администрации </w:t>
      </w:r>
      <w:r w:rsidR="009B767C">
        <w:rPr>
          <w:b/>
          <w:sz w:val="26"/>
          <w:szCs w:val="26"/>
        </w:rPr>
        <w:t>Боль-</w:t>
      </w:r>
    </w:p>
    <w:p w:rsidR="009B767C" w:rsidRDefault="009B767C" w:rsidP="00565F5C">
      <w:pPr>
        <w:tabs>
          <w:tab w:val="left" w:pos="720"/>
          <w:tab w:val="left" w:pos="4536"/>
        </w:tabs>
        <w:rPr>
          <w:b/>
          <w:sz w:val="26"/>
          <w:szCs w:val="26"/>
        </w:rPr>
      </w:pPr>
      <w:r>
        <w:rPr>
          <w:b/>
          <w:sz w:val="26"/>
          <w:szCs w:val="26"/>
        </w:rPr>
        <w:t xml:space="preserve">шемонокского                         сельсовета </w:t>
      </w:r>
    </w:p>
    <w:p w:rsidR="001D5B5F" w:rsidRPr="00E1640D" w:rsidRDefault="00E1640D" w:rsidP="009B767C">
      <w:pPr>
        <w:tabs>
          <w:tab w:val="left" w:pos="720"/>
          <w:tab w:val="left" w:pos="4536"/>
        </w:tabs>
        <w:rPr>
          <w:b/>
          <w:sz w:val="26"/>
          <w:szCs w:val="26"/>
        </w:rPr>
      </w:pPr>
      <w:r>
        <w:rPr>
          <w:b/>
          <w:sz w:val="26"/>
          <w:szCs w:val="26"/>
        </w:rPr>
        <w:t xml:space="preserve">от 13.05.2015 </w:t>
      </w:r>
      <w:r w:rsidR="009B767C">
        <w:rPr>
          <w:b/>
          <w:sz w:val="26"/>
          <w:szCs w:val="26"/>
        </w:rPr>
        <w:t xml:space="preserve"> </w:t>
      </w:r>
      <w:r>
        <w:rPr>
          <w:b/>
          <w:sz w:val="26"/>
          <w:szCs w:val="26"/>
        </w:rPr>
        <w:t>№ 51</w:t>
      </w:r>
    </w:p>
    <w:p w:rsidR="001D5B5F" w:rsidRDefault="001D5B5F" w:rsidP="001D5B5F">
      <w:pPr>
        <w:rPr>
          <w:b/>
          <w:sz w:val="26"/>
          <w:szCs w:val="26"/>
        </w:rPr>
      </w:pPr>
    </w:p>
    <w:p w:rsidR="001D5B5F" w:rsidRDefault="001D5B5F" w:rsidP="001D5B5F">
      <w:pPr>
        <w:rPr>
          <w:b/>
          <w:sz w:val="26"/>
          <w:szCs w:val="26"/>
        </w:rPr>
      </w:pPr>
    </w:p>
    <w:p w:rsidR="001D5B5F" w:rsidRPr="006E70CB" w:rsidRDefault="001D5B5F" w:rsidP="001D5B5F">
      <w:pPr>
        <w:jc w:val="both"/>
        <w:rPr>
          <w:sz w:val="26"/>
          <w:szCs w:val="26"/>
        </w:rPr>
      </w:pPr>
      <w:r>
        <w:rPr>
          <w:b/>
          <w:sz w:val="26"/>
          <w:szCs w:val="26"/>
        </w:rPr>
        <w:tab/>
      </w:r>
      <w:r>
        <w:rPr>
          <w:sz w:val="26"/>
          <w:szCs w:val="26"/>
        </w:rPr>
        <w:t xml:space="preserve">В соответствии со статьей 13 Федерального закона от 27.07.2010 г. № 210 – ФЗ «Об организации предоставления государственных и муниципальных услуг», руководствуясь Уставом </w:t>
      </w:r>
      <w:r w:rsidR="00565F5C">
        <w:rPr>
          <w:sz w:val="26"/>
          <w:szCs w:val="26"/>
        </w:rPr>
        <w:t>муниципального образования Большемонокский сельсовет</w:t>
      </w:r>
      <w:r>
        <w:rPr>
          <w:sz w:val="26"/>
          <w:szCs w:val="26"/>
        </w:rPr>
        <w:t xml:space="preserve"> Бейского района Республики Хакасия</w:t>
      </w:r>
      <w:r w:rsidR="00565F5C">
        <w:rPr>
          <w:sz w:val="26"/>
          <w:szCs w:val="26"/>
        </w:rPr>
        <w:t>,</w:t>
      </w:r>
      <w:r w:rsidR="00F170F4" w:rsidRPr="00F170F4">
        <w:rPr>
          <w:bCs/>
          <w:sz w:val="26"/>
          <w:szCs w:val="26"/>
        </w:rPr>
        <w:t xml:space="preserve"> </w:t>
      </w:r>
      <w:r w:rsidR="00F170F4">
        <w:rPr>
          <w:bCs/>
          <w:sz w:val="26"/>
          <w:szCs w:val="26"/>
        </w:rPr>
        <w:t xml:space="preserve">рассмотрев протест прокурора Бейского район от 04.12.2020 г. № 7-2-2020, в целях приведения в соответствие с действующим законодательством, </w:t>
      </w:r>
      <w:r w:rsidR="00F170F4" w:rsidRPr="007B15B3">
        <w:rPr>
          <w:rFonts w:eastAsia="Calibri"/>
          <w:sz w:val="26"/>
          <w:szCs w:val="26"/>
          <w:lang w:eastAsia="ar-SA"/>
        </w:rPr>
        <w:t xml:space="preserve">руководствуясь Уставом </w:t>
      </w:r>
      <w:r w:rsidR="00F170F4">
        <w:rPr>
          <w:rFonts w:eastAsia="Calibri"/>
          <w:sz w:val="26"/>
          <w:szCs w:val="26"/>
          <w:lang w:eastAsia="ar-SA"/>
        </w:rPr>
        <w:t>муниципального образования Большемонокский сельсовет</w:t>
      </w:r>
      <w:r w:rsidR="00F170F4" w:rsidRPr="007B15B3">
        <w:rPr>
          <w:rFonts w:eastAsia="Calibri"/>
          <w:sz w:val="26"/>
          <w:szCs w:val="26"/>
          <w:lang w:eastAsia="ar-SA"/>
        </w:rPr>
        <w:t xml:space="preserve"> </w:t>
      </w:r>
      <w:r w:rsidR="00F170F4">
        <w:rPr>
          <w:rFonts w:eastAsia="Calibri"/>
          <w:sz w:val="26"/>
          <w:szCs w:val="26"/>
          <w:lang w:eastAsia="ar-SA"/>
        </w:rPr>
        <w:t>Бейского</w:t>
      </w:r>
      <w:r w:rsidR="00F170F4" w:rsidRPr="007B15B3">
        <w:rPr>
          <w:rFonts w:eastAsia="Calibri"/>
          <w:sz w:val="26"/>
          <w:szCs w:val="26"/>
          <w:lang w:eastAsia="ar-SA"/>
        </w:rPr>
        <w:t xml:space="preserve"> район</w:t>
      </w:r>
      <w:r w:rsidR="00F170F4">
        <w:rPr>
          <w:rFonts w:eastAsia="Calibri"/>
          <w:sz w:val="26"/>
          <w:szCs w:val="26"/>
          <w:lang w:eastAsia="ar-SA"/>
        </w:rPr>
        <w:t>а</w:t>
      </w:r>
      <w:r w:rsidR="00F170F4" w:rsidRPr="007B15B3">
        <w:rPr>
          <w:rFonts w:eastAsia="Calibri"/>
          <w:sz w:val="26"/>
          <w:szCs w:val="26"/>
          <w:lang w:eastAsia="ar-SA"/>
        </w:rPr>
        <w:t xml:space="preserve"> Республики Хакасия</w:t>
      </w:r>
      <w:r w:rsidR="00F170F4">
        <w:rPr>
          <w:rFonts w:eastAsia="Calibri"/>
          <w:sz w:val="26"/>
          <w:szCs w:val="26"/>
          <w:lang w:eastAsia="ar-SA"/>
        </w:rPr>
        <w:t>, администрация Большемонокского сельсовета</w:t>
      </w:r>
    </w:p>
    <w:p w:rsidR="001D5B5F" w:rsidRDefault="001D5B5F" w:rsidP="001D5B5F">
      <w:pPr>
        <w:ind w:firstLine="709"/>
        <w:jc w:val="center"/>
        <w:rPr>
          <w:sz w:val="26"/>
          <w:szCs w:val="26"/>
        </w:rPr>
      </w:pPr>
    </w:p>
    <w:p w:rsidR="001D5B5F" w:rsidRDefault="001D5B5F" w:rsidP="001D5B5F">
      <w:pPr>
        <w:ind w:firstLine="709"/>
        <w:jc w:val="center"/>
        <w:rPr>
          <w:sz w:val="26"/>
          <w:szCs w:val="26"/>
        </w:rPr>
      </w:pPr>
      <w:r>
        <w:rPr>
          <w:sz w:val="26"/>
          <w:szCs w:val="26"/>
        </w:rPr>
        <w:t>ПОСТАНОВЛЯЮ:</w:t>
      </w:r>
    </w:p>
    <w:p w:rsidR="001D5B5F" w:rsidRDefault="001D5B5F" w:rsidP="001D5B5F">
      <w:pPr>
        <w:ind w:firstLine="709"/>
        <w:jc w:val="center"/>
        <w:rPr>
          <w:sz w:val="26"/>
          <w:szCs w:val="26"/>
        </w:rPr>
      </w:pPr>
    </w:p>
    <w:p w:rsidR="003C78A2" w:rsidRDefault="003C78A2" w:rsidP="003C78A2">
      <w:pPr>
        <w:autoSpaceDE w:val="0"/>
        <w:ind w:firstLine="709"/>
        <w:jc w:val="both"/>
        <w:rPr>
          <w:bCs/>
          <w:sz w:val="26"/>
          <w:szCs w:val="26"/>
          <w:lang w:eastAsia="ar-SA"/>
        </w:rPr>
      </w:pPr>
      <w:r w:rsidRPr="007B15B3">
        <w:rPr>
          <w:bCs/>
          <w:sz w:val="26"/>
          <w:szCs w:val="26"/>
          <w:lang w:eastAsia="ar-SA"/>
        </w:rPr>
        <w:t xml:space="preserve">1. </w:t>
      </w:r>
      <w:r>
        <w:rPr>
          <w:bCs/>
          <w:sz w:val="26"/>
          <w:szCs w:val="26"/>
          <w:lang w:eastAsia="ar-SA"/>
        </w:rPr>
        <w:t>Внести изменения  и дополнения в А</w:t>
      </w:r>
      <w:r w:rsidRPr="007B15B3">
        <w:rPr>
          <w:sz w:val="26"/>
          <w:szCs w:val="26"/>
          <w:lang w:eastAsia="ar-SA"/>
        </w:rPr>
        <w:t xml:space="preserve">дминистративный регламент </w:t>
      </w:r>
      <w:r w:rsidRPr="007B15B3">
        <w:rPr>
          <w:bCs/>
          <w:sz w:val="26"/>
          <w:szCs w:val="26"/>
        </w:rPr>
        <w:t xml:space="preserve">по </w:t>
      </w:r>
      <w:r w:rsidR="00FF5A62">
        <w:rPr>
          <w:bCs/>
          <w:sz w:val="26"/>
          <w:szCs w:val="26"/>
        </w:rPr>
        <w:t>предоставлению муниципальной услуги «Предварительное согласование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Pr="007B15B3">
        <w:rPr>
          <w:bCs/>
          <w:sz w:val="26"/>
          <w:szCs w:val="26"/>
        </w:rPr>
        <w:t>,</w:t>
      </w:r>
      <w:r w:rsidRPr="007B15B3">
        <w:rPr>
          <w:bCs/>
          <w:sz w:val="26"/>
          <w:szCs w:val="26"/>
          <w:lang w:eastAsia="ar-SA"/>
        </w:rPr>
        <w:t xml:space="preserve"> </w:t>
      </w:r>
      <w:r>
        <w:rPr>
          <w:bCs/>
          <w:sz w:val="26"/>
          <w:szCs w:val="26"/>
          <w:lang w:eastAsia="ar-SA"/>
        </w:rPr>
        <w:t>утвержденного постановлением администрации Большемонокского сельсовет от 1</w:t>
      </w:r>
      <w:r w:rsidR="00FF5A62">
        <w:rPr>
          <w:bCs/>
          <w:sz w:val="26"/>
          <w:szCs w:val="26"/>
          <w:lang w:eastAsia="ar-SA"/>
        </w:rPr>
        <w:t>3</w:t>
      </w:r>
      <w:r>
        <w:rPr>
          <w:bCs/>
          <w:sz w:val="26"/>
          <w:szCs w:val="26"/>
          <w:lang w:eastAsia="ar-SA"/>
        </w:rPr>
        <w:t>.</w:t>
      </w:r>
      <w:r w:rsidR="00FF5A62">
        <w:rPr>
          <w:bCs/>
          <w:sz w:val="26"/>
          <w:szCs w:val="26"/>
          <w:lang w:eastAsia="ar-SA"/>
        </w:rPr>
        <w:t>05</w:t>
      </w:r>
      <w:r>
        <w:rPr>
          <w:bCs/>
          <w:sz w:val="26"/>
          <w:szCs w:val="26"/>
          <w:lang w:eastAsia="ar-SA"/>
        </w:rPr>
        <w:t xml:space="preserve">.2015 № </w:t>
      </w:r>
      <w:r w:rsidR="00FF5A62">
        <w:rPr>
          <w:bCs/>
          <w:sz w:val="26"/>
          <w:szCs w:val="26"/>
          <w:lang w:eastAsia="ar-SA"/>
        </w:rPr>
        <w:t>51</w:t>
      </w:r>
      <w:r>
        <w:rPr>
          <w:bCs/>
          <w:sz w:val="26"/>
          <w:szCs w:val="26"/>
          <w:lang w:eastAsia="ar-SA"/>
        </w:rPr>
        <w:t>.</w:t>
      </w:r>
    </w:p>
    <w:p w:rsidR="003C78A2" w:rsidRDefault="003C78A2" w:rsidP="003C78A2">
      <w:pPr>
        <w:autoSpaceDE w:val="0"/>
        <w:ind w:firstLine="709"/>
        <w:jc w:val="both"/>
        <w:rPr>
          <w:bCs/>
          <w:sz w:val="26"/>
          <w:szCs w:val="26"/>
          <w:lang w:eastAsia="ar-SA"/>
        </w:rPr>
      </w:pPr>
      <w:r>
        <w:rPr>
          <w:bCs/>
          <w:sz w:val="26"/>
          <w:szCs w:val="26"/>
          <w:lang w:eastAsia="ar-SA"/>
        </w:rPr>
        <w:t xml:space="preserve">2. Изложить пункты </w:t>
      </w:r>
      <w:r w:rsidR="00FF5A62">
        <w:rPr>
          <w:bCs/>
          <w:sz w:val="26"/>
          <w:szCs w:val="26"/>
          <w:lang w:eastAsia="ar-SA"/>
        </w:rPr>
        <w:t xml:space="preserve">1.4.1, 2.5, раздел </w:t>
      </w:r>
      <w:r w:rsidR="00FF5A62">
        <w:rPr>
          <w:bCs/>
          <w:sz w:val="26"/>
          <w:szCs w:val="26"/>
          <w:lang w:val="en-US" w:eastAsia="ar-SA"/>
        </w:rPr>
        <w:t>V</w:t>
      </w:r>
      <w:r w:rsidR="00FF5A62">
        <w:rPr>
          <w:bCs/>
          <w:sz w:val="26"/>
          <w:szCs w:val="26"/>
          <w:lang w:eastAsia="ar-SA"/>
        </w:rPr>
        <w:t xml:space="preserve"> </w:t>
      </w:r>
      <w:r>
        <w:rPr>
          <w:bCs/>
          <w:sz w:val="26"/>
          <w:szCs w:val="26"/>
          <w:lang w:eastAsia="ar-SA"/>
        </w:rPr>
        <w:t>А</w:t>
      </w:r>
      <w:r w:rsidRPr="007B15B3">
        <w:rPr>
          <w:sz w:val="26"/>
          <w:szCs w:val="26"/>
          <w:lang w:eastAsia="ar-SA"/>
        </w:rPr>
        <w:t>дминистративн</w:t>
      </w:r>
      <w:r>
        <w:rPr>
          <w:sz w:val="26"/>
          <w:szCs w:val="26"/>
          <w:lang w:eastAsia="ar-SA"/>
        </w:rPr>
        <w:t>ого</w:t>
      </w:r>
      <w:r w:rsidRPr="007B15B3">
        <w:rPr>
          <w:sz w:val="26"/>
          <w:szCs w:val="26"/>
          <w:lang w:eastAsia="ar-SA"/>
        </w:rPr>
        <w:t xml:space="preserve"> регламент</w:t>
      </w:r>
      <w:r>
        <w:rPr>
          <w:sz w:val="26"/>
          <w:szCs w:val="26"/>
          <w:lang w:eastAsia="ar-SA"/>
        </w:rPr>
        <w:t>а</w:t>
      </w:r>
      <w:r w:rsidRPr="007B15B3">
        <w:rPr>
          <w:sz w:val="26"/>
          <w:szCs w:val="26"/>
          <w:lang w:eastAsia="ar-SA"/>
        </w:rPr>
        <w:t xml:space="preserve"> </w:t>
      </w:r>
      <w:r w:rsidRPr="007B15B3">
        <w:rPr>
          <w:bCs/>
          <w:sz w:val="26"/>
          <w:szCs w:val="26"/>
        </w:rPr>
        <w:t xml:space="preserve">по </w:t>
      </w:r>
      <w:r w:rsidR="00FF5A62">
        <w:rPr>
          <w:bCs/>
          <w:sz w:val="26"/>
          <w:szCs w:val="26"/>
        </w:rPr>
        <w:t xml:space="preserve">предоставлению муниципальной услуги «Предварительное согласование предоставления в собственность, аренду, постоянное (бессрочное) пользование, </w:t>
      </w:r>
      <w:r w:rsidR="00FF5A62">
        <w:rPr>
          <w:bCs/>
          <w:sz w:val="26"/>
          <w:szCs w:val="26"/>
        </w:rPr>
        <w:lastRenderedPageBreak/>
        <w:t>безвозмездное пользование земельных участков, находящихся в муниципальной собственности»</w:t>
      </w:r>
      <w:r w:rsidR="00FF5A62" w:rsidRPr="007B15B3">
        <w:rPr>
          <w:bCs/>
          <w:sz w:val="26"/>
          <w:szCs w:val="26"/>
        </w:rPr>
        <w:t>,</w:t>
      </w:r>
      <w:r w:rsidR="00FF5A62" w:rsidRPr="007B15B3">
        <w:rPr>
          <w:bCs/>
          <w:sz w:val="26"/>
          <w:szCs w:val="26"/>
          <w:lang w:eastAsia="ar-SA"/>
        </w:rPr>
        <w:t xml:space="preserve"> </w:t>
      </w:r>
      <w:r w:rsidR="00FF5A62">
        <w:rPr>
          <w:bCs/>
          <w:sz w:val="26"/>
          <w:szCs w:val="26"/>
          <w:lang w:eastAsia="ar-SA"/>
        </w:rPr>
        <w:t xml:space="preserve">утвержденного постановлением администрации Большемонокского сельсовет от 13.05.2015 № 51 </w:t>
      </w:r>
      <w:r>
        <w:rPr>
          <w:bCs/>
          <w:sz w:val="26"/>
          <w:szCs w:val="26"/>
          <w:lang w:eastAsia="ar-SA"/>
        </w:rPr>
        <w:t>в новой редакции согласно приложению.</w:t>
      </w:r>
    </w:p>
    <w:p w:rsidR="003C78A2" w:rsidRPr="007B15B3" w:rsidRDefault="003C78A2" w:rsidP="003C78A2">
      <w:pPr>
        <w:autoSpaceDE w:val="0"/>
        <w:ind w:firstLine="709"/>
        <w:jc w:val="both"/>
        <w:rPr>
          <w:bCs/>
          <w:sz w:val="26"/>
          <w:szCs w:val="26"/>
          <w:lang w:eastAsia="ar-SA"/>
        </w:rPr>
      </w:pPr>
      <w:r>
        <w:rPr>
          <w:bCs/>
          <w:sz w:val="26"/>
          <w:szCs w:val="26"/>
          <w:lang w:eastAsia="ar-SA"/>
        </w:rPr>
        <w:t xml:space="preserve">3. Исключить </w:t>
      </w:r>
      <w:r w:rsidR="00FF5A62">
        <w:rPr>
          <w:bCs/>
          <w:sz w:val="26"/>
          <w:szCs w:val="26"/>
          <w:lang w:eastAsia="ar-SA"/>
        </w:rPr>
        <w:t>Приложение № 1</w:t>
      </w:r>
      <w:r w:rsidRPr="00F92206">
        <w:rPr>
          <w:bCs/>
          <w:sz w:val="26"/>
          <w:szCs w:val="26"/>
          <w:lang w:eastAsia="ar-SA"/>
        </w:rPr>
        <w:t xml:space="preserve"> </w:t>
      </w:r>
      <w:r>
        <w:rPr>
          <w:bCs/>
          <w:sz w:val="26"/>
          <w:szCs w:val="26"/>
          <w:lang w:eastAsia="ar-SA"/>
        </w:rPr>
        <w:t>А</w:t>
      </w:r>
      <w:r w:rsidRPr="007B15B3">
        <w:rPr>
          <w:sz w:val="26"/>
          <w:szCs w:val="26"/>
          <w:lang w:eastAsia="ar-SA"/>
        </w:rPr>
        <w:t>дминистративн</w:t>
      </w:r>
      <w:r>
        <w:rPr>
          <w:sz w:val="26"/>
          <w:szCs w:val="26"/>
          <w:lang w:eastAsia="ar-SA"/>
        </w:rPr>
        <w:t>ого</w:t>
      </w:r>
      <w:r w:rsidRPr="007B15B3">
        <w:rPr>
          <w:sz w:val="26"/>
          <w:szCs w:val="26"/>
          <w:lang w:eastAsia="ar-SA"/>
        </w:rPr>
        <w:t xml:space="preserve"> регламент</w:t>
      </w:r>
      <w:r>
        <w:rPr>
          <w:sz w:val="26"/>
          <w:szCs w:val="26"/>
          <w:lang w:eastAsia="ar-SA"/>
        </w:rPr>
        <w:t>а</w:t>
      </w:r>
      <w:r w:rsidRPr="007B15B3">
        <w:rPr>
          <w:sz w:val="26"/>
          <w:szCs w:val="26"/>
          <w:lang w:eastAsia="ar-SA"/>
        </w:rPr>
        <w:t xml:space="preserve"> </w:t>
      </w:r>
      <w:r w:rsidRPr="007B15B3">
        <w:rPr>
          <w:bCs/>
          <w:sz w:val="26"/>
          <w:szCs w:val="26"/>
        </w:rPr>
        <w:t xml:space="preserve">по </w:t>
      </w:r>
      <w:r w:rsidR="00FF5A62">
        <w:rPr>
          <w:bCs/>
          <w:sz w:val="26"/>
          <w:szCs w:val="26"/>
        </w:rPr>
        <w:t>предоставлению муниципальной услуги «Предварительное согласование предоставления в собственность, аренду, постоянное (бессрочное) пользование, безвозмездное пользование земельных участков, находящихся в муниципальной собственности»</w:t>
      </w:r>
      <w:r w:rsidR="00FF5A62" w:rsidRPr="007B15B3">
        <w:rPr>
          <w:bCs/>
          <w:sz w:val="26"/>
          <w:szCs w:val="26"/>
        </w:rPr>
        <w:t>,</w:t>
      </w:r>
      <w:r w:rsidR="00FF5A62" w:rsidRPr="007B15B3">
        <w:rPr>
          <w:bCs/>
          <w:sz w:val="26"/>
          <w:szCs w:val="26"/>
          <w:lang w:eastAsia="ar-SA"/>
        </w:rPr>
        <w:t xml:space="preserve"> </w:t>
      </w:r>
      <w:r w:rsidR="00FF5A62">
        <w:rPr>
          <w:bCs/>
          <w:sz w:val="26"/>
          <w:szCs w:val="26"/>
          <w:lang w:eastAsia="ar-SA"/>
        </w:rPr>
        <w:t>утвержденного постановлением администрации Большемонокского сельсовет от 13.05.2015 № 51.</w:t>
      </w:r>
    </w:p>
    <w:p w:rsidR="003C78A2" w:rsidRPr="007B15B3" w:rsidRDefault="003C78A2" w:rsidP="003C78A2">
      <w:pPr>
        <w:ind w:firstLine="709"/>
        <w:rPr>
          <w:sz w:val="26"/>
          <w:szCs w:val="26"/>
        </w:rPr>
      </w:pPr>
      <w:r>
        <w:rPr>
          <w:rFonts w:eastAsia="Calibri"/>
          <w:sz w:val="26"/>
          <w:szCs w:val="26"/>
          <w:lang w:eastAsia="ar-SA"/>
        </w:rPr>
        <w:t>4</w:t>
      </w:r>
      <w:r w:rsidRPr="007B15B3">
        <w:rPr>
          <w:rFonts w:eastAsia="Calibri"/>
          <w:sz w:val="26"/>
          <w:szCs w:val="26"/>
          <w:lang w:eastAsia="ar-SA"/>
        </w:rPr>
        <w:t xml:space="preserve">. </w:t>
      </w:r>
      <w:r w:rsidRPr="007B15B3">
        <w:rPr>
          <w:sz w:val="26"/>
          <w:szCs w:val="26"/>
        </w:rPr>
        <w:t xml:space="preserve">Обнародовать данное постановление на информационных стендах, разместить на официальном сайте </w:t>
      </w:r>
      <w:r>
        <w:rPr>
          <w:sz w:val="26"/>
          <w:szCs w:val="26"/>
        </w:rPr>
        <w:t>администрации Бейского района</w:t>
      </w:r>
      <w:r w:rsidRPr="007B15B3">
        <w:rPr>
          <w:sz w:val="26"/>
          <w:szCs w:val="26"/>
        </w:rPr>
        <w:t xml:space="preserve"> в сети «Интернет».</w:t>
      </w:r>
    </w:p>
    <w:p w:rsidR="001D5B5F" w:rsidRDefault="00FF5A62" w:rsidP="00FF5A62">
      <w:pPr>
        <w:ind w:firstLine="708"/>
        <w:jc w:val="both"/>
        <w:rPr>
          <w:sz w:val="26"/>
          <w:szCs w:val="26"/>
        </w:rPr>
      </w:pPr>
      <w:r>
        <w:rPr>
          <w:sz w:val="26"/>
          <w:szCs w:val="26"/>
        </w:rPr>
        <w:t>5</w:t>
      </w:r>
      <w:r w:rsidR="001D5B5F">
        <w:rPr>
          <w:sz w:val="26"/>
          <w:szCs w:val="26"/>
        </w:rPr>
        <w:t xml:space="preserve">. Контроль за исполнением настоящего постановления </w:t>
      </w:r>
      <w:r w:rsidR="00E1640D">
        <w:rPr>
          <w:sz w:val="26"/>
          <w:szCs w:val="26"/>
        </w:rPr>
        <w:t>оставляю за собой.</w:t>
      </w:r>
    </w:p>
    <w:p w:rsidR="001D5B5F" w:rsidRDefault="001D5B5F" w:rsidP="001D5B5F">
      <w:pPr>
        <w:ind w:firstLine="709"/>
        <w:jc w:val="both"/>
        <w:rPr>
          <w:sz w:val="26"/>
          <w:szCs w:val="26"/>
        </w:rPr>
      </w:pPr>
    </w:p>
    <w:p w:rsidR="001D5B5F" w:rsidRDefault="001D5B5F" w:rsidP="001D5B5F">
      <w:pPr>
        <w:jc w:val="both"/>
        <w:rPr>
          <w:sz w:val="26"/>
          <w:szCs w:val="26"/>
        </w:rPr>
      </w:pPr>
    </w:p>
    <w:p w:rsidR="00565F5C" w:rsidRDefault="00565F5C" w:rsidP="001D5B5F">
      <w:pPr>
        <w:jc w:val="both"/>
        <w:rPr>
          <w:sz w:val="26"/>
          <w:szCs w:val="26"/>
        </w:rPr>
      </w:pPr>
    </w:p>
    <w:p w:rsidR="001D5B5F" w:rsidRDefault="001D5B5F" w:rsidP="00565F5C">
      <w:pPr>
        <w:jc w:val="both"/>
        <w:rPr>
          <w:sz w:val="26"/>
          <w:szCs w:val="26"/>
        </w:rPr>
      </w:pPr>
      <w:r>
        <w:rPr>
          <w:sz w:val="26"/>
          <w:szCs w:val="26"/>
        </w:rPr>
        <w:t xml:space="preserve">Глава </w:t>
      </w:r>
      <w:r w:rsidR="00565F5C">
        <w:rPr>
          <w:sz w:val="26"/>
          <w:szCs w:val="26"/>
        </w:rPr>
        <w:t xml:space="preserve">Большемонокского сельсовета                                                </w:t>
      </w:r>
      <w:r w:rsidR="00E1640D">
        <w:rPr>
          <w:sz w:val="26"/>
          <w:szCs w:val="26"/>
        </w:rPr>
        <w:t xml:space="preserve">       А.П. Челтыгмашев</w:t>
      </w:r>
    </w:p>
    <w:p w:rsidR="001D5B5F" w:rsidRDefault="001D5B5F" w:rsidP="001D5B5F">
      <w:pPr>
        <w:jc w:val="both"/>
        <w:rPr>
          <w:sz w:val="26"/>
          <w:szCs w:val="26"/>
        </w:rPr>
      </w:pPr>
    </w:p>
    <w:p w:rsidR="001D5B5F" w:rsidRDefault="001D5B5F" w:rsidP="001D5B5F">
      <w:pPr>
        <w:ind w:firstLine="709"/>
        <w:jc w:val="right"/>
        <w:rPr>
          <w:sz w:val="26"/>
          <w:szCs w:val="26"/>
        </w:rPr>
      </w:pPr>
    </w:p>
    <w:p w:rsidR="00565F5C" w:rsidRDefault="00565F5C" w:rsidP="00565F5C">
      <w:pPr>
        <w:rPr>
          <w:sz w:val="26"/>
          <w:szCs w:val="26"/>
        </w:rPr>
      </w:pPr>
    </w:p>
    <w:p w:rsidR="00E1640D" w:rsidRDefault="00E1640D"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FF5A62" w:rsidRDefault="00FF5A62" w:rsidP="00565F5C">
      <w:pPr>
        <w:rPr>
          <w:sz w:val="26"/>
          <w:szCs w:val="26"/>
        </w:rPr>
      </w:pPr>
    </w:p>
    <w:p w:rsidR="001D5B5F" w:rsidRDefault="001D5B5F" w:rsidP="001D5B5F">
      <w:pPr>
        <w:ind w:firstLine="709"/>
        <w:jc w:val="right"/>
        <w:rPr>
          <w:sz w:val="26"/>
          <w:szCs w:val="26"/>
        </w:rPr>
      </w:pPr>
      <w:r>
        <w:rPr>
          <w:sz w:val="26"/>
          <w:szCs w:val="26"/>
        </w:rPr>
        <w:lastRenderedPageBreak/>
        <w:t>Приложение  к  постановлению</w:t>
      </w:r>
    </w:p>
    <w:p w:rsidR="001D5B5F" w:rsidRDefault="001D5B5F" w:rsidP="001D5B5F">
      <w:pPr>
        <w:ind w:firstLine="709"/>
        <w:rPr>
          <w:sz w:val="26"/>
          <w:szCs w:val="26"/>
        </w:rPr>
      </w:pPr>
      <w:r>
        <w:rPr>
          <w:sz w:val="26"/>
          <w:szCs w:val="26"/>
        </w:rPr>
        <w:t xml:space="preserve">                                                                                      главы администрации</w:t>
      </w:r>
    </w:p>
    <w:p w:rsidR="001D5B5F" w:rsidRDefault="001D5B5F" w:rsidP="001D5B5F">
      <w:pPr>
        <w:ind w:firstLine="709"/>
        <w:jc w:val="center"/>
        <w:rPr>
          <w:sz w:val="26"/>
          <w:szCs w:val="26"/>
        </w:rPr>
      </w:pPr>
      <w:r>
        <w:rPr>
          <w:sz w:val="26"/>
          <w:szCs w:val="26"/>
        </w:rPr>
        <w:t xml:space="preserve">                                                                                  </w:t>
      </w:r>
      <w:r w:rsidR="00565F5C">
        <w:rPr>
          <w:sz w:val="26"/>
          <w:szCs w:val="26"/>
        </w:rPr>
        <w:t xml:space="preserve">   Большемонокского</w:t>
      </w:r>
      <w:r>
        <w:rPr>
          <w:sz w:val="26"/>
          <w:szCs w:val="26"/>
        </w:rPr>
        <w:t xml:space="preserve"> сельсовета </w:t>
      </w:r>
    </w:p>
    <w:p w:rsidR="001D5B5F" w:rsidRDefault="001D5B5F" w:rsidP="001D5B5F">
      <w:pPr>
        <w:ind w:firstLine="709"/>
        <w:jc w:val="center"/>
        <w:rPr>
          <w:sz w:val="26"/>
          <w:szCs w:val="26"/>
        </w:rPr>
      </w:pPr>
      <w:r>
        <w:rPr>
          <w:sz w:val="26"/>
          <w:szCs w:val="26"/>
        </w:rPr>
        <w:t xml:space="preserve">                                                   </w:t>
      </w:r>
      <w:r w:rsidR="00565F5C">
        <w:rPr>
          <w:sz w:val="26"/>
          <w:szCs w:val="26"/>
        </w:rPr>
        <w:t xml:space="preserve">                         </w:t>
      </w:r>
      <w:r w:rsidR="00FF5A62">
        <w:rPr>
          <w:sz w:val="26"/>
          <w:szCs w:val="26"/>
        </w:rPr>
        <w:t xml:space="preserve">        </w:t>
      </w:r>
      <w:r>
        <w:rPr>
          <w:sz w:val="26"/>
          <w:szCs w:val="26"/>
        </w:rPr>
        <w:t>от «</w:t>
      </w:r>
      <w:r w:rsidR="00FF5A62">
        <w:rPr>
          <w:sz w:val="26"/>
          <w:szCs w:val="26"/>
        </w:rPr>
        <w:t>14</w:t>
      </w:r>
      <w:r>
        <w:rPr>
          <w:sz w:val="26"/>
          <w:szCs w:val="26"/>
        </w:rPr>
        <w:t xml:space="preserve">» </w:t>
      </w:r>
      <w:r w:rsidR="00FF5A62">
        <w:rPr>
          <w:sz w:val="26"/>
          <w:szCs w:val="26"/>
        </w:rPr>
        <w:t>декабря 2020</w:t>
      </w:r>
      <w:r>
        <w:rPr>
          <w:sz w:val="26"/>
          <w:szCs w:val="26"/>
        </w:rPr>
        <w:t xml:space="preserve"> г. №</w:t>
      </w:r>
      <w:r w:rsidR="00565F5C">
        <w:rPr>
          <w:sz w:val="26"/>
          <w:szCs w:val="26"/>
        </w:rPr>
        <w:t xml:space="preserve"> </w:t>
      </w:r>
      <w:r w:rsidR="00FF5A62">
        <w:rPr>
          <w:sz w:val="26"/>
          <w:szCs w:val="26"/>
        </w:rPr>
        <w:t>108</w:t>
      </w:r>
    </w:p>
    <w:p w:rsidR="00C5271B" w:rsidRPr="001522C8" w:rsidRDefault="00C5271B" w:rsidP="001522C8">
      <w:pPr>
        <w:ind w:firstLine="709"/>
        <w:jc w:val="both"/>
      </w:pPr>
    </w:p>
    <w:p w:rsidR="00A85932" w:rsidRPr="001522C8" w:rsidRDefault="00A85932" w:rsidP="00A85932">
      <w:pPr>
        <w:ind w:firstLine="709"/>
        <w:jc w:val="right"/>
      </w:pPr>
    </w:p>
    <w:p w:rsidR="00CA18D2" w:rsidRPr="00565F5C" w:rsidRDefault="00CA18D2" w:rsidP="001522C8">
      <w:pPr>
        <w:ind w:firstLine="709"/>
        <w:jc w:val="center"/>
        <w:rPr>
          <w:b/>
          <w:sz w:val="26"/>
          <w:szCs w:val="26"/>
        </w:rPr>
      </w:pPr>
      <w:r w:rsidRPr="00565F5C">
        <w:rPr>
          <w:b/>
          <w:sz w:val="26"/>
          <w:szCs w:val="26"/>
        </w:rPr>
        <w:t>АДМИНИСТРАТИВНЫЙ РЕГЛАМЕНТ</w:t>
      </w:r>
    </w:p>
    <w:p w:rsidR="00CA18D2" w:rsidRPr="001522C8" w:rsidRDefault="00CA18D2" w:rsidP="001522C8">
      <w:pPr>
        <w:ind w:firstLine="709"/>
        <w:jc w:val="center"/>
        <w:rPr>
          <w:sz w:val="26"/>
          <w:szCs w:val="26"/>
        </w:rPr>
      </w:pPr>
    </w:p>
    <w:p w:rsidR="00687A04" w:rsidRPr="00AF37E0" w:rsidRDefault="00AF37E0" w:rsidP="00687A04">
      <w:pPr>
        <w:jc w:val="center"/>
        <w:rPr>
          <w:b/>
          <w:sz w:val="26"/>
          <w:szCs w:val="26"/>
        </w:rPr>
      </w:pPr>
      <w:r w:rsidRPr="00AF37E0">
        <w:rPr>
          <w:b/>
          <w:sz w:val="26"/>
          <w:szCs w:val="26"/>
        </w:rPr>
        <w:t xml:space="preserve">Администрации </w:t>
      </w:r>
      <w:r w:rsidR="00896D2A">
        <w:rPr>
          <w:b/>
          <w:sz w:val="26"/>
          <w:szCs w:val="26"/>
        </w:rPr>
        <w:t>Большемонокского сельсовета</w:t>
      </w:r>
      <w:r w:rsidR="00687A04" w:rsidRPr="00AF37E0">
        <w:rPr>
          <w:b/>
          <w:sz w:val="26"/>
          <w:szCs w:val="26"/>
        </w:rPr>
        <w:t xml:space="preserve"> </w:t>
      </w:r>
    </w:p>
    <w:p w:rsidR="00CA18D2" w:rsidRPr="00565F5C" w:rsidRDefault="00CA18D2" w:rsidP="001522C8">
      <w:pPr>
        <w:ind w:firstLine="709"/>
        <w:jc w:val="center"/>
        <w:rPr>
          <w:b/>
          <w:sz w:val="26"/>
          <w:szCs w:val="26"/>
        </w:rPr>
      </w:pPr>
      <w:r w:rsidRPr="00565F5C">
        <w:rPr>
          <w:b/>
          <w:sz w:val="26"/>
          <w:szCs w:val="26"/>
        </w:rPr>
        <w:t>по предоставлению муниципальной  услуги</w:t>
      </w:r>
    </w:p>
    <w:p w:rsidR="0025651C" w:rsidRPr="00565F5C" w:rsidRDefault="0025651C" w:rsidP="001522C8">
      <w:pPr>
        <w:ind w:firstLine="709"/>
        <w:jc w:val="center"/>
        <w:rPr>
          <w:b/>
          <w:sz w:val="26"/>
          <w:szCs w:val="26"/>
        </w:rPr>
      </w:pPr>
      <w:r w:rsidRPr="00565F5C">
        <w:rPr>
          <w:b/>
          <w:sz w:val="26"/>
          <w:szCs w:val="26"/>
        </w:rPr>
        <w:t>«</w:t>
      </w:r>
      <w:r w:rsidR="005263DD" w:rsidRPr="00565F5C">
        <w:rPr>
          <w:b/>
          <w:sz w:val="26"/>
          <w:szCs w:val="26"/>
        </w:rPr>
        <w:t>Предварительное согласование предоставления земельного участка</w:t>
      </w:r>
      <w:r w:rsidR="00DD0355" w:rsidRPr="00565F5C">
        <w:rPr>
          <w:b/>
          <w:sz w:val="26"/>
          <w:szCs w:val="26"/>
        </w:rPr>
        <w:t xml:space="preserve"> в собственность, аренду, постоянное (бессрочное) пользование, безвозмездное пользование  земельных участков, </w:t>
      </w:r>
      <w:r w:rsidR="00CC1AB0" w:rsidRPr="00565F5C">
        <w:rPr>
          <w:b/>
          <w:sz w:val="26"/>
          <w:szCs w:val="26"/>
        </w:rPr>
        <w:t>находящих</w:t>
      </w:r>
      <w:r w:rsidR="00DD0355" w:rsidRPr="00565F5C">
        <w:rPr>
          <w:b/>
          <w:sz w:val="26"/>
          <w:szCs w:val="26"/>
        </w:rPr>
        <w:t>ся в муниципальной собственности</w:t>
      </w:r>
      <w:r w:rsidRPr="00565F5C">
        <w:rPr>
          <w:b/>
          <w:sz w:val="26"/>
          <w:szCs w:val="26"/>
        </w:rPr>
        <w:t>»</w:t>
      </w:r>
    </w:p>
    <w:p w:rsidR="0025651C" w:rsidRPr="001522C8" w:rsidRDefault="0025651C" w:rsidP="001522C8">
      <w:pPr>
        <w:ind w:firstLine="709"/>
        <w:jc w:val="both"/>
        <w:rPr>
          <w:sz w:val="26"/>
          <w:szCs w:val="26"/>
        </w:rPr>
      </w:pPr>
    </w:p>
    <w:p w:rsidR="0025651C" w:rsidRPr="001522C8" w:rsidRDefault="00F82A9D" w:rsidP="00F82A9D">
      <w:pPr>
        <w:pStyle w:val="a5"/>
        <w:tabs>
          <w:tab w:val="left" w:pos="993"/>
        </w:tabs>
        <w:spacing w:before="0" w:beforeAutospacing="0" w:after="0" w:afterAutospacing="0"/>
        <w:ind w:firstLine="709"/>
        <w:jc w:val="center"/>
        <w:rPr>
          <w:b/>
          <w:sz w:val="26"/>
          <w:szCs w:val="26"/>
        </w:rPr>
      </w:pPr>
      <w:smartTag w:uri="urn:schemas-microsoft-com:office:smarttags" w:element="place">
        <w:r>
          <w:rPr>
            <w:b/>
            <w:sz w:val="26"/>
            <w:szCs w:val="26"/>
            <w:lang w:val="en-US"/>
          </w:rPr>
          <w:t>I</w:t>
        </w:r>
        <w:r w:rsidR="0025651C" w:rsidRPr="001522C8">
          <w:rPr>
            <w:b/>
            <w:sz w:val="26"/>
            <w:szCs w:val="26"/>
          </w:rPr>
          <w:t>.</w:t>
        </w:r>
      </w:smartTag>
      <w:r w:rsidRPr="00F82A9D">
        <w:rPr>
          <w:b/>
          <w:sz w:val="26"/>
          <w:szCs w:val="26"/>
        </w:rPr>
        <w:t xml:space="preserve"> </w:t>
      </w:r>
      <w:r w:rsidR="001522C8" w:rsidRPr="001522C8">
        <w:rPr>
          <w:b/>
          <w:sz w:val="26"/>
          <w:szCs w:val="26"/>
        </w:rPr>
        <w:t>Общие положения</w:t>
      </w:r>
    </w:p>
    <w:p w:rsidR="00842D19" w:rsidRPr="001522C8" w:rsidRDefault="00842D19" w:rsidP="001522C8">
      <w:pPr>
        <w:pStyle w:val="a5"/>
        <w:tabs>
          <w:tab w:val="left" w:pos="993"/>
        </w:tabs>
        <w:spacing w:before="0" w:beforeAutospacing="0" w:after="0" w:afterAutospacing="0"/>
        <w:ind w:firstLine="709"/>
        <w:jc w:val="both"/>
        <w:rPr>
          <w:b/>
          <w:sz w:val="26"/>
          <w:szCs w:val="26"/>
        </w:rPr>
      </w:pPr>
    </w:p>
    <w:p w:rsidR="00A32FA2" w:rsidRPr="001522C8" w:rsidRDefault="00B01B6E" w:rsidP="001522C8">
      <w:pPr>
        <w:pStyle w:val="a5"/>
        <w:spacing w:before="0" w:beforeAutospacing="0" w:after="0" w:afterAutospacing="0"/>
        <w:ind w:firstLine="709"/>
        <w:jc w:val="both"/>
        <w:rPr>
          <w:sz w:val="26"/>
          <w:szCs w:val="26"/>
        </w:rPr>
      </w:pPr>
      <w:r w:rsidRPr="001522C8">
        <w:rPr>
          <w:sz w:val="26"/>
          <w:szCs w:val="26"/>
        </w:rPr>
        <w:t xml:space="preserve">1.1 </w:t>
      </w:r>
      <w:r w:rsidR="00A32FA2" w:rsidRPr="001522C8">
        <w:rPr>
          <w:sz w:val="26"/>
          <w:szCs w:val="26"/>
        </w:rPr>
        <w:t xml:space="preserve">Настоящий административный регламент (далее – Регламент) по предоставлению муниципальной услуги </w:t>
      </w:r>
      <w:r w:rsidR="00A85932" w:rsidRPr="001522C8">
        <w:rPr>
          <w:sz w:val="26"/>
          <w:szCs w:val="26"/>
        </w:rPr>
        <w:t>«</w:t>
      </w:r>
      <w:r w:rsidR="005263DD">
        <w:rPr>
          <w:sz w:val="26"/>
          <w:szCs w:val="26"/>
        </w:rPr>
        <w:t>Предварительное согласование предоставления земельного участка</w:t>
      </w:r>
      <w:r w:rsidR="00DD030B" w:rsidRPr="00DD030B">
        <w:rPr>
          <w:sz w:val="26"/>
          <w:szCs w:val="26"/>
        </w:rPr>
        <w:t xml:space="preserve"> </w:t>
      </w:r>
      <w:r w:rsidR="00DD030B">
        <w:rPr>
          <w:sz w:val="26"/>
          <w:szCs w:val="26"/>
        </w:rPr>
        <w:t xml:space="preserve">в собственность, аренду, постоянное (бессрочное) пользование, безвозмездное пользование </w:t>
      </w:r>
      <w:r w:rsidR="00DD030B" w:rsidRPr="001522C8">
        <w:rPr>
          <w:sz w:val="26"/>
          <w:szCs w:val="26"/>
        </w:rPr>
        <w:t xml:space="preserve"> </w:t>
      </w:r>
      <w:r w:rsidR="00DD030B">
        <w:rPr>
          <w:sz w:val="26"/>
          <w:szCs w:val="26"/>
        </w:rPr>
        <w:t>земельных</w:t>
      </w:r>
      <w:r w:rsidR="00DD030B" w:rsidRPr="001522C8">
        <w:rPr>
          <w:sz w:val="26"/>
          <w:szCs w:val="26"/>
        </w:rPr>
        <w:t xml:space="preserve"> участков, </w:t>
      </w:r>
      <w:r w:rsidR="00CC1AB0">
        <w:rPr>
          <w:sz w:val="26"/>
          <w:szCs w:val="26"/>
        </w:rPr>
        <w:t>находящих</w:t>
      </w:r>
      <w:r w:rsidR="00DD030B">
        <w:rPr>
          <w:sz w:val="26"/>
          <w:szCs w:val="26"/>
        </w:rPr>
        <w:t>ся в муниципальной собственности</w:t>
      </w:r>
      <w:r w:rsidR="00A85932" w:rsidRPr="001522C8">
        <w:rPr>
          <w:sz w:val="26"/>
          <w:szCs w:val="26"/>
        </w:rPr>
        <w:t>»</w:t>
      </w:r>
      <w:r w:rsidR="00A32FA2" w:rsidRPr="001522C8">
        <w:rPr>
          <w:sz w:val="26"/>
          <w:szCs w:val="26"/>
        </w:rPr>
        <w:t xml:space="preserve">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D37CC1" w:rsidRPr="001522C8" w:rsidRDefault="00D37CC1" w:rsidP="00687A04">
      <w:pPr>
        <w:ind w:firstLine="708"/>
        <w:jc w:val="both"/>
        <w:rPr>
          <w:sz w:val="26"/>
          <w:szCs w:val="26"/>
        </w:rPr>
      </w:pPr>
      <w:r w:rsidRPr="001522C8">
        <w:rPr>
          <w:sz w:val="26"/>
          <w:szCs w:val="26"/>
        </w:rPr>
        <w:t xml:space="preserve">1.2. Административный регламент </w:t>
      </w:r>
      <w:r w:rsidR="00AF37E0" w:rsidRPr="00A85932">
        <w:rPr>
          <w:sz w:val="26"/>
          <w:szCs w:val="26"/>
        </w:rPr>
        <w:t xml:space="preserve">Администрации </w:t>
      </w:r>
      <w:r w:rsidR="00896D2A">
        <w:rPr>
          <w:sz w:val="26"/>
          <w:szCs w:val="26"/>
        </w:rPr>
        <w:t>Большемонокского сельсовета</w:t>
      </w:r>
      <w:r w:rsidR="00AF37E0" w:rsidRPr="00A85932">
        <w:rPr>
          <w:sz w:val="26"/>
          <w:szCs w:val="26"/>
        </w:rPr>
        <w:t xml:space="preserve"> </w:t>
      </w:r>
      <w:r w:rsidRPr="00A85932">
        <w:rPr>
          <w:sz w:val="26"/>
          <w:szCs w:val="26"/>
        </w:rPr>
        <w:t>Бейского района Республики Хакасия</w:t>
      </w:r>
      <w:r w:rsidRPr="001522C8">
        <w:rPr>
          <w:sz w:val="26"/>
          <w:szCs w:val="26"/>
        </w:rPr>
        <w:t xml:space="preserve"> по предоставлению муниципальной услуги (далее – административный регламент) размещен на официальном сайте </w:t>
      </w:r>
      <w:r w:rsidR="00054912">
        <w:rPr>
          <w:sz w:val="26"/>
          <w:szCs w:val="26"/>
        </w:rPr>
        <w:t>администрации Бейского района.</w:t>
      </w:r>
    </w:p>
    <w:p w:rsidR="00A85932" w:rsidRDefault="00212CB2" w:rsidP="001522C8">
      <w:pPr>
        <w:pStyle w:val="a5"/>
        <w:spacing w:before="0" w:beforeAutospacing="0" w:after="0" w:afterAutospacing="0"/>
        <w:ind w:firstLine="709"/>
        <w:jc w:val="both"/>
        <w:rPr>
          <w:sz w:val="26"/>
          <w:szCs w:val="26"/>
        </w:rPr>
      </w:pPr>
      <w:r w:rsidRPr="001522C8">
        <w:rPr>
          <w:sz w:val="26"/>
          <w:szCs w:val="26"/>
        </w:rPr>
        <w:t>1.</w:t>
      </w:r>
      <w:r w:rsidR="00842D19" w:rsidRPr="001522C8">
        <w:rPr>
          <w:sz w:val="26"/>
          <w:szCs w:val="26"/>
        </w:rPr>
        <w:t>3</w:t>
      </w:r>
      <w:r w:rsidR="00A85932">
        <w:rPr>
          <w:sz w:val="26"/>
          <w:szCs w:val="26"/>
        </w:rPr>
        <w:t>. Получатели</w:t>
      </w:r>
      <w:r w:rsidRPr="001522C8">
        <w:rPr>
          <w:sz w:val="26"/>
          <w:szCs w:val="26"/>
        </w:rPr>
        <w:t xml:space="preserve"> муниципальной услуги</w:t>
      </w:r>
      <w:r w:rsidR="00A85932">
        <w:rPr>
          <w:sz w:val="26"/>
          <w:szCs w:val="26"/>
        </w:rPr>
        <w:t>.</w:t>
      </w:r>
    </w:p>
    <w:p w:rsidR="00A85932" w:rsidRDefault="00A85932" w:rsidP="001522C8">
      <w:pPr>
        <w:pStyle w:val="a5"/>
        <w:spacing w:before="0" w:beforeAutospacing="0" w:after="0" w:afterAutospacing="0"/>
        <w:ind w:firstLine="709"/>
        <w:jc w:val="both"/>
        <w:rPr>
          <w:sz w:val="26"/>
          <w:szCs w:val="26"/>
        </w:rPr>
      </w:pPr>
      <w:r>
        <w:rPr>
          <w:sz w:val="26"/>
          <w:szCs w:val="26"/>
        </w:rPr>
        <w:t>1.3.1. Муниципальная услуга предоставляется:</w:t>
      </w:r>
    </w:p>
    <w:p w:rsidR="00A85932" w:rsidRDefault="00A85932" w:rsidP="001522C8">
      <w:pPr>
        <w:pStyle w:val="a5"/>
        <w:spacing w:before="0" w:beforeAutospacing="0" w:after="0" w:afterAutospacing="0"/>
        <w:ind w:firstLine="709"/>
        <w:jc w:val="both"/>
        <w:rPr>
          <w:sz w:val="26"/>
          <w:szCs w:val="26"/>
        </w:rPr>
      </w:pPr>
      <w:r>
        <w:rPr>
          <w:sz w:val="26"/>
          <w:szCs w:val="26"/>
        </w:rPr>
        <w:t>- гражданам Российской Федерации;</w:t>
      </w:r>
    </w:p>
    <w:p w:rsidR="00A85932" w:rsidRDefault="00A85932" w:rsidP="001522C8">
      <w:pPr>
        <w:pStyle w:val="a5"/>
        <w:spacing w:before="0" w:beforeAutospacing="0" w:after="0" w:afterAutospacing="0"/>
        <w:ind w:firstLine="709"/>
        <w:jc w:val="both"/>
        <w:rPr>
          <w:sz w:val="26"/>
          <w:szCs w:val="26"/>
        </w:rPr>
      </w:pPr>
      <w:r>
        <w:rPr>
          <w:sz w:val="26"/>
          <w:szCs w:val="26"/>
        </w:rPr>
        <w:t>- иностранным гражданам;</w:t>
      </w:r>
    </w:p>
    <w:p w:rsidR="00A85932" w:rsidRDefault="00A85932" w:rsidP="001522C8">
      <w:pPr>
        <w:pStyle w:val="a5"/>
        <w:spacing w:before="0" w:beforeAutospacing="0" w:after="0" w:afterAutospacing="0"/>
        <w:ind w:firstLine="709"/>
        <w:jc w:val="both"/>
        <w:rPr>
          <w:sz w:val="26"/>
          <w:szCs w:val="26"/>
        </w:rPr>
      </w:pPr>
      <w:r>
        <w:rPr>
          <w:sz w:val="26"/>
          <w:szCs w:val="26"/>
        </w:rPr>
        <w:t>- юридическим лицам</w:t>
      </w:r>
      <w:r w:rsidR="00D12794">
        <w:rPr>
          <w:sz w:val="26"/>
          <w:szCs w:val="26"/>
        </w:rPr>
        <w:t>;</w:t>
      </w:r>
    </w:p>
    <w:p w:rsidR="00D12794" w:rsidRDefault="00D12794" w:rsidP="001522C8">
      <w:pPr>
        <w:pStyle w:val="a5"/>
        <w:spacing w:before="0" w:beforeAutospacing="0" w:after="0" w:afterAutospacing="0"/>
        <w:ind w:firstLine="709"/>
        <w:jc w:val="both"/>
        <w:rPr>
          <w:sz w:val="26"/>
          <w:szCs w:val="26"/>
        </w:rPr>
      </w:pPr>
      <w:r>
        <w:rPr>
          <w:sz w:val="26"/>
          <w:szCs w:val="26"/>
        </w:rPr>
        <w:t>- индивидуальным предпринимателям.</w:t>
      </w:r>
    </w:p>
    <w:p w:rsidR="00212CB2" w:rsidRPr="001522C8" w:rsidRDefault="00212CB2" w:rsidP="001522C8">
      <w:pPr>
        <w:pStyle w:val="a5"/>
        <w:spacing w:before="0" w:beforeAutospacing="0" w:after="0" w:afterAutospacing="0"/>
        <w:ind w:firstLine="709"/>
        <w:jc w:val="both"/>
        <w:rPr>
          <w:sz w:val="2"/>
          <w:szCs w:val="2"/>
        </w:rPr>
      </w:pPr>
      <w:r w:rsidRPr="001522C8">
        <w:rPr>
          <w:sz w:val="26"/>
          <w:szCs w:val="26"/>
        </w:rPr>
        <w:t xml:space="preserve"> </w:t>
      </w:r>
    </w:p>
    <w:p w:rsidR="00212CB2" w:rsidRDefault="00D12794" w:rsidP="001522C8">
      <w:pPr>
        <w:pStyle w:val="a5"/>
        <w:spacing w:before="0" w:beforeAutospacing="0" w:after="0" w:afterAutospacing="0"/>
        <w:ind w:firstLine="709"/>
        <w:jc w:val="both"/>
        <w:rPr>
          <w:sz w:val="26"/>
          <w:szCs w:val="26"/>
        </w:rPr>
      </w:pPr>
      <w:r>
        <w:rPr>
          <w:sz w:val="26"/>
          <w:szCs w:val="26"/>
        </w:rPr>
        <w:t xml:space="preserve">1.3.2. </w:t>
      </w:r>
      <w:r w:rsidR="00212CB2" w:rsidRPr="001522C8">
        <w:rPr>
          <w:sz w:val="26"/>
          <w:szCs w:val="26"/>
        </w:rPr>
        <w:t xml:space="preserve">От имени заявителя могут выступать физические </w:t>
      </w:r>
      <w:r w:rsidR="00381712" w:rsidRPr="001522C8">
        <w:rPr>
          <w:sz w:val="26"/>
          <w:szCs w:val="26"/>
        </w:rPr>
        <w:t xml:space="preserve">и юридические </w:t>
      </w:r>
      <w:r w:rsidR="00212CB2" w:rsidRPr="001522C8">
        <w:rPr>
          <w:sz w:val="26"/>
          <w:szCs w:val="26"/>
        </w:rPr>
        <w:t>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r w:rsidR="00842D19" w:rsidRPr="001522C8">
        <w:rPr>
          <w:sz w:val="26"/>
          <w:szCs w:val="26"/>
        </w:rPr>
        <w:t>, полномочиями выступать от их имени.</w:t>
      </w:r>
    </w:p>
    <w:p w:rsidR="00D12794" w:rsidRDefault="00D12794" w:rsidP="001522C8">
      <w:pPr>
        <w:pStyle w:val="a5"/>
        <w:spacing w:before="0" w:beforeAutospacing="0" w:after="0" w:afterAutospacing="0"/>
        <w:ind w:firstLine="709"/>
        <w:jc w:val="both"/>
        <w:rPr>
          <w:sz w:val="26"/>
          <w:szCs w:val="26"/>
        </w:rPr>
      </w:pPr>
      <w:r>
        <w:rPr>
          <w:sz w:val="26"/>
          <w:szCs w:val="26"/>
        </w:rPr>
        <w:t>1.3.3. Заявители услуги не обязаны проживать на территории Республики Хакасия.</w:t>
      </w:r>
    </w:p>
    <w:p w:rsidR="00D12794" w:rsidRDefault="00D12794" w:rsidP="001522C8">
      <w:pPr>
        <w:pStyle w:val="a5"/>
        <w:spacing w:before="0" w:beforeAutospacing="0" w:after="0" w:afterAutospacing="0"/>
        <w:ind w:firstLine="709"/>
        <w:jc w:val="both"/>
        <w:rPr>
          <w:sz w:val="26"/>
          <w:szCs w:val="26"/>
        </w:rPr>
      </w:pPr>
      <w:r>
        <w:rPr>
          <w:sz w:val="26"/>
          <w:szCs w:val="26"/>
        </w:rPr>
        <w:t>1.4. Порядок информирования о муниципальной услуге.</w:t>
      </w:r>
    </w:p>
    <w:p w:rsidR="00EF4DEB" w:rsidRDefault="00D12794" w:rsidP="00054912">
      <w:pPr>
        <w:pStyle w:val="a5"/>
        <w:spacing w:before="0" w:beforeAutospacing="0" w:after="0" w:afterAutospacing="0"/>
        <w:ind w:firstLine="709"/>
        <w:jc w:val="both"/>
        <w:rPr>
          <w:sz w:val="26"/>
          <w:szCs w:val="26"/>
        </w:rPr>
      </w:pPr>
      <w:r w:rsidRPr="00EF4DEB">
        <w:rPr>
          <w:sz w:val="26"/>
          <w:szCs w:val="26"/>
        </w:rPr>
        <w:t xml:space="preserve">1.4.1. Местонахождение Администрации </w:t>
      </w:r>
      <w:r w:rsidR="00896D2A" w:rsidRPr="00EF4DEB">
        <w:rPr>
          <w:sz w:val="26"/>
          <w:szCs w:val="26"/>
        </w:rPr>
        <w:t>Большемонокск</w:t>
      </w:r>
      <w:r w:rsidR="00054912" w:rsidRPr="00EF4DEB">
        <w:rPr>
          <w:sz w:val="26"/>
          <w:szCs w:val="26"/>
        </w:rPr>
        <w:t>ого</w:t>
      </w:r>
      <w:r w:rsidR="00896D2A" w:rsidRPr="00EF4DEB">
        <w:rPr>
          <w:sz w:val="26"/>
          <w:szCs w:val="26"/>
        </w:rPr>
        <w:t xml:space="preserve"> сельсовет</w:t>
      </w:r>
      <w:r w:rsidR="00054912" w:rsidRPr="00EF4DEB">
        <w:rPr>
          <w:sz w:val="26"/>
          <w:szCs w:val="26"/>
        </w:rPr>
        <w:t>а</w:t>
      </w:r>
      <w:r w:rsidRPr="00EF4DEB">
        <w:rPr>
          <w:sz w:val="26"/>
          <w:szCs w:val="26"/>
        </w:rPr>
        <w:t xml:space="preserve"> Бей</w:t>
      </w:r>
      <w:r w:rsidR="00896D2A" w:rsidRPr="00EF4DEB">
        <w:rPr>
          <w:sz w:val="26"/>
          <w:szCs w:val="26"/>
        </w:rPr>
        <w:t>ского района Республики Хакасия</w:t>
      </w:r>
      <w:r w:rsidR="00054912" w:rsidRPr="00EF4DEB">
        <w:rPr>
          <w:sz w:val="26"/>
          <w:szCs w:val="26"/>
        </w:rPr>
        <w:t xml:space="preserve"> </w:t>
      </w:r>
    </w:p>
    <w:p w:rsidR="00D12794" w:rsidRPr="00EF4DEB" w:rsidRDefault="00896D2A" w:rsidP="00EF4DEB">
      <w:pPr>
        <w:pStyle w:val="a5"/>
        <w:spacing w:before="0" w:beforeAutospacing="0" w:after="0" w:afterAutospacing="0"/>
        <w:ind w:firstLine="709"/>
        <w:jc w:val="both"/>
        <w:rPr>
          <w:i/>
          <w:color w:val="FF0000"/>
          <w:sz w:val="26"/>
          <w:szCs w:val="26"/>
        </w:rPr>
      </w:pPr>
      <w:r w:rsidRPr="00EF4DEB">
        <w:rPr>
          <w:sz w:val="26"/>
          <w:szCs w:val="26"/>
        </w:rPr>
        <w:t>– с.</w:t>
      </w:r>
      <w:r w:rsidR="00565F5C" w:rsidRPr="00EF4DEB">
        <w:rPr>
          <w:sz w:val="26"/>
          <w:szCs w:val="26"/>
        </w:rPr>
        <w:t xml:space="preserve"> </w:t>
      </w:r>
      <w:r w:rsidRPr="00EF4DEB">
        <w:rPr>
          <w:sz w:val="26"/>
          <w:szCs w:val="26"/>
        </w:rPr>
        <w:t>Б</w:t>
      </w:r>
      <w:r w:rsidR="00054912" w:rsidRPr="00EF4DEB">
        <w:rPr>
          <w:sz w:val="26"/>
          <w:szCs w:val="26"/>
        </w:rPr>
        <w:t xml:space="preserve">ольшой </w:t>
      </w:r>
      <w:r w:rsidRPr="00EF4DEB">
        <w:rPr>
          <w:sz w:val="26"/>
          <w:szCs w:val="26"/>
        </w:rPr>
        <w:t>Монок, ул.</w:t>
      </w:r>
      <w:r w:rsidR="00565F5C" w:rsidRPr="00EF4DEB">
        <w:rPr>
          <w:sz w:val="26"/>
          <w:szCs w:val="26"/>
        </w:rPr>
        <w:t xml:space="preserve"> </w:t>
      </w:r>
      <w:r w:rsidRPr="00EF4DEB">
        <w:rPr>
          <w:sz w:val="26"/>
          <w:szCs w:val="26"/>
        </w:rPr>
        <w:t>Садовая</w:t>
      </w:r>
      <w:r w:rsidR="00054912" w:rsidRPr="00EF4DEB">
        <w:rPr>
          <w:sz w:val="26"/>
          <w:szCs w:val="26"/>
        </w:rPr>
        <w:t xml:space="preserve">, </w:t>
      </w:r>
      <w:r w:rsidRPr="00EF4DEB">
        <w:rPr>
          <w:sz w:val="26"/>
          <w:szCs w:val="26"/>
        </w:rPr>
        <w:t>20</w:t>
      </w:r>
      <w:r w:rsidR="00D12794" w:rsidRPr="00EF4DEB">
        <w:rPr>
          <w:color w:val="000000"/>
          <w:sz w:val="26"/>
          <w:szCs w:val="26"/>
        </w:rPr>
        <w:t>,</w:t>
      </w:r>
      <w:r w:rsidR="00565F5C" w:rsidRPr="00EF4DEB">
        <w:rPr>
          <w:i/>
          <w:color w:val="FF0000"/>
          <w:sz w:val="26"/>
          <w:szCs w:val="26"/>
        </w:rPr>
        <w:t xml:space="preserve"> </w:t>
      </w:r>
      <w:r w:rsidRPr="00EF4DEB">
        <w:rPr>
          <w:sz w:val="26"/>
          <w:szCs w:val="26"/>
        </w:rPr>
        <w:t>телефон:</w:t>
      </w:r>
      <w:r w:rsidR="00054912" w:rsidRPr="00EF4DEB">
        <w:rPr>
          <w:sz w:val="26"/>
          <w:szCs w:val="26"/>
        </w:rPr>
        <w:t xml:space="preserve"> </w:t>
      </w:r>
      <w:r w:rsidRPr="00EF4DEB">
        <w:rPr>
          <w:sz w:val="26"/>
          <w:szCs w:val="26"/>
        </w:rPr>
        <w:t>3-61-3</w:t>
      </w:r>
      <w:r w:rsidR="00EF4DEB">
        <w:rPr>
          <w:sz w:val="26"/>
          <w:szCs w:val="26"/>
        </w:rPr>
        <w:t>5</w:t>
      </w:r>
      <w:r w:rsidRPr="00EF4DEB">
        <w:rPr>
          <w:sz w:val="26"/>
          <w:szCs w:val="26"/>
        </w:rPr>
        <w:t xml:space="preserve">. </w:t>
      </w:r>
      <w:r w:rsidR="00D12794" w:rsidRPr="00EF4DEB">
        <w:rPr>
          <w:sz w:val="26"/>
          <w:szCs w:val="26"/>
        </w:rPr>
        <w:t xml:space="preserve"> </w:t>
      </w:r>
    </w:p>
    <w:p w:rsidR="00D12794" w:rsidRPr="00EF4DEB" w:rsidRDefault="00D12794" w:rsidP="00D12794">
      <w:pPr>
        <w:pStyle w:val="a5"/>
        <w:spacing w:before="0" w:beforeAutospacing="0" w:after="0" w:afterAutospacing="0"/>
        <w:ind w:firstLine="709"/>
        <w:jc w:val="both"/>
        <w:rPr>
          <w:sz w:val="26"/>
          <w:szCs w:val="26"/>
        </w:rPr>
      </w:pPr>
      <w:r w:rsidRPr="00EF4DEB">
        <w:rPr>
          <w:sz w:val="26"/>
          <w:szCs w:val="26"/>
        </w:rPr>
        <w:t>График работы:</w:t>
      </w:r>
    </w:p>
    <w:tbl>
      <w:tblPr>
        <w:tblW w:w="0" w:type="auto"/>
        <w:tblCellSpacing w:w="0" w:type="dxa"/>
        <w:tblCellMar>
          <w:left w:w="0" w:type="dxa"/>
          <w:right w:w="0" w:type="dxa"/>
        </w:tblCellMar>
        <w:tblLook w:val="0000" w:firstRow="0" w:lastRow="0" w:firstColumn="0" w:lastColumn="0" w:noHBand="0" w:noVBand="0"/>
      </w:tblPr>
      <w:tblGrid>
        <w:gridCol w:w="2640"/>
        <w:gridCol w:w="6900"/>
      </w:tblGrid>
      <w:tr w:rsidR="00D12794" w:rsidRPr="00EF4DEB">
        <w:trPr>
          <w:tblCellSpacing w:w="0" w:type="dxa"/>
        </w:trPr>
        <w:tc>
          <w:tcPr>
            <w:tcW w:w="2640" w:type="dxa"/>
          </w:tcPr>
          <w:p w:rsidR="00D12794" w:rsidRPr="00EF4DEB" w:rsidRDefault="00D12794" w:rsidP="008B2548">
            <w:pPr>
              <w:ind w:firstLine="709"/>
              <w:jc w:val="both"/>
              <w:rPr>
                <w:sz w:val="26"/>
                <w:szCs w:val="26"/>
              </w:rPr>
            </w:pPr>
          </w:p>
        </w:tc>
        <w:tc>
          <w:tcPr>
            <w:tcW w:w="690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Часы работы:</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Понедельник</w:t>
            </w:r>
          </w:p>
        </w:tc>
        <w:tc>
          <w:tcPr>
            <w:tcW w:w="6900" w:type="dxa"/>
          </w:tcPr>
          <w:p w:rsidR="00D12794" w:rsidRPr="00EF4DEB" w:rsidRDefault="00E52AAC" w:rsidP="008B2548">
            <w:pPr>
              <w:pStyle w:val="a5"/>
              <w:spacing w:before="0" w:beforeAutospacing="0" w:after="0" w:afterAutospacing="0"/>
              <w:ind w:firstLine="709"/>
              <w:jc w:val="both"/>
              <w:rPr>
                <w:sz w:val="26"/>
                <w:szCs w:val="26"/>
              </w:rPr>
            </w:pPr>
            <w:r w:rsidRPr="00EF4DEB">
              <w:rPr>
                <w:sz w:val="26"/>
                <w:szCs w:val="26"/>
              </w:rPr>
              <w:t>с 8-00 до 1</w:t>
            </w:r>
            <w:r w:rsidR="00054912" w:rsidRPr="00EF4DEB">
              <w:rPr>
                <w:sz w:val="26"/>
                <w:szCs w:val="26"/>
              </w:rPr>
              <w:t>7</w:t>
            </w:r>
            <w:r w:rsidR="00D12794" w:rsidRPr="00EF4DEB">
              <w:rPr>
                <w:sz w:val="26"/>
                <w:szCs w:val="26"/>
              </w:rPr>
              <w:t>-00</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Вторник</w:t>
            </w:r>
          </w:p>
        </w:tc>
        <w:tc>
          <w:tcPr>
            <w:tcW w:w="6900" w:type="dxa"/>
          </w:tcPr>
          <w:p w:rsidR="00D12794" w:rsidRPr="00EF4DEB" w:rsidRDefault="00E52AAC" w:rsidP="008B2548">
            <w:pPr>
              <w:pStyle w:val="a5"/>
              <w:spacing w:before="0" w:beforeAutospacing="0" w:after="0" w:afterAutospacing="0"/>
              <w:ind w:firstLine="709"/>
              <w:jc w:val="both"/>
              <w:rPr>
                <w:sz w:val="26"/>
                <w:szCs w:val="26"/>
              </w:rPr>
            </w:pPr>
            <w:r w:rsidRPr="00EF4DEB">
              <w:rPr>
                <w:sz w:val="26"/>
                <w:szCs w:val="26"/>
              </w:rPr>
              <w:t>с 8-00 до 1</w:t>
            </w:r>
            <w:r w:rsidR="00054912" w:rsidRPr="00EF4DEB">
              <w:rPr>
                <w:sz w:val="26"/>
                <w:szCs w:val="26"/>
              </w:rPr>
              <w:t>7</w:t>
            </w:r>
            <w:r w:rsidR="00D12794" w:rsidRPr="00EF4DEB">
              <w:rPr>
                <w:sz w:val="26"/>
                <w:szCs w:val="26"/>
              </w:rPr>
              <w:t>-00</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lastRenderedPageBreak/>
              <w:t>Среда</w:t>
            </w:r>
          </w:p>
        </w:tc>
        <w:tc>
          <w:tcPr>
            <w:tcW w:w="690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с 8-00</w:t>
            </w:r>
            <w:r w:rsidR="00E52AAC" w:rsidRPr="00EF4DEB">
              <w:rPr>
                <w:sz w:val="26"/>
                <w:szCs w:val="26"/>
              </w:rPr>
              <w:t xml:space="preserve"> до 1</w:t>
            </w:r>
            <w:r w:rsidR="00054912" w:rsidRPr="00EF4DEB">
              <w:rPr>
                <w:sz w:val="26"/>
                <w:szCs w:val="26"/>
              </w:rPr>
              <w:t>7</w:t>
            </w:r>
            <w:r w:rsidRPr="00EF4DEB">
              <w:rPr>
                <w:sz w:val="26"/>
                <w:szCs w:val="26"/>
              </w:rPr>
              <w:t>-00</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 xml:space="preserve">Четверг </w:t>
            </w:r>
          </w:p>
        </w:tc>
        <w:tc>
          <w:tcPr>
            <w:tcW w:w="6900" w:type="dxa"/>
          </w:tcPr>
          <w:p w:rsidR="00D12794" w:rsidRPr="00EF4DEB" w:rsidRDefault="00E52AAC" w:rsidP="008B2548">
            <w:pPr>
              <w:pStyle w:val="a5"/>
              <w:spacing w:before="0" w:beforeAutospacing="0" w:after="0" w:afterAutospacing="0"/>
              <w:ind w:firstLine="709"/>
              <w:jc w:val="both"/>
              <w:rPr>
                <w:sz w:val="26"/>
                <w:szCs w:val="26"/>
              </w:rPr>
            </w:pPr>
            <w:r w:rsidRPr="00EF4DEB">
              <w:rPr>
                <w:sz w:val="26"/>
                <w:szCs w:val="26"/>
              </w:rPr>
              <w:t>с 8-00 до 1</w:t>
            </w:r>
            <w:r w:rsidR="00054912" w:rsidRPr="00EF4DEB">
              <w:rPr>
                <w:sz w:val="26"/>
                <w:szCs w:val="26"/>
              </w:rPr>
              <w:t>7</w:t>
            </w:r>
            <w:r w:rsidR="00D12794" w:rsidRPr="00EF4DEB">
              <w:rPr>
                <w:sz w:val="26"/>
                <w:szCs w:val="26"/>
              </w:rPr>
              <w:t>-00</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Пятница</w:t>
            </w:r>
          </w:p>
        </w:tc>
        <w:tc>
          <w:tcPr>
            <w:tcW w:w="6900" w:type="dxa"/>
          </w:tcPr>
          <w:p w:rsidR="00D12794" w:rsidRPr="00EF4DEB" w:rsidRDefault="00054912" w:rsidP="008B2548">
            <w:pPr>
              <w:pStyle w:val="a5"/>
              <w:spacing w:before="0" w:beforeAutospacing="0" w:after="0" w:afterAutospacing="0"/>
              <w:ind w:firstLine="709"/>
              <w:jc w:val="both"/>
              <w:rPr>
                <w:sz w:val="26"/>
                <w:szCs w:val="26"/>
              </w:rPr>
            </w:pPr>
            <w:r w:rsidRPr="00EF4DEB">
              <w:rPr>
                <w:sz w:val="26"/>
                <w:szCs w:val="26"/>
              </w:rPr>
              <w:t>с 8-00 до 12</w:t>
            </w:r>
            <w:r w:rsidR="00D12794" w:rsidRPr="00EF4DEB">
              <w:rPr>
                <w:sz w:val="26"/>
                <w:szCs w:val="26"/>
              </w:rPr>
              <w:t>-00</w:t>
            </w:r>
          </w:p>
        </w:tc>
      </w:tr>
      <w:tr w:rsidR="00D12794" w:rsidRPr="00EF4DEB">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Перерыв на обед</w:t>
            </w:r>
          </w:p>
        </w:tc>
        <w:tc>
          <w:tcPr>
            <w:tcW w:w="690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с 12-00 до 13-00</w:t>
            </w:r>
          </w:p>
        </w:tc>
      </w:tr>
      <w:tr w:rsidR="00D12794" w:rsidRPr="001522C8">
        <w:trPr>
          <w:tblCellSpacing w:w="0" w:type="dxa"/>
        </w:trPr>
        <w:tc>
          <w:tcPr>
            <w:tcW w:w="2640" w:type="dxa"/>
          </w:tcPr>
          <w:p w:rsidR="00D12794" w:rsidRPr="00EF4DEB" w:rsidRDefault="00D12794" w:rsidP="008B2548">
            <w:pPr>
              <w:pStyle w:val="a5"/>
              <w:spacing w:before="0" w:beforeAutospacing="0" w:after="0" w:afterAutospacing="0"/>
              <w:ind w:firstLine="709"/>
              <w:jc w:val="both"/>
              <w:rPr>
                <w:sz w:val="26"/>
                <w:szCs w:val="26"/>
              </w:rPr>
            </w:pPr>
            <w:r w:rsidRPr="00EF4DEB">
              <w:rPr>
                <w:sz w:val="26"/>
                <w:szCs w:val="26"/>
              </w:rPr>
              <w:t>Выходные дни:</w:t>
            </w:r>
          </w:p>
        </w:tc>
        <w:tc>
          <w:tcPr>
            <w:tcW w:w="6900" w:type="dxa"/>
            <w:tcBorders>
              <w:right w:val="single" w:sz="4" w:space="0" w:color="auto"/>
            </w:tcBorders>
          </w:tcPr>
          <w:p w:rsidR="00EF4DEB" w:rsidRPr="001522C8" w:rsidRDefault="00D12794" w:rsidP="00EF4DEB">
            <w:pPr>
              <w:pStyle w:val="a5"/>
              <w:spacing w:before="0" w:beforeAutospacing="0" w:after="0" w:afterAutospacing="0"/>
              <w:ind w:firstLine="709"/>
              <w:jc w:val="both"/>
              <w:rPr>
                <w:sz w:val="26"/>
                <w:szCs w:val="26"/>
              </w:rPr>
            </w:pPr>
            <w:r w:rsidRPr="00EF4DEB">
              <w:rPr>
                <w:sz w:val="26"/>
                <w:szCs w:val="26"/>
              </w:rPr>
              <w:t>суббота, воскресенье, праздничные дни</w:t>
            </w:r>
          </w:p>
        </w:tc>
      </w:tr>
    </w:tbl>
    <w:p w:rsidR="00EF4DEB" w:rsidRDefault="00EF4DEB" w:rsidP="00EF4DEB">
      <w:pPr>
        <w:pStyle w:val="a8"/>
        <w:ind w:firstLine="708"/>
        <w:jc w:val="both"/>
        <w:rPr>
          <w:sz w:val="26"/>
          <w:szCs w:val="26"/>
        </w:rPr>
      </w:pPr>
      <w:r w:rsidRPr="004D3AF0">
        <w:rPr>
          <w:sz w:val="26"/>
          <w:szCs w:val="26"/>
        </w:rPr>
        <w:t>- Официальный сайт в сети «Интернет»:</w:t>
      </w:r>
      <w:r w:rsidRPr="00046110">
        <w:rPr>
          <w:sz w:val="26"/>
          <w:szCs w:val="26"/>
        </w:rPr>
        <w:t xml:space="preserve"> </w:t>
      </w:r>
      <w:r w:rsidRPr="001C0237">
        <w:rPr>
          <w:sz w:val="26"/>
          <w:szCs w:val="26"/>
        </w:rPr>
        <w:t>на официальном сайте</w:t>
      </w:r>
      <w:r w:rsidRPr="006444A2">
        <w:rPr>
          <w:sz w:val="26"/>
          <w:szCs w:val="26"/>
        </w:rPr>
        <w:t xml:space="preserve"> Бейского района Республики Хакасия,</w:t>
      </w:r>
      <w:r>
        <w:rPr>
          <w:sz w:val="26"/>
          <w:szCs w:val="26"/>
        </w:rPr>
        <w:t xml:space="preserve"> </w:t>
      </w:r>
      <w:r w:rsidRPr="006444A2">
        <w:rPr>
          <w:sz w:val="26"/>
          <w:szCs w:val="26"/>
        </w:rPr>
        <w:t xml:space="preserve">раздел поселения </w:t>
      </w:r>
      <w:r>
        <w:rPr>
          <w:sz w:val="26"/>
          <w:szCs w:val="26"/>
        </w:rPr>
        <w:t>Большемонокский</w:t>
      </w:r>
      <w:r w:rsidRPr="006444A2">
        <w:rPr>
          <w:sz w:val="26"/>
          <w:szCs w:val="26"/>
        </w:rPr>
        <w:t xml:space="preserve"> сельсовет  http://www.19beya.ru/</w:t>
      </w:r>
      <w:r>
        <w:rPr>
          <w:sz w:val="26"/>
          <w:szCs w:val="26"/>
        </w:rPr>
        <w:t>;</w:t>
      </w:r>
      <w:r w:rsidRPr="00046110">
        <w:rPr>
          <w:sz w:val="26"/>
          <w:szCs w:val="26"/>
        </w:rPr>
        <w:t xml:space="preserve"> </w:t>
      </w:r>
    </w:p>
    <w:p w:rsidR="00EF4DEB" w:rsidRDefault="00EF4DEB" w:rsidP="00EF4DEB">
      <w:pPr>
        <w:pStyle w:val="a8"/>
        <w:ind w:firstLine="708"/>
        <w:jc w:val="both"/>
        <w:rPr>
          <w:sz w:val="26"/>
          <w:szCs w:val="26"/>
        </w:rPr>
      </w:pPr>
      <w:r>
        <w:rPr>
          <w:sz w:val="26"/>
          <w:szCs w:val="26"/>
        </w:rPr>
        <w:t xml:space="preserve">- </w:t>
      </w:r>
      <w:r w:rsidRPr="001C0237">
        <w:rPr>
          <w:sz w:val="26"/>
          <w:szCs w:val="26"/>
        </w:rPr>
        <w:t>на Российском портале государственных услуг (далее РПГУ) по адресу www.gosuslugi.ru а так же информирование осуществляется по телефону 8(3904</w:t>
      </w:r>
      <w:r>
        <w:rPr>
          <w:sz w:val="26"/>
          <w:szCs w:val="26"/>
        </w:rPr>
        <w:t>4</w:t>
      </w:r>
      <w:r w:rsidRPr="001C0237">
        <w:rPr>
          <w:sz w:val="26"/>
          <w:szCs w:val="26"/>
        </w:rPr>
        <w:t>)</w:t>
      </w:r>
      <w:r>
        <w:rPr>
          <w:sz w:val="26"/>
          <w:szCs w:val="26"/>
        </w:rPr>
        <w:t xml:space="preserve"> 3-61-35</w:t>
      </w:r>
      <w:r w:rsidRPr="001C0237">
        <w:rPr>
          <w:sz w:val="26"/>
          <w:szCs w:val="26"/>
        </w:rPr>
        <w:t>.</w:t>
      </w:r>
    </w:p>
    <w:p w:rsidR="00B30603" w:rsidRPr="00ED27A1" w:rsidRDefault="00B30603" w:rsidP="00B30603">
      <w:pPr>
        <w:tabs>
          <w:tab w:val="left" w:pos="1620"/>
        </w:tabs>
        <w:ind w:firstLine="720"/>
        <w:jc w:val="both"/>
        <w:rPr>
          <w:sz w:val="26"/>
          <w:szCs w:val="26"/>
        </w:rPr>
      </w:pPr>
      <w:r>
        <w:rPr>
          <w:sz w:val="26"/>
          <w:szCs w:val="26"/>
        </w:rPr>
        <w:t>1.4.2</w:t>
      </w:r>
      <w:r w:rsidRPr="00ED27A1">
        <w:rPr>
          <w:sz w:val="26"/>
          <w:szCs w:val="26"/>
        </w:rPr>
        <w:t>.</w:t>
      </w:r>
      <w:r w:rsidRPr="00ED27A1">
        <w:rPr>
          <w:sz w:val="26"/>
          <w:szCs w:val="26"/>
        </w:rPr>
        <w:tab/>
        <w:t>Информирование заявителей о порядке предоставления муниципальной услуги осуществляется в виде:</w:t>
      </w:r>
    </w:p>
    <w:p w:rsidR="00B30603" w:rsidRPr="00ED27A1" w:rsidRDefault="00B30603" w:rsidP="00B30603">
      <w:pPr>
        <w:tabs>
          <w:tab w:val="num" w:pos="0"/>
          <w:tab w:val="num" w:pos="1620"/>
          <w:tab w:val="left" w:pos="1800"/>
        </w:tabs>
        <w:autoSpaceDE w:val="0"/>
        <w:autoSpaceDN w:val="0"/>
        <w:adjustRightInd w:val="0"/>
        <w:ind w:firstLine="720"/>
        <w:jc w:val="both"/>
        <w:rPr>
          <w:sz w:val="26"/>
          <w:szCs w:val="26"/>
        </w:rPr>
      </w:pPr>
      <w:r>
        <w:rPr>
          <w:sz w:val="26"/>
          <w:szCs w:val="26"/>
        </w:rPr>
        <w:t xml:space="preserve">- </w:t>
      </w:r>
      <w:r w:rsidRPr="00ED27A1">
        <w:rPr>
          <w:sz w:val="26"/>
          <w:szCs w:val="26"/>
        </w:rPr>
        <w:t>индивидуального информирования;</w:t>
      </w:r>
    </w:p>
    <w:p w:rsidR="00B30603" w:rsidRPr="00ED27A1" w:rsidRDefault="00B30603" w:rsidP="00B30603">
      <w:pPr>
        <w:tabs>
          <w:tab w:val="num" w:pos="0"/>
          <w:tab w:val="left" w:pos="1800"/>
        </w:tabs>
        <w:autoSpaceDE w:val="0"/>
        <w:autoSpaceDN w:val="0"/>
        <w:adjustRightInd w:val="0"/>
        <w:ind w:firstLine="720"/>
        <w:jc w:val="both"/>
        <w:rPr>
          <w:sz w:val="26"/>
          <w:szCs w:val="26"/>
        </w:rPr>
      </w:pPr>
      <w:r>
        <w:rPr>
          <w:sz w:val="26"/>
          <w:szCs w:val="26"/>
        </w:rPr>
        <w:t xml:space="preserve">- </w:t>
      </w:r>
      <w:r w:rsidRPr="00ED27A1">
        <w:rPr>
          <w:sz w:val="26"/>
          <w:szCs w:val="26"/>
        </w:rPr>
        <w:t>публичного информирования.</w:t>
      </w:r>
    </w:p>
    <w:p w:rsidR="00B30603" w:rsidRPr="00ED27A1" w:rsidRDefault="00B30603" w:rsidP="00B30603">
      <w:pPr>
        <w:tabs>
          <w:tab w:val="num" w:pos="0"/>
          <w:tab w:val="left" w:pos="1620"/>
        </w:tabs>
        <w:autoSpaceDE w:val="0"/>
        <w:autoSpaceDN w:val="0"/>
        <w:adjustRightInd w:val="0"/>
        <w:ind w:firstLine="720"/>
        <w:jc w:val="both"/>
        <w:rPr>
          <w:sz w:val="26"/>
          <w:szCs w:val="26"/>
        </w:rPr>
      </w:pPr>
      <w:r w:rsidRPr="00ED27A1">
        <w:rPr>
          <w:sz w:val="26"/>
          <w:szCs w:val="26"/>
        </w:rPr>
        <w:t>Информирование проводится в форме:</w:t>
      </w:r>
    </w:p>
    <w:p w:rsidR="00B30603" w:rsidRPr="00ED27A1" w:rsidRDefault="00B30603" w:rsidP="00B30603">
      <w:pPr>
        <w:tabs>
          <w:tab w:val="num" w:pos="0"/>
          <w:tab w:val="left" w:pos="1620"/>
        </w:tabs>
        <w:autoSpaceDE w:val="0"/>
        <w:autoSpaceDN w:val="0"/>
        <w:adjustRightInd w:val="0"/>
        <w:ind w:firstLine="720"/>
        <w:jc w:val="both"/>
        <w:rPr>
          <w:sz w:val="26"/>
          <w:szCs w:val="26"/>
        </w:rPr>
      </w:pPr>
      <w:r>
        <w:rPr>
          <w:sz w:val="26"/>
          <w:szCs w:val="26"/>
        </w:rPr>
        <w:t xml:space="preserve">- </w:t>
      </w:r>
      <w:r w:rsidRPr="00ED27A1">
        <w:rPr>
          <w:sz w:val="26"/>
          <w:szCs w:val="26"/>
        </w:rPr>
        <w:t>устного информирования;</w:t>
      </w:r>
    </w:p>
    <w:p w:rsidR="00B30603" w:rsidRPr="00ED27A1" w:rsidRDefault="00B30603" w:rsidP="00B30603">
      <w:pPr>
        <w:tabs>
          <w:tab w:val="num" w:pos="0"/>
          <w:tab w:val="left" w:pos="1620"/>
        </w:tabs>
        <w:autoSpaceDE w:val="0"/>
        <w:autoSpaceDN w:val="0"/>
        <w:adjustRightInd w:val="0"/>
        <w:ind w:firstLine="720"/>
        <w:jc w:val="both"/>
        <w:rPr>
          <w:sz w:val="26"/>
          <w:szCs w:val="26"/>
        </w:rPr>
      </w:pPr>
      <w:r>
        <w:rPr>
          <w:sz w:val="26"/>
          <w:szCs w:val="26"/>
        </w:rPr>
        <w:t xml:space="preserve">- </w:t>
      </w:r>
      <w:r w:rsidRPr="00ED27A1">
        <w:rPr>
          <w:sz w:val="26"/>
          <w:szCs w:val="26"/>
        </w:rPr>
        <w:t>письменного информирования.</w:t>
      </w:r>
    </w:p>
    <w:p w:rsidR="00B30603" w:rsidRPr="00ED27A1" w:rsidRDefault="00B30603" w:rsidP="00B30603">
      <w:pPr>
        <w:jc w:val="both"/>
        <w:rPr>
          <w:sz w:val="26"/>
          <w:szCs w:val="26"/>
        </w:rPr>
      </w:pPr>
      <w:r>
        <w:rPr>
          <w:sz w:val="26"/>
          <w:szCs w:val="26"/>
        </w:rPr>
        <w:tab/>
        <w:t xml:space="preserve">1.4.3. </w:t>
      </w:r>
      <w:r w:rsidRPr="00ED27A1">
        <w:rPr>
          <w:sz w:val="26"/>
          <w:szCs w:val="26"/>
        </w:rPr>
        <w:t xml:space="preserve">Индивидуальное устное информирование о порядке предоставления муниципальной услуги обеспечивается </w:t>
      </w:r>
      <w:r>
        <w:rPr>
          <w:sz w:val="26"/>
          <w:szCs w:val="26"/>
        </w:rPr>
        <w:t>специалистами</w:t>
      </w:r>
      <w:r w:rsidRPr="00ED27A1">
        <w:rPr>
          <w:sz w:val="26"/>
          <w:szCs w:val="26"/>
        </w:rPr>
        <w:t>, осуществляющими предоставление муниципальной услуги, лично либо по телефону.</w:t>
      </w:r>
    </w:p>
    <w:p w:rsidR="00B30603" w:rsidRPr="00ED27A1" w:rsidRDefault="00B30603" w:rsidP="00B30603">
      <w:pPr>
        <w:tabs>
          <w:tab w:val="left" w:pos="720"/>
        </w:tabs>
        <w:jc w:val="both"/>
        <w:rPr>
          <w:sz w:val="26"/>
          <w:szCs w:val="26"/>
        </w:rPr>
      </w:pPr>
      <w:r>
        <w:rPr>
          <w:sz w:val="26"/>
          <w:szCs w:val="26"/>
        </w:rPr>
        <w:tab/>
        <w:t xml:space="preserve">1.4.4. </w:t>
      </w:r>
      <w:r w:rsidRPr="00ED27A1">
        <w:rPr>
          <w:sz w:val="26"/>
          <w:szCs w:val="26"/>
        </w:rPr>
        <w:t>Заявитель имеет право на получение сведений о стадии прохождения его обращения.</w:t>
      </w:r>
    </w:p>
    <w:p w:rsidR="00B30603" w:rsidRPr="00ED27A1" w:rsidRDefault="00B30603" w:rsidP="00B30603">
      <w:pPr>
        <w:tabs>
          <w:tab w:val="left" w:pos="1620"/>
        </w:tabs>
        <w:ind w:firstLine="720"/>
        <w:jc w:val="both"/>
        <w:rPr>
          <w:sz w:val="26"/>
          <w:szCs w:val="26"/>
        </w:rPr>
      </w:pPr>
      <w:r>
        <w:rPr>
          <w:sz w:val="26"/>
          <w:szCs w:val="26"/>
        </w:rPr>
        <w:t xml:space="preserve">1.4.5. </w:t>
      </w:r>
      <w:r w:rsidRPr="00ED27A1">
        <w:rPr>
          <w:sz w:val="26"/>
          <w:szCs w:val="26"/>
        </w:rPr>
        <w:t xml:space="preserve">При информировании заявителя о порядке предоставления муниципальной услуги </w:t>
      </w:r>
      <w:r>
        <w:rPr>
          <w:sz w:val="26"/>
          <w:szCs w:val="26"/>
        </w:rPr>
        <w:t>специалист</w:t>
      </w:r>
      <w:r w:rsidRPr="00ED27A1">
        <w:rPr>
          <w:sz w:val="26"/>
          <w:szCs w:val="26"/>
        </w:rPr>
        <w:t xml:space="preserve"> сообщает информацию по следующим вопросам:</w:t>
      </w:r>
    </w:p>
    <w:p w:rsidR="00B30603" w:rsidRPr="00ED27A1" w:rsidRDefault="00B30603" w:rsidP="00B30603">
      <w:pPr>
        <w:numPr>
          <w:ilvl w:val="0"/>
          <w:numId w:val="1"/>
        </w:numPr>
        <w:tabs>
          <w:tab w:val="num" w:pos="0"/>
          <w:tab w:val="left" w:pos="1620"/>
        </w:tabs>
        <w:autoSpaceDE w:val="0"/>
        <w:autoSpaceDN w:val="0"/>
        <w:adjustRightInd w:val="0"/>
        <w:ind w:left="0" w:firstLine="720"/>
        <w:jc w:val="both"/>
        <w:rPr>
          <w:sz w:val="26"/>
          <w:szCs w:val="26"/>
        </w:rPr>
      </w:pPr>
      <w:r w:rsidRPr="00ED27A1">
        <w:rPr>
          <w:sz w:val="26"/>
          <w:szCs w:val="26"/>
        </w:rPr>
        <w:t>перечень документов, требуемых от заявителя, необходимых для получения муниципальной услуги;</w:t>
      </w:r>
    </w:p>
    <w:p w:rsidR="00B30603" w:rsidRPr="00ED27A1" w:rsidRDefault="00B30603" w:rsidP="00B30603">
      <w:pPr>
        <w:numPr>
          <w:ilvl w:val="0"/>
          <w:numId w:val="1"/>
        </w:numPr>
        <w:tabs>
          <w:tab w:val="num" w:pos="0"/>
          <w:tab w:val="left" w:pos="1620"/>
        </w:tabs>
        <w:autoSpaceDE w:val="0"/>
        <w:autoSpaceDN w:val="0"/>
        <w:adjustRightInd w:val="0"/>
        <w:ind w:left="0" w:firstLine="720"/>
        <w:jc w:val="both"/>
        <w:rPr>
          <w:sz w:val="26"/>
          <w:szCs w:val="26"/>
        </w:rPr>
      </w:pPr>
      <w:r w:rsidRPr="00ED27A1">
        <w:rPr>
          <w:sz w:val="26"/>
          <w:szCs w:val="26"/>
        </w:rPr>
        <w:t>требования к заверению документов и сведений;</w:t>
      </w:r>
    </w:p>
    <w:p w:rsidR="00B30603" w:rsidRPr="00ED27A1" w:rsidRDefault="00B30603" w:rsidP="00B30603">
      <w:pPr>
        <w:numPr>
          <w:ilvl w:val="0"/>
          <w:numId w:val="1"/>
        </w:numPr>
        <w:tabs>
          <w:tab w:val="num" w:pos="0"/>
          <w:tab w:val="left" w:pos="1620"/>
        </w:tabs>
        <w:autoSpaceDE w:val="0"/>
        <w:autoSpaceDN w:val="0"/>
        <w:adjustRightInd w:val="0"/>
        <w:ind w:left="0" w:firstLine="720"/>
        <w:jc w:val="both"/>
        <w:rPr>
          <w:sz w:val="26"/>
          <w:szCs w:val="26"/>
        </w:rPr>
      </w:pPr>
      <w:r w:rsidRPr="00ED27A1">
        <w:rPr>
          <w:sz w:val="26"/>
          <w:szCs w:val="26"/>
        </w:rPr>
        <w:t>входящие номера, под которыми зарегистрированы в системе делопроизводства заявления и прилагающиеся к ним материалы;</w:t>
      </w:r>
    </w:p>
    <w:p w:rsidR="00B30603" w:rsidRPr="00ED27A1" w:rsidRDefault="001D09B1" w:rsidP="00B30603">
      <w:pPr>
        <w:numPr>
          <w:ilvl w:val="0"/>
          <w:numId w:val="1"/>
        </w:numPr>
        <w:tabs>
          <w:tab w:val="num" w:pos="0"/>
          <w:tab w:val="left" w:pos="1620"/>
        </w:tabs>
        <w:autoSpaceDE w:val="0"/>
        <w:autoSpaceDN w:val="0"/>
        <w:adjustRightInd w:val="0"/>
        <w:ind w:left="0" w:firstLine="720"/>
        <w:jc w:val="both"/>
        <w:rPr>
          <w:sz w:val="26"/>
          <w:szCs w:val="26"/>
        </w:rPr>
      </w:pPr>
      <w:r>
        <w:rPr>
          <w:sz w:val="26"/>
          <w:szCs w:val="26"/>
        </w:rPr>
        <w:t>о необходимости</w:t>
      </w:r>
      <w:r w:rsidR="00B30603" w:rsidRPr="00ED27A1">
        <w:rPr>
          <w:sz w:val="26"/>
          <w:szCs w:val="26"/>
        </w:rPr>
        <w:t xml:space="preserve"> представления дополнительных документов и сведений.</w:t>
      </w:r>
    </w:p>
    <w:p w:rsidR="00B30603" w:rsidRPr="00ED27A1" w:rsidRDefault="00B30603" w:rsidP="00B30603">
      <w:pPr>
        <w:tabs>
          <w:tab w:val="num" w:pos="0"/>
          <w:tab w:val="left" w:pos="1620"/>
        </w:tabs>
        <w:autoSpaceDE w:val="0"/>
        <w:autoSpaceDN w:val="0"/>
        <w:adjustRightInd w:val="0"/>
        <w:ind w:firstLine="720"/>
        <w:jc w:val="both"/>
        <w:rPr>
          <w:sz w:val="26"/>
          <w:szCs w:val="26"/>
        </w:rPr>
      </w:pPr>
      <w:r w:rsidRPr="00ED27A1">
        <w:rPr>
          <w:sz w:val="26"/>
          <w:szCs w:val="26"/>
        </w:rPr>
        <w:t>Информирование по иным вопросам осуществляется только на основании письменного обращения.</w:t>
      </w:r>
    </w:p>
    <w:p w:rsidR="00B30603" w:rsidRPr="00ED27A1" w:rsidRDefault="00B30603" w:rsidP="00B30603">
      <w:pPr>
        <w:tabs>
          <w:tab w:val="num" w:pos="0"/>
          <w:tab w:val="left" w:pos="1620"/>
        </w:tabs>
        <w:autoSpaceDE w:val="0"/>
        <w:autoSpaceDN w:val="0"/>
        <w:adjustRightInd w:val="0"/>
        <w:ind w:firstLine="720"/>
        <w:jc w:val="both"/>
        <w:rPr>
          <w:sz w:val="26"/>
          <w:szCs w:val="26"/>
        </w:rPr>
      </w:pPr>
      <w:r w:rsidRPr="00ED27A1">
        <w:rPr>
          <w:sz w:val="26"/>
          <w:szCs w:val="26"/>
        </w:rPr>
        <w:t xml:space="preserve">При ответе на телефонные звонки </w:t>
      </w:r>
      <w:r>
        <w:rPr>
          <w:sz w:val="26"/>
          <w:szCs w:val="26"/>
        </w:rPr>
        <w:t>специалист</w:t>
      </w:r>
      <w:r w:rsidRPr="00ED27A1">
        <w:rPr>
          <w:sz w:val="26"/>
          <w:szCs w:val="26"/>
        </w:rPr>
        <w:t xml:space="preserve"> долж</w:t>
      </w:r>
      <w:r>
        <w:rPr>
          <w:sz w:val="26"/>
          <w:szCs w:val="26"/>
        </w:rPr>
        <w:t>е</w:t>
      </w:r>
      <w:r w:rsidRPr="00ED27A1">
        <w:rPr>
          <w:sz w:val="26"/>
          <w:szCs w:val="26"/>
        </w:rPr>
        <w:t>н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B30603" w:rsidRPr="00ED27A1" w:rsidRDefault="00B30603" w:rsidP="00B30603">
      <w:pPr>
        <w:tabs>
          <w:tab w:val="num" w:pos="0"/>
          <w:tab w:val="left" w:pos="1620"/>
        </w:tabs>
        <w:autoSpaceDE w:val="0"/>
        <w:autoSpaceDN w:val="0"/>
        <w:adjustRightInd w:val="0"/>
        <w:ind w:firstLine="720"/>
        <w:jc w:val="both"/>
        <w:rPr>
          <w:sz w:val="26"/>
          <w:szCs w:val="26"/>
        </w:rPr>
      </w:pPr>
      <w:r>
        <w:rPr>
          <w:sz w:val="26"/>
          <w:szCs w:val="26"/>
        </w:rPr>
        <w:t>Специалист</w:t>
      </w:r>
      <w:r w:rsidRPr="00ED27A1">
        <w:rPr>
          <w:sz w:val="26"/>
          <w:szCs w:val="26"/>
        </w:rPr>
        <w:t xml:space="preserve"> </w:t>
      </w:r>
      <w:r>
        <w:rPr>
          <w:sz w:val="26"/>
          <w:szCs w:val="26"/>
        </w:rPr>
        <w:t xml:space="preserve">Администрации </w:t>
      </w:r>
      <w:r w:rsidRPr="00ED27A1">
        <w:rPr>
          <w:sz w:val="26"/>
          <w:szCs w:val="26"/>
        </w:rPr>
        <w:t>при общении с заявителем (по телефону или лично) долж</w:t>
      </w:r>
      <w:r>
        <w:rPr>
          <w:sz w:val="26"/>
          <w:szCs w:val="26"/>
        </w:rPr>
        <w:t>е</w:t>
      </w:r>
      <w:r w:rsidRPr="00ED27A1">
        <w:rPr>
          <w:sz w:val="26"/>
          <w:szCs w:val="26"/>
        </w:rPr>
        <w:t>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w:t>
      </w:r>
      <w:r w:rsidR="001D09B1">
        <w:rPr>
          <w:sz w:val="26"/>
          <w:szCs w:val="26"/>
        </w:rPr>
        <w:t>о</w:t>
      </w:r>
      <w:r w:rsidRPr="00ED27A1">
        <w:rPr>
          <w:sz w:val="26"/>
          <w:szCs w:val="26"/>
        </w:rPr>
        <w:t xml:space="preserve"> проводиться с использованием официально-делового стиля речи.</w:t>
      </w:r>
    </w:p>
    <w:p w:rsidR="00B30603" w:rsidRPr="00ED27A1" w:rsidRDefault="00B30603" w:rsidP="00B30603">
      <w:pPr>
        <w:tabs>
          <w:tab w:val="num" w:pos="0"/>
          <w:tab w:val="left" w:pos="1620"/>
        </w:tabs>
        <w:autoSpaceDE w:val="0"/>
        <w:autoSpaceDN w:val="0"/>
        <w:adjustRightInd w:val="0"/>
        <w:ind w:firstLine="720"/>
        <w:jc w:val="both"/>
        <w:rPr>
          <w:sz w:val="26"/>
          <w:szCs w:val="26"/>
        </w:rPr>
      </w:pPr>
      <w:r w:rsidRPr="00ED27A1">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30603" w:rsidRPr="00ED27A1" w:rsidRDefault="00B30603" w:rsidP="00B30603">
      <w:pPr>
        <w:tabs>
          <w:tab w:val="num" w:pos="0"/>
          <w:tab w:val="left" w:pos="1620"/>
        </w:tabs>
        <w:autoSpaceDE w:val="0"/>
        <w:autoSpaceDN w:val="0"/>
        <w:adjustRightInd w:val="0"/>
        <w:ind w:firstLine="720"/>
        <w:jc w:val="both"/>
        <w:rPr>
          <w:sz w:val="26"/>
          <w:szCs w:val="26"/>
        </w:rPr>
      </w:pPr>
      <w:r>
        <w:rPr>
          <w:sz w:val="26"/>
          <w:szCs w:val="26"/>
        </w:rPr>
        <w:t>Специалист Администрации, осуществляющий</w:t>
      </w:r>
      <w:r w:rsidRPr="00ED27A1">
        <w:rPr>
          <w:sz w:val="26"/>
          <w:szCs w:val="26"/>
        </w:rPr>
        <w:t xml:space="preserve">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30603" w:rsidRPr="00ED27A1" w:rsidRDefault="00B30603" w:rsidP="00B30603">
      <w:pPr>
        <w:tabs>
          <w:tab w:val="num" w:pos="0"/>
          <w:tab w:val="left" w:pos="1620"/>
        </w:tabs>
        <w:autoSpaceDE w:val="0"/>
        <w:autoSpaceDN w:val="0"/>
        <w:adjustRightInd w:val="0"/>
        <w:ind w:firstLine="720"/>
        <w:jc w:val="both"/>
        <w:rPr>
          <w:sz w:val="26"/>
          <w:szCs w:val="26"/>
        </w:rPr>
      </w:pPr>
      <w:r>
        <w:rPr>
          <w:sz w:val="26"/>
          <w:szCs w:val="26"/>
        </w:rPr>
        <w:lastRenderedPageBreak/>
        <w:t>Специалист Администрации</w:t>
      </w:r>
      <w:r w:rsidRPr="00ED27A1">
        <w:rPr>
          <w:sz w:val="26"/>
          <w:szCs w:val="26"/>
        </w:rPr>
        <w:t>, осуществляющ</w:t>
      </w:r>
      <w:r>
        <w:rPr>
          <w:sz w:val="26"/>
          <w:szCs w:val="26"/>
        </w:rPr>
        <w:t>ий</w:t>
      </w:r>
      <w:r w:rsidRPr="00ED27A1">
        <w:rPr>
          <w:sz w:val="26"/>
          <w:szCs w:val="26"/>
        </w:rPr>
        <w:t xml:space="preserve"> индивидуальное устное информирование о порядке предоставле</w:t>
      </w:r>
      <w:r>
        <w:rPr>
          <w:sz w:val="26"/>
          <w:szCs w:val="26"/>
        </w:rPr>
        <w:t>ния муниципальной услуги, должен</w:t>
      </w:r>
      <w:r w:rsidRPr="00ED27A1">
        <w:rPr>
          <w:sz w:val="26"/>
          <w:szCs w:val="26"/>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w:t>
      </w:r>
      <w:r>
        <w:rPr>
          <w:sz w:val="26"/>
          <w:szCs w:val="26"/>
        </w:rPr>
        <w:t>должностное лицо, осуществляющий</w:t>
      </w:r>
      <w:r w:rsidRPr="00ED27A1">
        <w:rPr>
          <w:sz w:val="26"/>
          <w:szCs w:val="26"/>
        </w:rPr>
        <w:t xml:space="preserve"> индивидуальное устное информирование, долж</w:t>
      </w:r>
      <w:r>
        <w:rPr>
          <w:sz w:val="26"/>
          <w:szCs w:val="26"/>
        </w:rPr>
        <w:t>е</w:t>
      </w:r>
      <w:r w:rsidRPr="00ED27A1">
        <w:rPr>
          <w:sz w:val="26"/>
          <w:szCs w:val="26"/>
        </w:rPr>
        <w:t>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B30603" w:rsidRPr="00ED27A1" w:rsidRDefault="00B30603" w:rsidP="00B30603">
      <w:pPr>
        <w:tabs>
          <w:tab w:val="left" w:pos="1620"/>
        </w:tabs>
        <w:autoSpaceDE w:val="0"/>
        <w:autoSpaceDN w:val="0"/>
        <w:adjustRightInd w:val="0"/>
        <w:ind w:firstLine="720"/>
        <w:jc w:val="both"/>
        <w:rPr>
          <w:sz w:val="26"/>
          <w:szCs w:val="26"/>
        </w:rPr>
      </w:pPr>
      <w:r>
        <w:rPr>
          <w:sz w:val="26"/>
          <w:szCs w:val="26"/>
        </w:rPr>
        <w:t xml:space="preserve">1.4.6. </w:t>
      </w:r>
      <w:r w:rsidRPr="00ED27A1">
        <w:rPr>
          <w:sz w:val="26"/>
          <w:szCs w:val="26"/>
        </w:rPr>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B30603" w:rsidRPr="00ED27A1" w:rsidRDefault="00B30603" w:rsidP="00B30603">
      <w:pPr>
        <w:tabs>
          <w:tab w:val="left" w:pos="1620"/>
        </w:tabs>
        <w:autoSpaceDE w:val="0"/>
        <w:autoSpaceDN w:val="0"/>
        <w:adjustRightInd w:val="0"/>
        <w:ind w:firstLine="720"/>
        <w:jc w:val="both"/>
        <w:rPr>
          <w:sz w:val="26"/>
          <w:szCs w:val="26"/>
        </w:rPr>
      </w:pPr>
      <w:r w:rsidRPr="00ED27A1">
        <w:rPr>
          <w:sz w:val="26"/>
          <w:szCs w:val="26"/>
        </w:rPr>
        <w:t>При индивидуальном письменном информировании ответ направляется заявителю в течение 30 дней со дня регистрации обращения.</w:t>
      </w:r>
    </w:p>
    <w:p w:rsidR="00D12794" w:rsidRDefault="00B30603" w:rsidP="00B30603">
      <w:pPr>
        <w:pStyle w:val="a5"/>
        <w:spacing w:before="0" w:beforeAutospacing="0" w:after="0" w:afterAutospacing="0"/>
        <w:ind w:firstLine="709"/>
        <w:jc w:val="both"/>
        <w:rPr>
          <w:sz w:val="26"/>
          <w:szCs w:val="26"/>
        </w:rPr>
      </w:pPr>
      <w:r w:rsidRPr="00ED27A1">
        <w:rPr>
          <w:sz w:val="26"/>
          <w:szCs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B30603" w:rsidRDefault="00B30603" w:rsidP="00B30603">
      <w:pPr>
        <w:pStyle w:val="a5"/>
        <w:spacing w:before="0" w:beforeAutospacing="0" w:after="0" w:afterAutospacing="0"/>
        <w:ind w:firstLine="709"/>
        <w:jc w:val="both"/>
        <w:rPr>
          <w:sz w:val="26"/>
          <w:szCs w:val="26"/>
        </w:rPr>
      </w:pPr>
      <w:r>
        <w:rPr>
          <w:sz w:val="26"/>
          <w:szCs w:val="26"/>
        </w:rPr>
        <w:t>1.4.7. Заявитель, представивший документы для получения муниципальной услуги, в обязательном порядке информируется:</w:t>
      </w:r>
    </w:p>
    <w:p w:rsidR="00B30603" w:rsidRDefault="00B30603" w:rsidP="00B30603">
      <w:pPr>
        <w:pStyle w:val="a5"/>
        <w:spacing w:before="0" w:beforeAutospacing="0" w:after="0" w:afterAutospacing="0"/>
        <w:ind w:firstLine="709"/>
        <w:jc w:val="both"/>
        <w:rPr>
          <w:sz w:val="26"/>
          <w:szCs w:val="26"/>
        </w:rPr>
      </w:pPr>
      <w:r>
        <w:rPr>
          <w:sz w:val="26"/>
          <w:szCs w:val="26"/>
        </w:rPr>
        <w:t>- о сроке предоставления муниципальной услуги;</w:t>
      </w:r>
    </w:p>
    <w:p w:rsidR="00B30603" w:rsidRDefault="00B30603" w:rsidP="00B30603">
      <w:pPr>
        <w:pStyle w:val="a5"/>
        <w:spacing w:before="0" w:beforeAutospacing="0" w:after="0" w:afterAutospacing="0"/>
        <w:ind w:firstLine="709"/>
        <w:jc w:val="both"/>
        <w:rPr>
          <w:sz w:val="26"/>
          <w:szCs w:val="26"/>
        </w:rPr>
      </w:pPr>
      <w:r>
        <w:rPr>
          <w:sz w:val="26"/>
          <w:szCs w:val="26"/>
        </w:rPr>
        <w:t>- об отказе в предоставлении муниципальной услуги.</w:t>
      </w:r>
    </w:p>
    <w:p w:rsidR="00B30603" w:rsidRDefault="00B30603" w:rsidP="00B30603">
      <w:pPr>
        <w:pStyle w:val="a5"/>
        <w:spacing w:before="0" w:beforeAutospacing="0" w:after="0" w:afterAutospacing="0"/>
        <w:ind w:firstLine="709"/>
        <w:jc w:val="both"/>
        <w:rPr>
          <w:sz w:val="26"/>
          <w:szCs w:val="26"/>
        </w:rPr>
      </w:pPr>
      <w:r>
        <w:rPr>
          <w:sz w:val="26"/>
          <w:szCs w:val="26"/>
        </w:rPr>
        <w:t>1.4.8. Консультации Заявителю предоставляются при личном обращении, посредством почтовой и (или) телефонной связи по следующим вопросам:</w:t>
      </w:r>
    </w:p>
    <w:p w:rsidR="00B30603" w:rsidRDefault="00B30603" w:rsidP="00B30603">
      <w:pPr>
        <w:pStyle w:val="a5"/>
        <w:spacing w:before="0" w:beforeAutospacing="0" w:after="0" w:afterAutospacing="0"/>
        <w:ind w:firstLine="709"/>
        <w:jc w:val="both"/>
        <w:rPr>
          <w:sz w:val="26"/>
          <w:szCs w:val="26"/>
        </w:rPr>
      </w:pPr>
      <w:r>
        <w:rPr>
          <w:sz w:val="26"/>
          <w:szCs w:val="26"/>
        </w:rPr>
        <w:t>- по перечню документов, необходимых для исполнения муниципальной услуги, комплектности (достаточности) представленных документов;</w:t>
      </w:r>
    </w:p>
    <w:p w:rsidR="00B30603" w:rsidRDefault="00B30603" w:rsidP="00B30603">
      <w:pPr>
        <w:pStyle w:val="a5"/>
        <w:spacing w:before="0" w:beforeAutospacing="0" w:after="0" w:afterAutospacing="0"/>
        <w:ind w:firstLine="709"/>
        <w:jc w:val="both"/>
        <w:rPr>
          <w:sz w:val="26"/>
          <w:szCs w:val="26"/>
        </w:rPr>
      </w:pPr>
      <w:r>
        <w:rPr>
          <w:sz w:val="26"/>
          <w:szCs w:val="26"/>
        </w:rPr>
        <w:t>- о времени приема документов;</w:t>
      </w:r>
    </w:p>
    <w:p w:rsidR="00B30603" w:rsidRDefault="00B30603" w:rsidP="00B30603">
      <w:pPr>
        <w:pStyle w:val="a5"/>
        <w:spacing w:before="0" w:beforeAutospacing="0" w:after="0" w:afterAutospacing="0"/>
        <w:ind w:firstLine="709"/>
        <w:jc w:val="both"/>
        <w:rPr>
          <w:sz w:val="26"/>
          <w:szCs w:val="26"/>
        </w:rPr>
      </w:pPr>
      <w:r>
        <w:rPr>
          <w:sz w:val="26"/>
          <w:szCs w:val="26"/>
        </w:rPr>
        <w:t>- о сроках предоставления муниципальной услуги;</w:t>
      </w:r>
    </w:p>
    <w:p w:rsidR="00B30603" w:rsidRPr="001522C8" w:rsidRDefault="00B30603" w:rsidP="00B30603">
      <w:pPr>
        <w:pStyle w:val="a5"/>
        <w:spacing w:before="0" w:beforeAutospacing="0" w:after="0" w:afterAutospacing="0"/>
        <w:ind w:firstLine="709"/>
        <w:jc w:val="both"/>
        <w:rPr>
          <w:sz w:val="26"/>
          <w:szCs w:val="26"/>
        </w:rPr>
      </w:pPr>
      <w:r>
        <w:rPr>
          <w:sz w:val="26"/>
          <w:szCs w:val="26"/>
        </w:rPr>
        <w:t>- о порядке обжалования действий (бездействия) и решений, осуществляемых и принимаемых в ходе исполнения муниципальной услуги.</w:t>
      </w:r>
    </w:p>
    <w:p w:rsidR="00D37CC1" w:rsidRPr="001522C8" w:rsidRDefault="00D37CC1" w:rsidP="00B30603">
      <w:pPr>
        <w:pStyle w:val="a5"/>
        <w:spacing w:before="0" w:beforeAutospacing="0" w:after="0" w:afterAutospacing="0"/>
        <w:jc w:val="both"/>
        <w:rPr>
          <w:sz w:val="26"/>
          <w:szCs w:val="26"/>
        </w:rPr>
      </w:pPr>
    </w:p>
    <w:p w:rsidR="00F21E18" w:rsidRPr="001522C8" w:rsidRDefault="00F82A9D" w:rsidP="00F82A9D">
      <w:pPr>
        <w:pStyle w:val="a5"/>
        <w:spacing w:before="0" w:beforeAutospacing="0" w:after="0" w:afterAutospacing="0"/>
        <w:jc w:val="center"/>
        <w:rPr>
          <w:b/>
          <w:bCs/>
          <w:sz w:val="26"/>
          <w:szCs w:val="26"/>
        </w:rPr>
      </w:pPr>
      <w:r>
        <w:rPr>
          <w:b/>
          <w:bCs/>
          <w:sz w:val="26"/>
          <w:szCs w:val="26"/>
          <w:lang w:val="en-US"/>
        </w:rPr>
        <w:t>II</w:t>
      </w:r>
      <w:r w:rsidR="00F21E18" w:rsidRPr="001522C8">
        <w:rPr>
          <w:b/>
          <w:bCs/>
          <w:sz w:val="26"/>
          <w:szCs w:val="26"/>
        </w:rPr>
        <w:t xml:space="preserve">. </w:t>
      </w:r>
      <w:r w:rsidR="001522C8" w:rsidRPr="001522C8">
        <w:rPr>
          <w:b/>
          <w:bCs/>
          <w:sz w:val="26"/>
          <w:szCs w:val="26"/>
        </w:rPr>
        <w:t>Стандарт предоставления муниципальной услуги</w:t>
      </w:r>
    </w:p>
    <w:p w:rsidR="00842D19" w:rsidRPr="001522C8" w:rsidRDefault="00842D19" w:rsidP="001522C8">
      <w:pPr>
        <w:pStyle w:val="a5"/>
        <w:spacing w:before="0" w:beforeAutospacing="0" w:after="0" w:afterAutospacing="0"/>
        <w:ind w:firstLine="709"/>
        <w:jc w:val="both"/>
        <w:rPr>
          <w:sz w:val="26"/>
          <w:szCs w:val="26"/>
        </w:rPr>
      </w:pPr>
    </w:p>
    <w:p w:rsidR="00F21E18" w:rsidRPr="00F82A9D" w:rsidRDefault="00CA18D2" w:rsidP="001522C8">
      <w:pPr>
        <w:pStyle w:val="a5"/>
        <w:spacing w:before="0" w:beforeAutospacing="0" w:after="0" w:afterAutospacing="0"/>
        <w:ind w:firstLine="709"/>
        <w:jc w:val="both"/>
        <w:rPr>
          <w:sz w:val="26"/>
          <w:szCs w:val="26"/>
        </w:rPr>
      </w:pPr>
      <w:r w:rsidRPr="001522C8">
        <w:rPr>
          <w:b/>
          <w:bCs/>
          <w:sz w:val="26"/>
          <w:szCs w:val="26"/>
        </w:rPr>
        <w:t xml:space="preserve"> </w:t>
      </w:r>
      <w:r w:rsidR="00F21E18" w:rsidRPr="00F82A9D">
        <w:rPr>
          <w:bCs/>
          <w:sz w:val="26"/>
          <w:szCs w:val="26"/>
        </w:rPr>
        <w:t>2.1. Наименование муниципальной услуги</w:t>
      </w:r>
      <w:r w:rsidRPr="00F82A9D">
        <w:rPr>
          <w:bCs/>
          <w:sz w:val="26"/>
          <w:szCs w:val="26"/>
        </w:rPr>
        <w:t>:</w:t>
      </w:r>
    </w:p>
    <w:p w:rsidR="00842D19" w:rsidRPr="001522C8" w:rsidRDefault="00F21E18" w:rsidP="00F82A9D">
      <w:pPr>
        <w:pStyle w:val="a5"/>
        <w:spacing w:before="0" w:beforeAutospacing="0" w:after="0" w:afterAutospacing="0"/>
        <w:ind w:firstLine="709"/>
        <w:jc w:val="both"/>
        <w:rPr>
          <w:sz w:val="26"/>
          <w:szCs w:val="26"/>
        </w:rPr>
      </w:pPr>
      <w:r w:rsidRPr="001522C8">
        <w:rPr>
          <w:sz w:val="26"/>
          <w:szCs w:val="26"/>
        </w:rPr>
        <w:t xml:space="preserve">Муниципальная услуга </w:t>
      </w:r>
      <w:r w:rsidR="00F82A9D" w:rsidRPr="001522C8">
        <w:rPr>
          <w:sz w:val="26"/>
          <w:szCs w:val="26"/>
        </w:rPr>
        <w:t>«</w:t>
      </w:r>
      <w:r w:rsidR="005263DD">
        <w:rPr>
          <w:sz w:val="26"/>
          <w:szCs w:val="26"/>
        </w:rPr>
        <w:t>Предварительное согласование предоставления земельного участка</w:t>
      </w:r>
      <w:r w:rsidR="00DD030B" w:rsidRPr="00DD030B">
        <w:rPr>
          <w:sz w:val="26"/>
          <w:szCs w:val="26"/>
        </w:rPr>
        <w:t xml:space="preserve"> </w:t>
      </w:r>
      <w:r w:rsidR="00DD030B">
        <w:rPr>
          <w:sz w:val="26"/>
          <w:szCs w:val="26"/>
        </w:rPr>
        <w:t xml:space="preserve">в собственность, аренду, постоянное (бессрочное) пользование, безвозмездное пользование </w:t>
      </w:r>
      <w:r w:rsidR="00DD030B" w:rsidRPr="001522C8">
        <w:rPr>
          <w:sz w:val="26"/>
          <w:szCs w:val="26"/>
        </w:rPr>
        <w:t xml:space="preserve"> </w:t>
      </w:r>
      <w:r w:rsidR="00DD030B">
        <w:rPr>
          <w:sz w:val="26"/>
          <w:szCs w:val="26"/>
        </w:rPr>
        <w:t>земельных</w:t>
      </w:r>
      <w:r w:rsidR="00DD030B" w:rsidRPr="001522C8">
        <w:rPr>
          <w:sz w:val="26"/>
          <w:szCs w:val="26"/>
        </w:rPr>
        <w:t xml:space="preserve"> участков, </w:t>
      </w:r>
      <w:r w:rsidR="00CC1AB0">
        <w:rPr>
          <w:sz w:val="26"/>
          <w:szCs w:val="26"/>
        </w:rPr>
        <w:t>находящих</w:t>
      </w:r>
      <w:r w:rsidR="00DD030B">
        <w:rPr>
          <w:sz w:val="26"/>
          <w:szCs w:val="26"/>
        </w:rPr>
        <w:t>ся в муниципальной собственности</w:t>
      </w:r>
      <w:r w:rsidR="00F82A9D" w:rsidRPr="001522C8">
        <w:rPr>
          <w:sz w:val="26"/>
          <w:szCs w:val="26"/>
        </w:rPr>
        <w:t>»</w:t>
      </w:r>
      <w:r w:rsidR="00F82A9D">
        <w:rPr>
          <w:sz w:val="26"/>
          <w:szCs w:val="26"/>
        </w:rPr>
        <w:t>.</w:t>
      </w:r>
    </w:p>
    <w:p w:rsidR="00CA18D2" w:rsidRPr="00F82A9D" w:rsidRDefault="00F21E18" w:rsidP="001522C8">
      <w:pPr>
        <w:pStyle w:val="a5"/>
        <w:spacing w:before="0" w:beforeAutospacing="0" w:after="0" w:afterAutospacing="0"/>
        <w:ind w:firstLine="709"/>
        <w:jc w:val="both"/>
        <w:rPr>
          <w:bCs/>
          <w:sz w:val="26"/>
          <w:szCs w:val="26"/>
        </w:rPr>
      </w:pPr>
      <w:r w:rsidRPr="00F82A9D">
        <w:rPr>
          <w:bCs/>
          <w:sz w:val="26"/>
          <w:szCs w:val="26"/>
        </w:rPr>
        <w:t>2.2. Наименование органа, предоставляющего муниципальную услугу</w:t>
      </w:r>
      <w:r w:rsidR="00842D19" w:rsidRPr="00F82A9D">
        <w:rPr>
          <w:bCs/>
          <w:sz w:val="26"/>
          <w:szCs w:val="26"/>
        </w:rPr>
        <w:t>.</w:t>
      </w:r>
    </w:p>
    <w:p w:rsidR="00F21E18" w:rsidRDefault="00F21E18" w:rsidP="001522C8">
      <w:pPr>
        <w:pStyle w:val="a5"/>
        <w:spacing w:before="0" w:beforeAutospacing="0" w:after="0" w:afterAutospacing="0"/>
        <w:ind w:firstLine="709"/>
        <w:jc w:val="both"/>
        <w:rPr>
          <w:b/>
          <w:sz w:val="26"/>
          <w:szCs w:val="26"/>
        </w:rPr>
      </w:pPr>
      <w:r w:rsidRPr="001522C8">
        <w:rPr>
          <w:sz w:val="26"/>
          <w:szCs w:val="26"/>
        </w:rPr>
        <w:t xml:space="preserve">Муниципальную услугу предоставляет </w:t>
      </w:r>
      <w:r w:rsidR="00AF37E0" w:rsidRPr="00F82A9D">
        <w:rPr>
          <w:sz w:val="26"/>
          <w:szCs w:val="26"/>
        </w:rPr>
        <w:t xml:space="preserve">Администрация </w:t>
      </w:r>
      <w:r w:rsidR="00896D2A">
        <w:rPr>
          <w:sz w:val="26"/>
          <w:szCs w:val="26"/>
        </w:rPr>
        <w:t>Большемонокского сельсовета</w:t>
      </w:r>
      <w:r w:rsidR="003C09E2" w:rsidRPr="00F82A9D">
        <w:rPr>
          <w:sz w:val="26"/>
          <w:szCs w:val="26"/>
        </w:rPr>
        <w:t xml:space="preserve"> Бейского района Республики Хакасия</w:t>
      </w:r>
      <w:r w:rsidRPr="00F82A9D">
        <w:rPr>
          <w:sz w:val="26"/>
          <w:szCs w:val="26"/>
        </w:rPr>
        <w:t xml:space="preserve"> (далее – </w:t>
      </w:r>
      <w:r w:rsidR="00AF37E0" w:rsidRPr="00F82A9D">
        <w:rPr>
          <w:sz w:val="26"/>
          <w:szCs w:val="26"/>
        </w:rPr>
        <w:t>Администрация</w:t>
      </w:r>
      <w:r w:rsidR="003C09E2" w:rsidRPr="00F82A9D">
        <w:rPr>
          <w:sz w:val="26"/>
          <w:szCs w:val="26"/>
        </w:rPr>
        <w:t>)</w:t>
      </w:r>
      <w:r w:rsidRPr="00F82A9D">
        <w:rPr>
          <w:sz w:val="26"/>
          <w:szCs w:val="26"/>
        </w:rPr>
        <w:t>.</w:t>
      </w:r>
      <w:r w:rsidRPr="00791F4D">
        <w:rPr>
          <w:b/>
          <w:sz w:val="26"/>
          <w:szCs w:val="26"/>
        </w:rPr>
        <w:t xml:space="preserve"> </w:t>
      </w:r>
    </w:p>
    <w:p w:rsidR="00F82A9D" w:rsidRDefault="00F82A9D" w:rsidP="001522C8">
      <w:pPr>
        <w:pStyle w:val="a5"/>
        <w:spacing w:before="0" w:beforeAutospacing="0" w:after="0" w:afterAutospacing="0"/>
        <w:ind w:firstLine="709"/>
        <w:jc w:val="both"/>
        <w:rPr>
          <w:sz w:val="26"/>
          <w:szCs w:val="26"/>
        </w:rPr>
      </w:pPr>
      <w:r w:rsidRPr="00F82A9D">
        <w:rPr>
          <w:sz w:val="26"/>
          <w:szCs w:val="26"/>
        </w:rPr>
        <w:t xml:space="preserve">2.3. </w:t>
      </w:r>
      <w:r>
        <w:rPr>
          <w:sz w:val="26"/>
          <w:szCs w:val="26"/>
        </w:rPr>
        <w:t>Результат предоставления муниципальной услуги.</w:t>
      </w:r>
    </w:p>
    <w:p w:rsidR="00E52AAC" w:rsidRDefault="00E52AAC" w:rsidP="001522C8">
      <w:pPr>
        <w:pStyle w:val="a5"/>
        <w:spacing w:before="0" w:beforeAutospacing="0" w:after="0" w:afterAutospacing="0"/>
        <w:ind w:firstLine="709"/>
        <w:jc w:val="both"/>
        <w:rPr>
          <w:sz w:val="26"/>
          <w:szCs w:val="26"/>
        </w:rPr>
      </w:pPr>
      <w:r>
        <w:rPr>
          <w:sz w:val="26"/>
          <w:szCs w:val="26"/>
        </w:rPr>
        <w:t xml:space="preserve">Результатом предоставления муниципальной услуги является </w:t>
      </w:r>
      <w:r w:rsidR="005263DD">
        <w:rPr>
          <w:sz w:val="26"/>
          <w:szCs w:val="26"/>
        </w:rPr>
        <w:t xml:space="preserve">принятие </w:t>
      </w:r>
      <w:r>
        <w:rPr>
          <w:sz w:val="26"/>
          <w:szCs w:val="26"/>
        </w:rPr>
        <w:t xml:space="preserve">решения </w:t>
      </w:r>
      <w:r w:rsidR="005263DD">
        <w:rPr>
          <w:sz w:val="26"/>
          <w:szCs w:val="26"/>
        </w:rPr>
        <w:t>о предварительном согласовании предоставления земельного участка либо</w:t>
      </w:r>
      <w:r>
        <w:rPr>
          <w:sz w:val="26"/>
          <w:szCs w:val="26"/>
        </w:rPr>
        <w:t xml:space="preserve"> направление </w:t>
      </w:r>
      <w:r w:rsidR="00426931">
        <w:rPr>
          <w:sz w:val="26"/>
          <w:szCs w:val="26"/>
        </w:rPr>
        <w:t>заявителю сообщения об отказе в предварительном согласовании предоставления земельного участка</w:t>
      </w:r>
      <w:r>
        <w:rPr>
          <w:sz w:val="26"/>
          <w:szCs w:val="26"/>
        </w:rPr>
        <w:t>.</w:t>
      </w:r>
    </w:p>
    <w:p w:rsidR="00534E3E" w:rsidRDefault="00534E3E" w:rsidP="001522C8">
      <w:pPr>
        <w:pStyle w:val="a5"/>
        <w:spacing w:before="0" w:beforeAutospacing="0" w:after="0" w:afterAutospacing="0"/>
        <w:ind w:firstLine="709"/>
        <w:jc w:val="both"/>
        <w:rPr>
          <w:sz w:val="26"/>
          <w:szCs w:val="26"/>
        </w:rPr>
      </w:pPr>
      <w:r>
        <w:rPr>
          <w:sz w:val="26"/>
          <w:szCs w:val="26"/>
        </w:rPr>
        <w:t>2.4.</w:t>
      </w:r>
      <w:r w:rsidR="005263DD">
        <w:rPr>
          <w:sz w:val="26"/>
          <w:szCs w:val="26"/>
        </w:rPr>
        <w:t xml:space="preserve"> Срок</w:t>
      </w:r>
      <w:r>
        <w:rPr>
          <w:sz w:val="26"/>
          <w:szCs w:val="26"/>
        </w:rPr>
        <w:t xml:space="preserve"> предоставления муниципальной услуги</w:t>
      </w:r>
      <w:r w:rsidR="004319F7">
        <w:rPr>
          <w:sz w:val="26"/>
          <w:szCs w:val="26"/>
        </w:rPr>
        <w:t>.</w:t>
      </w:r>
    </w:p>
    <w:p w:rsidR="00534E3E" w:rsidRDefault="00BC757B" w:rsidP="004319F7">
      <w:pPr>
        <w:pStyle w:val="a5"/>
        <w:spacing w:before="0" w:beforeAutospacing="0" w:after="0" w:afterAutospacing="0"/>
        <w:ind w:firstLine="709"/>
        <w:jc w:val="both"/>
        <w:rPr>
          <w:sz w:val="26"/>
          <w:szCs w:val="26"/>
        </w:rPr>
      </w:pPr>
      <w:r>
        <w:rPr>
          <w:sz w:val="26"/>
          <w:szCs w:val="26"/>
        </w:rPr>
        <w:lastRenderedPageBreak/>
        <w:t>2.4.1</w:t>
      </w:r>
      <w:r w:rsidR="00984986">
        <w:rPr>
          <w:sz w:val="26"/>
          <w:szCs w:val="26"/>
        </w:rPr>
        <w:t xml:space="preserve">. </w:t>
      </w:r>
      <w:r w:rsidR="00426931">
        <w:rPr>
          <w:sz w:val="26"/>
          <w:szCs w:val="26"/>
        </w:rPr>
        <w:t>Срок принятия решения о предварительном согласовании предоставления земельного участка – 30 дней со дня поступления заявления.</w:t>
      </w:r>
    </w:p>
    <w:p w:rsidR="00BC757B" w:rsidRPr="00085058" w:rsidRDefault="00BC757B" w:rsidP="00BC757B">
      <w:pPr>
        <w:pStyle w:val="a5"/>
        <w:spacing w:before="0" w:beforeAutospacing="0" w:after="0" w:afterAutospacing="0"/>
        <w:ind w:firstLine="709"/>
        <w:jc w:val="both"/>
        <w:rPr>
          <w:sz w:val="26"/>
          <w:szCs w:val="26"/>
        </w:rPr>
      </w:pPr>
      <w:r>
        <w:rPr>
          <w:sz w:val="26"/>
          <w:szCs w:val="26"/>
        </w:rPr>
        <w:t>2.4.2</w:t>
      </w:r>
      <w:r w:rsidRPr="00DD030B">
        <w:rPr>
          <w:sz w:val="26"/>
          <w:szCs w:val="26"/>
        </w:rPr>
        <w:t>. Срок</w:t>
      </w:r>
      <w:r w:rsidRPr="00085058">
        <w:rPr>
          <w:sz w:val="26"/>
          <w:szCs w:val="26"/>
        </w:rPr>
        <w:t xml:space="preserve"> для принятия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6"/>
          <w:szCs w:val="26"/>
        </w:rPr>
        <w:t xml:space="preserve">, </w:t>
      </w:r>
      <w:r w:rsidRPr="00085058">
        <w:rPr>
          <w:sz w:val="26"/>
          <w:szCs w:val="26"/>
        </w:rPr>
        <w:t>осуществления крестьянского (фермерского) хозяйства - 60 дней со дня поступления заявления.</w:t>
      </w:r>
    </w:p>
    <w:p w:rsidR="00426931" w:rsidRDefault="00BC757B" w:rsidP="004319F7">
      <w:pPr>
        <w:pStyle w:val="a5"/>
        <w:spacing w:before="0" w:beforeAutospacing="0" w:after="0" w:afterAutospacing="0"/>
        <w:ind w:firstLine="709"/>
        <w:jc w:val="both"/>
        <w:rPr>
          <w:sz w:val="26"/>
          <w:szCs w:val="26"/>
        </w:rPr>
      </w:pPr>
      <w:r>
        <w:rPr>
          <w:sz w:val="26"/>
          <w:szCs w:val="26"/>
        </w:rPr>
        <w:t>2.4.3</w:t>
      </w:r>
      <w:r w:rsidR="00426931">
        <w:rPr>
          <w:sz w:val="26"/>
          <w:szCs w:val="26"/>
        </w:rPr>
        <w:t>. Срок направления заявителю сообщения об отказе в предварительном согласовании предоставления земельного участка – 30 дней со дня поступления заявления.</w:t>
      </w:r>
    </w:p>
    <w:p w:rsidR="00BC757B" w:rsidRDefault="00BC757B" w:rsidP="00BC757B">
      <w:pPr>
        <w:pStyle w:val="a5"/>
        <w:spacing w:before="0" w:beforeAutospacing="0" w:after="0" w:afterAutospacing="0"/>
        <w:ind w:firstLine="709"/>
        <w:jc w:val="both"/>
        <w:rPr>
          <w:sz w:val="26"/>
          <w:szCs w:val="26"/>
        </w:rPr>
      </w:pPr>
      <w:r>
        <w:rPr>
          <w:sz w:val="26"/>
          <w:szCs w:val="26"/>
        </w:rPr>
        <w:t>2.4.4. Срок для отказа в предоставлении муниципальной услуги – 10 дней со дня поступления заявления.</w:t>
      </w:r>
    </w:p>
    <w:p w:rsidR="004808E1" w:rsidRPr="004808E1" w:rsidRDefault="004319F7" w:rsidP="004808E1">
      <w:pPr>
        <w:pStyle w:val="a5"/>
        <w:spacing w:before="0" w:beforeAutospacing="0" w:after="0" w:afterAutospacing="0"/>
        <w:ind w:firstLine="709"/>
        <w:jc w:val="both"/>
        <w:rPr>
          <w:sz w:val="26"/>
          <w:szCs w:val="26"/>
        </w:rPr>
      </w:pPr>
      <w:r w:rsidRPr="004808E1">
        <w:rPr>
          <w:sz w:val="26"/>
          <w:szCs w:val="26"/>
        </w:rPr>
        <w:t>2.5</w:t>
      </w:r>
      <w:r w:rsidR="00F82A9D" w:rsidRPr="004808E1">
        <w:rPr>
          <w:sz w:val="26"/>
          <w:szCs w:val="26"/>
        </w:rPr>
        <w:t xml:space="preserve">. </w:t>
      </w:r>
      <w:r w:rsidR="004808E1" w:rsidRPr="007572E5">
        <w:rPr>
          <w:sz w:val="26"/>
          <w:szCs w:val="26"/>
        </w:rPr>
        <w:t>Перечень нормативных правовых актов, непосредственно регулирующих исполнение муниципальной функции</w:t>
      </w:r>
      <w:r w:rsidR="004808E1">
        <w:rPr>
          <w:sz w:val="26"/>
          <w:szCs w:val="26"/>
        </w:rPr>
        <w:t xml:space="preserve">, </w:t>
      </w:r>
      <w:r w:rsidR="004808E1" w:rsidRPr="00BC4C77">
        <w:rPr>
          <w:color w:val="020C22"/>
          <w:sz w:val="26"/>
          <w:szCs w:val="26"/>
          <w:shd w:val="clear" w:color="auto" w:fill="FFFFFF"/>
        </w:rPr>
        <w:t>подлежит обязательному размещению на официальном сайте органа муниципального контроля в сети «Интернет»</w:t>
      </w:r>
      <w:r w:rsidR="004808E1">
        <w:rPr>
          <w:color w:val="020C22"/>
          <w:sz w:val="26"/>
          <w:szCs w:val="26"/>
          <w:shd w:val="clear" w:color="auto" w:fill="FFFFFF"/>
        </w:rPr>
        <w:t xml:space="preserve">, </w:t>
      </w:r>
      <w:r w:rsidR="004808E1" w:rsidRPr="00BC4C77">
        <w:rPr>
          <w:color w:val="020C22"/>
          <w:sz w:val="26"/>
          <w:szCs w:val="26"/>
          <w:shd w:val="clear" w:color="auto" w:fill="FFFFFF"/>
        </w:rPr>
        <w:t>в государственной информационной системе «Реестр государственных и муниципальных услуг (функций) Республики Хакасия» и «Портал государственных и муниципальных услуг (функций) Республики Хакасия» и в федеральной государственной информационной системе «Единый портал государственных и муниципальных услуг (функций)»</w:t>
      </w:r>
      <w:r w:rsidR="004808E1">
        <w:rPr>
          <w:color w:val="020C22"/>
          <w:sz w:val="26"/>
          <w:szCs w:val="26"/>
          <w:shd w:val="clear" w:color="auto" w:fill="FFFFFF"/>
        </w:rPr>
        <w:t>.</w:t>
      </w:r>
      <w:r w:rsidR="004808E1" w:rsidRPr="00BC4C77">
        <w:rPr>
          <w:color w:val="020C22"/>
          <w:sz w:val="26"/>
          <w:szCs w:val="26"/>
          <w:shd w:val="clear" w:color="auto" w:fill="FFFFFF"/>
        </w:rPr>
        <w:t> </w:t>
      </w:r>
    </w:p>
    <w:p w:rsidR="00F82A9D" w:rsidRDefault="004319F7" w:rsidP="00F82A9D">
      <w:pPr>
        <w:pStyle w:val="a5"/>
        <w:spacing w:before="0" w:beforeAutospacing="0" w:after="0" w:afterAutospacing="0"/>
        <w:ind w:firstLine="709"/>
        <w:jc w:val="both"/>
        <w:rPr>
          <w:sz w:val="26"/>
          <w:szCs w:val="26"/>
        </w:rPr>
      </w:pPr>
      <w:r>
        <w:rPr>
          <w:sz w:val="26"/>
          <w:szCs w:val="26"/>
        </w:rPr>
        <w:t xml:space="preserve">2.6. Документы, необходимые для </w:t>
      </w:r>
      <w:r w:rsidR="00960EB5">
        <w:rPr>
          <w:sz w:val="26"/>
          <w:szCs w:val="26"/>
        </w:rPr>
        <w:t>предоставления</w:t>
      </w:r>
      <w:r>
        <w:rPr>
          <w:sz w:val="26"/>
          <w:szCs w:val="26"/>
        </w:rPr>
        <w:t xml:space="preserve"> муниципальной услуги.</w:t>
      </w:r>
    </w:p>
    <w:p w:rsidR="004319F7" w:rsidRDefault="004319F7" w:rsidP="004319F7">
      <w:pPr>
        <w:ind w:firstLine="709"/>
        <w:jc w:val="both"/>
        <w:rPr>
          <w:sz w:val="26"/>
          <w:szCs w:val="26"/>
        </w:rPr>
      </w:pPr>
      <w:r>
        <w:rPr>
          <w:sz w:val="26"/>
          <w:szCs w:val="26"/>
        </w:rPr>
        <w:t xml:space="preserve">2.6.1. </w:t>
      </w:r>
      <w:r w:rsidRPr="001522C8">
        <w:rPr>
          <w:sz w:val="26"/>
          <w:szCs w:val="26"/>
        </w:rPr>
        <w:t xml:space="preserve">Заявление </w:t>
      </w:r>
      <w:r>
        <w:rPr>
          <w:sz w:val="26"/>
          <w:szCs w:val="26"/>
        </w:rPr>
        <w:t>о предварительном согласовании предоставления земельного участка.</w:t>
      </w:r>
    </w:p>
    <w:p w:rsidR="004319F7" w:rsidRPr="001522C8" w:rsidRDefault="004319F7" w:rsidP="004319F7">
      <w:pPr>
        <w:ind w:firstLine="709"/>
        <w:jc w:val="both"/>
        <w:rPr>
          <w:sz w:val="26"/>
          <w:szCs w:val="26"/>
        </w:rPr>
      </w:pPr>
      <w:r>
        <w:rPr>
          <w:sz w:val="26"/>
          <w:szCs w:val="26"/>
        </w:rPr>
        <w:t>В заявлении о предварительном согласовании предоставления земельного участка</w:t>
      </w:r>
      <w:r w:rsidR="003746BA">
        <w:rPr>
          <w:sz w:val="26"/>
          <w:szCs w:val="26"/>
        </w:rPr>
        <w:t xml:space="preserve"> должны</w:t>
      </w:r>
      <w:r w:rsidRPr="001522C8">
        <w:rPr>
          <w:sz w:val="26"/>
          <w:szCs w:val="26"/>
        </w:rPr>
        <w:t xml:space="preserve"> </w:t>
      </w:r>
      <w:r w:rsidR="003746BA">
        <w:rPr>
          <w:sz w:val="26"/>
          <w:szCs w:val="26"/>
        </w:rPr>
        <w:t>быть указаны</w:t>
      </w:r>
      <w:r w:rsidRPr="001522C8">
        <w:rPr>
          <w:sz w:val="26"/>
          <w:szCs w:val="26"/>
        </w:rPr>
        <w:t>:</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89051F">
        <w:rPr>
          <w:rFonts w:ascii="Times New Roman" w:hAnsi="Times New Roman" w:cs="Times New Roman"/>
          <w:sz w:val="26"/>
          <w:szCs w:val="26"/>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89051F">
        <w:rPr>
          <w:rFonts w:ascii="Times New Roman" w:hAnsi="Times New Roman" w:cs="Times New Roman"/>
          <w:sz w:val="26"/>
          <w:szCs w:val="26"/>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89051F">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 w:history="1">
        <w:r w:rsidRPr="0089051F">
          <w:rPr>
            <w:rFonts w:ascii="Times New Roman" w:hAnsi="Times New Roman" w:cs="Times New Roman"/>
            <w:color w:val="0000FF"/>
            <w:sz w:val="26"/>
            <w:szCs w:val="26"/>
          </w:rPr>
          <w:t>законом</w:t>
        </w:r>
      </w:hyperlink>
      <w:r w:rsidRPr="0089051F">
        <w:rPr>
          <w:rFonts w:ascii="Times New Roman" w:hAnsi="Times New Roman" w:cs="Times New Roman"/>
          <w:sz w:val="26"/>
          <w:szCs w:val="26"/>
        </w:rPr>
        <w:t xml:space="preserve"> "О государственном кадастре недвижимости";</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89051F">
        <w:rPr>
          <w:rFonts w:ascii="Times New Roman" w:hAnsi="Times New Roman" w:cs="Times New Roman"/>
          <w:sz w:val="26"/>
          <w:szCs w:val="26"/>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д)</w:t>
      </w:r>
      <w:r w:rsidRPr="0089051F">
        <w:rPr>
          <w:rFonts w:ascii="Times New Roman" w:hAnsi="Times New Roman" w:cs="Times New Roman"/>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е)</w:t>
      </w:r>
      <w:r w:rsidR="003746BA">
        <w:rPr>
          <w:rFonts w:ascii="Times New Roman" w:hAnsi="Times New Roman" w:cs="Times New Roman"/>
          <w:sz w:val="26"/>
          <w:szCs w:val="26"/>
        </w:rPr>
        <w:t xml:space="preserve"> основания</w:t>
      </w:r>
      <w:r w:rsidRPr="0089051F">
        <w:rPr>
          <w:rFonts w:ascii="Times New Roman" w:hAnsi="Times New Roman" w:cs="Times New Roman"/>
          <w:sz w:val="26"/>
          <w:szCs w:val="26"/>
        </w:rPr>
        <w:t xml:space="preserve"> предоставления земельного участка без проведения торгов</w:t>
      </w:r>
      <w:r w:rsidR="003746BA">
        <w:rPr>
          <w:rFonts w:ascii="Times New Roman" w:hAnsi="Times New Roman" w:cs="Times New Roman"/>
          <w:sz w:val="26"/>
          <w:szCs w:val="26"/>
        </w:rPr>
        <w:t>,</w:t>
      </w:r>
      <w:r w:rsidR="000F275B">
        <w:rPr>
          <w:rFonts w:ascii="Times New Roman" w:hAnsi="Times New Roman" w:cs="Times New Roman"/>
          <w:sz w:val="26"/>
          <w:szCs w:val="26"/>
        </w:rPr>
        <w:t xml:space="preserve"> </w:t>
      </w:r>
      <w:r w:rsidR="003746BA">
        <w:rPr>
          <w:rFonts w:ascii="Times New Roman" w:hAnsi="Times New Roman" w:cs="Times New Roman"/>
          <w:sz w:val="26"/>
          <w:szCs w:val="26"/>
        </w:rPr>
        <w:t>если таковые имеются</w:t>
      </w:r>
      <w:r w:rsidRPr="0089051F">
        <w:rPr>
          <w:rFonts w:ascii="Times New Roman" w:hAnsi="Times New Roman" w:cs="Times New Roman"/>
          <w:sz w:val="26"/>
          <w:szCs w:val="26"/>
        </w:rPr>
        <w:t>;</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w:t>
      </w:r>
      <w:r w:rsidRPr="0089051F">
        <w:rPr>
          <w:rFonts w:ascii="Times New Roman" w:hAnsi="Times New Roman" w:cs="Times New Roman"/>
          <w:sz w:val="26"/>
          <w:szCs w:val="26"/>
        </w:rPr>
        <w:t xml:space="preserve"> вид права, на котором заявитель желает приобрести земельный участок, если </w:t>
      </w:r>
      <w:r w:rsidRPr="0089051F">
        <w:rPr>
          <w:rFonts w:ascii="Times New Roman" w:hAnsi="Times New Roman" w:cs="Times New Roman"/>
          <w:sz w:val="26"/>
          <w:szCs w:val="26"/>
        </w:rPr>
        <w:lastRenderedPageBreak/>
        <w:t>предоставление земельного участка возможно на нескольких видах прав;</w:t>
      </w:r>
    </w:p>
    <w:p w:rsidR="004319F7" w:rsidRPr="0089051F"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w:t>
      </w:r>
      <w:r w:rsidRPr="0089051F">
        <w:rPr>
          <w:rFonts w:ascii="Times New Roman" w:hAnsi="Times New Roman" w:cs="Times New Roman"/>
          <w:sz w:val="26"/>
          <w:szCs w:val="26"/>
        </w:rPr>
        <w:t xml:space="preserve"> цель использования земельного участка;</w:t>
      </w:r>
    </w:p>
    <w:p w:rsidR="004319F7" w:rsidRPr="009E30B9" w:rsidRDefault="004319F7" w:rsidP="004319F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w:t>
      </w:r>
      <w:r w:rsidRPr="0089051F">
        <w:rPr>
          <w:rFonts w:ascii="Times New Roman" w:hAnsi="Times New Roman" w:cs="Times New Roman"/>
          <w:sz w:val="26"/>
          <w:szCs w:val="26"/>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w:t>
      </w:r>
      <w:r w:rsidRPr="009E30B9">
        <w:rPr>
          <w:rFonts w:ascii="Times New Roman" w:hAnsi="Times New Roman" w:cs="Times New Roman"/>
          <w:sz w:val="26"/>
          <w:szCs w:val="26"/>
        </w:rPr>
        <w:t>земельного участка, изымаемого для государственных или муниципальных нужд;</w:t>
      </w:r>
    </w:p>
    <w:p w:rsidR="004319F7" w:rsidRPr="009E30B9" w:rsidRDefault="004319F7" w:rsidP="004319F7">
      <w:pPr>
        <w:pStyle w:val="ConsPlusNormal"/>
        <w:ind w:firstLine="709"/>
        <w:jc w:val="both"/>
        <w:rPr>
          <w:rFonts w:ascii="Times New Roman" w:hAnsi="Times New Roman" w:cs="Times New Roman"/>
          <w:sz w:val="26"/>
          <w:szCs w:val="26"/>
        </w:rPr>
      </w:pPr>
      <w:r w:rsidRPr="009E30B9">
        <w:rPr>
          <w:rFonts w:ascii="Times New Roman" w:hAnsi="Times New Roman" w:cs="Times New Roman"/>
          <w:sz w:val="26"/>
          <w:szCs w:val="26"/>
        </w:rPr>
        <w:t>л)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319F7" w:rsidRPr="009E30B9" w:rsidRDefault="004319F7" w:rsidP="004319F7">
      <w:pPr>
        <w:pStyle w:val="ConsPlusNormal"/>
        <w:ind w:firstLine="709"/>
        <w:jc w:val="both"/>
        <w:rPr>
          <w:rFonts w:ascii="Times New Roman" w:hAnsi="Times New Roman" w:cs="Times New Roman"/>
          <w:sz w:val="26"/>
          <w:szCs w:val="26"/>
        </w:rPr>
      </w:pPr>
      <w:r w:rsidRPr="009E30B9">
        <w:rPr>
          <w:rFonts w:ascii="Times New Roman" w:hAnsi="Times New Roman" w:cs="Times New Roman"/>
          <w:sz w:val="26"/>
          <w:szCs w:val="26"/>
        </w:rPr>
        <w:t>м) почтовый адрес и (или) адрес электронн</w:t>
      </w:r>
      <w:r w:rsidR="009E30B9" w:rsidRPr="009E30B9">
        <w:rPr>
          <w:rFonts w:ascii="Times New Roman" w:hAnsi="Times New Roman" w:cs="Times New Roman"/>
          <w:sz w:val="26"/>
          <w:szCs w:val="26"/>
        </w:rPr>
        <w:t>ой почты для связи с заявителем;</w:t>
      </w:r>
    </w:p>
    <w:p w:rsidR="009E30B9" w:rsidRPr="009E30B9" w:rsidRDefault="009E30B9" w:rsidP="00FF4CEB">
      <w:pPr>
        <w:jc w:val="both"/>
        <w:rPr>
          <w:sz w:val="26"/>
          <w:szCs w:val="26"/>
        </w:rPr>
      </w:pPr>
      <w:r w:rsidRPr="009E30B9">
        <w:rPr>
          <w:sz w:val="26"/>
          <w:szCs w:val="26"/>
        </w:rPr>
        <w:tab/>
        <w:t>н) подпись (гражданина или руководителя юридического лица) и дата</w:t>
      </w:r>
      <w:r w:rsidR="003746BA">
        <w:rPr>
          <w:sz w:val="26"/>
          <w:szCs w:val="26"/>
        </w:rPr>
        <w:t xml:space="preserve"> подачи заявления</w:t>
      </w:r>
      <w:r w:rsidRPr="009E30B9">
        <w:rPr>
          <w:sz w:val="26"/>
          <w:szCs w:val="26"/>
        </w:rPr>
        <w:t xml:space="preserve">. </w:t>
      </w:r>
    </w:p>
    <w:p w:rsidR="004319F7" w:rsidRPr="009E30B9" w:rsidRDefault="009E30B9" w:rsidP="00F82A9D">
      <w:pPr>
        <w:pStyle w:val="a5"/>
        <w:spacing w:before="0" w:beforeAutospacing="0" w:after="0" w:afterAutospacing="0"/>
        <w:ind w:firstLine="709"/>
        <w:jc w:val="both"/>
        <w:rPr>
          <w:sz w:val="26"/>
          <w:szCs w:val="26"/>
        </w:rPr>
      </w:pPr>
      <w:r w:rsidRPr="009E30B9">
        <w:rPr>
          <w:sz w:val="26"/>
          <w:szCs w:val="26"/>
        </w:rPr>
        <w:t xml:space="preserve">2.6.2. </w:t>
      </w:r>
      <w:r w:rsidR="004319F7" w:rsidRPr="009E30B9">
        <w:rPr>
          <w:sz w:val="26"/>
          <w:szCs w:val="26"/>
        </w:rPr>
        <w:t>К заявлению о предварительном согласовании предоставления земельного участка прилагаются документы:</w:t>
      </w:r>
    </w:p>
    <w:p w:rsidR="00DD030B" w:rsidRDefault="00C061B8" w:rsidP="00C061B8">
      <w:pPr>
        <w:autoSpaceDE w:val="0"/>
        <w:autoSpaceDN w:val="0"/>
        <w:adjustRightInd w:val="0"/>
        <w:ind w:firstLine="708"/>
        <w:jc w:val="both"/>
        <w:rPr>
          <w:sz w:val="26"/>
          <w:szCs w:val="26"/>
        </w:rPr>
      </w:pPr>
      <w:r w:rsidRPr="00C061B8">
        <w:rPr>
          <w:sz w:val="26"/>
          <w:szCs w:val="26"/>
        </w:rPr>
        <w:t>а) документы, подтверждающие право заявителя на приобретение земельного участка</w:t>
      </w:r>
      <w:r w:rsidR="00DD030B">
        <w:rPr>
          <w:sz w:val="26"/>
          <w:szCs w:val="26"/>
        </w:rPr>
        <w:t xml:space="preserve"> без проведения торгов</w:t>
      </w:r>
      <w:r w:rsidR="003746BA">
        <w:rPr>
          <w:sz w:val="26"/>
          <w:szCs w:val="26"/>
        </w:rPr>
        <w:t>,</w:t>
      </w:r>
      <w:r w:rsidR="00DD030B">
        <w:rPr>
          <w:sz w:val="26"/>
          <w:szCs w:val="26"/>
        </w:rPr>
        <w:t xml:space="preserve"> в соответствии</w:t>
      </w:r>
      <w:r w:rsidR="003746BA">
        <w:rPr>
          <w:sz w:val="26"/>
          <w:szCs w:val="26"/>
        </w:rPr>
        <w:t xml:space="preserve"> </w:t>
      </w:r>
      <w:r w:rsidR="00104ABB">
        <w:rPr>
          <w:sz w:val="26"/>
          <w:szCs w:val="26"/>
        </w:rPr>
        <w:t>с</w:t>
      </w:r>
      <w:r w:rsidR="000F275B">
        <w:rPr>
          <w:sz w:val="26"/>
          <w:szCs w:val="26"/>
        </w:rPr>
        <w:t xml:space="preserve"> </w:t>
      </w:r>
      <w:r w:rsidR="00DD030B" w:rsidRPr="00DD030B">
        <w:rPr>
          <w:sz w:val="26"/>
          <w:szCs w:val="26"/>
        </w:rPr>
        <w:t>Перечнем документов, подтверждающих право заявителя на приобретение земельного участка без проведения торгов, утвержденн</w:t>
      </w:r>
      <w:r w:rsidR="00011DD3">
        <w:rPr>
          <w:sz w:val="26"/>
          <w:szCs w:val="26"/>
        </w:rPr>
        <w:t>ым</w:t>
      </w:r>
      <w:r w:rsidR="00DD030B" w:rsidRPr="00DD030B">
        <w:rPr>
          <w:sz w:val="26"/>
          <w:szCs w:val="26"/>
        </w:rPr>
        <w:t xml:space="preserve"> Приказом Минэкономразвития от 12 января 2015 года № 1</w:t>
      </w:r>
      <w:r w:rsidR="00DD030B">
        <w:rPr>
          <w:sz w:val="26"/>
          <w:szCs w:val="26"/>
        </w:rPr>
        <w:t>;</w:t>
      </w:r>
    </w:p>
    <w:p w:rsidR="009E30B9" w:rsidRPr="00960EB5" w:rsidRDefault="00C061B8" w:rsidP="00960EB5">
      <w:pPr>
        <w:tabs>
          <w:tab w:val="left" w:pos="4500"/>
        </w:tabs>
        <w:autoSpaceDE w:val="0"/>
        <w:autoSpaceDN w:val="0"/>
        <w:adjustRightInd w:val="0"/>
        <w:ind w:firstLine="709"/>
        <w:jc w:val="both"/>
        <w:rPr>
          <w:sz w:val="26"/>
          <w:szCs w:val="26"/>
        </w:rPr>
      </w:pPr>
      <w:r>
        <w:rPr>
          <w:sz w:val="26"/>
          <w:szCs w:val="26"/>
        </w:rPr>
        <w:t>б</w:t>
      </w:r>
      <w:r w:rsidR="009E30B9" w:rsidRPr="00960EB5">
        <w:rPr>
          <w:sz w:val="26"/>
          <w:szCs w:val="26"/>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30B9" w:rsidRDefault="00C061B8" w:rsidP="00960EB5">
      <w:pPr>
        <w:tabs>
          <w:tab w:val="left" w:pos="4500"/>
        </w:tabs>
        <w:autoSpaceDE w:val="0"/>
        <w:autoSpaceDN w:val="0"/>
        <w:adjustRightInd w:val="0"/>
        <w:ind w:firstLine="709"/>
        <w:jc w:val="both"/>
        <w:rPr>
          <w:sz w:val="26"/>
          <w:szCs w:val="26"/>
        </w:rPr>
      </w:pPr>
      <w:r>
        <w:rPr>
          <w:sz w:val="26"/>
          <w:szCs w:val="26"/>
        </w:rPr>
        <w:t>в</w:t>
      </w:r>
      <w:r w:rsidR="009E30B9" w:rsidRPr="00960EB5">
        <w:rPr>
          <w:sz w:val="26"/>
          <w:szCs w:val="26"/>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061B8" w:rsidRPr="00C061B8" w:rsidRDefault="00C061B8" w:rsidP="00C061B8">
      <w:pPr>
        <w:autoSpaceDE w:val="0"/>
        <w:autoSpaceDN w:val="0"/>
        <w:adjustRightInd w:val="0"/>
        <w:ind w:firstLine="708"/>
        <w:jc w:val="both"/>
        <w:rPr>
          <w:sz w:val="26"/>
          <w:szCs w:val="26"/>
        </w:rPr>
      </w:pPr>
      <w:r>
        <w:rPr>
          <w:sz w:val="26"/>
          <w:szCs w:val="26"/>
        </w:rPr>
        <w:t>г</w:t>
      </w:r>
      <w:r w:rsidRPr="00C061B8">
        <w:rPr>
          <w:sz w:val="26"/>
          <w:szCs w:val="26"/>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E30B9" w:rsidRPr="00960EB5" w:rsidRDefault="00C061B8" w:rsidP="00960EB5">
      <w:pPr>
        <w:tabs>
          <w:tab w:val="left" w:pos="4500"/>
        </w:tabs>
        <w:autoSpaceDE w:val="0"/>
        <w:autoSpaceDN w:val="0"/>
        <w:adjustRightInd w:val="0"/>
        <w:ind w:firstLine="709"/>
        <w:jc w:val="both"/>
        <w:rPr>
          <w:sz w:val="26"/>
          <w:szCs w:val="26"/>
        </w:rPr>
      </w:pPr>
      <w:r>
        <w:rPr>
          <w:sz w:val="26"/>
          <w:szCs w:val="26"/>
        </w:rPr>
        <w:t>д</w:t>
      </w:r>
      <w:r w:rsidR="009E30B9" w:rsidRPr="00960EB5">
        <w:rPr>
          <w:sz w:val="26"/>
          <w:szCs w:val="26"/>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30B9" w:rsidRPr="00960EB5" w:rsidRDefault="00C061B8" w:rsidP="00960EB5">
      <w:pPr>
        <w:tabs>
          <w:tab w:val="left" w:pos="4500"/>
        </w:tabs>
        <w:autoSpaceDE w:val="0"/>
        <w:autoSpaceDN w:val="0"/>
        <w:adjustRightInd w:val="0"/>
        <w:ind w:firstLine="709"/>
        <w:jc w:val="both"/>
        <w:rPr>
          <w:sz w:val="26"/>
          <w:szCs w:val="26"/>
        </w:rPr>
      </w:pPr>
      <w:r>
        <w:rPr>
          <w:sz w:val="26"/>
          <w:szCs w:val="26"/>
        </w:rPr>
        <w:t>е</w:t>
      </w:r>
      <w:r w:rsidR="009E30B9" w:rsidRPr="00960EB5">
        <w:rPr>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E30B9" w:rsidRPr="00960EB5" w:rsidRDefault="009E30B9" w:rsidP="00960EB5">
      <w:pPr>
        <w:tabs>
          <w:tab w:val="left" w:pos="1620"/>
          <w:tab w:val="left" w:pos="4500"/>
        </w:tabs>
        <w:ind w:firstLine="709"/>
        <w:jc w:val="both"/>
        <w:rPr>
          <w:sz w:val="26"/>
          <w:szCs w:val="26"/>
        </w:rPr>
      </w:pPr>
      <w:r w:rsidRPr="00960EB5">
        <w:rPr>
          <w:sz w:val="26"/>
          <w:szCs w:val="26"/>
        </w:rPr>
        <w:t>Требовать от заявителя документы, не предусмотренные настоящим подпунктом, не допускается.</w:t>
      </w:r>
    </w:p>
    <w:p w:rsidR="00960EB5" w:rsidRPr="00960EB5" w:rsidRDefault="00960EB5" w:rsidP="00960EB5">
      <w:pPr>
        <w:tabs>
          <w:tab w:val="left" w:pos="1620"/>
          <w:tab w:val="left" w:pos="4500"/>
        </w:tabs>
        <w:ind w:firstLine="709"/>
        <w:jc w:val="both"/>
        <w:rPr>
          <w:sz w:val="26"/>
          <w:szCs w:val="26"/>
        </w:rPr>
      </w:pPr>
      <w:r w:rsidRPr="00960EB5">
        <w:rPr>
          <w:sz w:val="26"/>
          <w:szCs w:val="26"/>
        </w:rPr>
        <w:t>2.6.3. Администрация в рамках межведомственного взаимодействия истребует следующие документы:</w:t>
      </w:r>
    </w:p>
    <w:p w:rsidR="00960EB5" w:rsidRPr="00960EB5" w:rsidRDefault="00960EB5" w:rsidP="00960EB5">
      <w:pPr>
        <w:pStyle w:val="a5"/>
        <w:tabs>
          <w:tab w:val="left" w:pos="4500"/>
        </w:tabs>
        <w:spacing w:before="0" w:beforeAutospacing="0" w:after="0" w:afterAutospacing="0"/>
        <w:ind w:firstLine="708"/>
        <w:jc w:val="both"/>
        <w:rPr>
          <w:sz w:val="26"/>
          <w:szCs w:val="26"/>
        </w:rPr>
      </w:pPr>
      <w:r w:rsidRPr="00960EB5">
        <w:rPr>
          <w:sz w:val="26"/>
          <w:szCs w:val="26"/>
        </w:rPr>
        <w:t>а)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60EB5" w:rsidRPr="00960EB5" w:rsidRDefault="00960EB5" w:rsidP="00960EB5">
      <w:pPr>
        <w:pStyle w:val="a5"/>
        <w:tabs>
          <w:tab w:val="left" w:pos="4500"/>
        </w:tabs>
        <w:spacing w:before="0" w:beforeAutospacing="0" w:after="0" w:afterAutospacing="0"/>
        <w:ind w:firstLine="708"/>
        <w:jc w:val="both"/>
        <w:rPr>
          <w:sz w:val="26"/>
          <w:szCs w:val="26"/>
        </w:rPr>
      </w:pPr>
      <w:r w:rsidRPr="00960EB5">
        <w:rPr>
          <w:sz w:val="26"/>
          <w:szCs w:val="26"/>
        </w:rPr>
        <w:t>б) при наличии зданий, сооружений на приобретаемом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960EB5" w:rsidRPr="00960EB5" w:rsidRDefault="00960EB5" w:rsidP="00960EB5">
      <w:pPr>
        <w:pStyle w:val="a5"/>
        <w:tabs>
          <w:tab w:val="left" w:pos="4500"/>
        </w:tabs>
        <w:spacing w:before="0" w:beforeAutospacing="0" w:after="0" w:afterAutospacing="0"/>
        <w:ind w:firstLine="708"/>
        <w:jc w:val="both"/>
        <w:rPr>
          <w:sz w:val="26"/>
          <w:szCs w:val="26"/>
        </w:rPr>
      </w:pPr>
      <w:r w:rsidRPr="00960EB5">
        <w:rPr>
          <w:sz w:val="26"/>
          <w:szCs w:val="26"/>
        </w:rPr>
        <w:lastRenderedPageBreak/>
        <w:t>в)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60EB5" w:rsidRPr="00011DD3" w:rsidRDefault="00960EB5" w:rsidP="00960EB5">
      <w:pPr>
        <w:pStyle w:val="a5"/>
        <w:tabs>
          <w:tab w:val="left" w:pos="4500"/>
        </w:tabs>
        <w:spacing w:before="0" w:beforeAutospacing="0" w:after="0" w:afterAutospacing="0"/>
        <w:ind w:firstLine="720"/>
        <w:jc w:val="both"/>
        <w:rPr>
          <w:sz w:val="26"/>
          <w:szCs w:val="26"/>
        </w:rPr>
      </w:pPr>
      <w:r w:rsidRPr="00960EB5">
        <w:rPr>
          <w:sz w:val="26"/>
          <w:szCs w:val="26"/>
        </w:rPr>
        <w:t xml:space="preserve">г) кадастровый паспорт земельного участка, либо кадастровую выписку о </w:t>
      </w:r>
      <w:r w:rsidRPr="00011DD3">
        <w:rPr>
          <w:sz w:val="26"/>
          <w:szCs w:val="26"/>
        </w:rPr>
        <w:t>земельном участке в случае, если заявление о приобретении прав на данный земельный участок подано с целью переоформления прав на него.</w:t>
      </w:r>
    </w:p>
    <w:p w:rsidR="00011DD3" w:rsidRPr="00011DD3" w:rsidRDefault="00011DD3" w:rsidP="00011DD3">
      <w:pPr>
        <w:autoSpaceDE w:val="0"/>
        <w:autoSpaceDN w:val="0"/>
        <w:adjustRightInd w:val="0"/>
        <w:ind w:firstLine="708"/>
        <w:jc w:val="both"/>
        <w:rPr>
          <w:sz w:val="26"/>
          <w:szCs w:val="26"/>
        </w:rPr>
      </w:pPr>
      <w:r w:rsidRPr="00011DD3">
        <w:rPr>
          <w:sz w:val="26"/>
          <w:szCs w:val="26"/>
        </w:rPr>
        <w:t>В случае поступления заявления от о</w:t>
      </w:r>
      <w:r w:rsidR="00565F5C">
        <w:rPr>
          <w:sz w:val="26"/>
          <w:szCs w:val="26"/>
        </w:rPr>
        <w:t xml:space="preserve">тдельных категорий заявителей </w:t>
      </w:r>
      <w:r w:rsidRPr="00011DD3">
        <w:rPr>
          <w:sz w:val="26"/>
          <w:szCs w:val="26"/>
        </w:rPr>
        <w:t>требуются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от 12 января 2015 года № 1.</w:t>
      </w:r>
    </w:p>
    <w:p w:rsidR="00960EB5" w:rsidRPr="00960EB5" w:rsidRDefault="00960EB5" w:rsidP="00960EB5">
      <w:pPr>
        <w:pStyle w:val="a5"/>
        <w:tabs>
          <w:tab w:val="left" w:pos="4500"/>
        </w:tabs>
        <w:spacing w:before="0" w:beforeAutospacing="0" w:after="0" w:afterAutospacing="0"/>
        <w:ind w:firstLine="720"/>
        <w:jc w:val="both"/>
        <w:rPr>
          <w:sz w:val="26"/>
          <w:szCs w:val="26"/>
        </w:rPr>
      </w:pPr>
      <w:r w:rsidRPr="00011DD3">
        <w:rPr>
          <w:sz w:val="26"/>
          <w:szCs w:val="26"/>
        </w:rPr>
        <w:t>Указанные в настоящем подпункте</w:t>
      </w:r>
      <w:r w:rsidRPr="00960EB5">
        <w:rPr>
          <w:sz w:val="26"/>
          <w:szCs w:val="26"/>
        </w:rPr>
        <w:t xml:space="preserve"> документы могут </w:t>
      </w:r>
      <w:r w:rsidR="00011DD3">
        <w:rPr>
          <w:sz w:val="26"/>
          <w:szCs w:val="26"/>
        </w:rPr>
        <w:t>быть предоставлены</w:t>
      </w:r>
      <w:r w:rsidRPr="00960EB5">
        <w:rPr>
          <w:sz w:val="26"/>
          <w:szCs w:val="26"/>
        </w:rPr>
        <w:t xml:space="preserve"> заявителем по собственной инициативе.</w:t>
      </w:r>
    </w:p>
    <w:p w:rsidR="004319F7" w:rsidRPr="00CD37EE" w:rsidRDefault="00CD37EE" w:rsidP="00CD37EE">
      <w:pPr>
        <w:pStyle w:val="a5"/>
        <w:spacing w:before="0" w:beforeAutospacing="0" w:after="0" w:afterAutospacing="0"/>
        <w:ind w:firstLine="708"/>
        <w:jc w:val="both"/>
        <w:rPr>
          <w:sz w:val="26"/>
          <w:szCs w:val="26"/>
        </w:rPr>
      </w:pPr>
      <w:r w:rsidRPr="00CD37EE">
        <w:rPr>
          <w:bCs/>
          <w:sz w:val="26"/>
          <w:szCs w:val="26"/>
        </w:rPr>
        <w:t>2.7. Исчерпывающий перечень оснований для отказа в приеме документов, необходимых для предоставления муниципальной услуги</w:t>
      </w:r>
      <w:r>
        <w:rPr>
          <w:bCs/>
          <w:sz w:val="26"/>
          <w:szCs w:val="26"/>
        </w:rPr>
        <w:t>.</w:t>
      </w:r>
    </w:p>
    <w:p w:rsidR="00CD37EE" w:rsidRPr="00CD37EE" w:rsidRDefault="00CD37EE" w:rsidP="00CD37EE">
      <w:pPr>
        <w:tabs>
          <w:tab w:val="left" w:pos="1620"/>
        </w:tabs>
        <w:ind w:firstLine="709"/>
        <w:jc w:val="both"/>
        <w:rPr>
          <w:sz w:val="26"/>
          <w:szCs w:val="26"/>
        </w:rPr>
      </w:pPr>
      <w:r w:rsidRPr="00CD37EE">
        <w:rPr>
          <w:sz w:val="26"/>
          <w:szCs w:val="26"/>
        </w:rPr>
        <w:t>В приеме документов может быть отказано в случаях:</w:t>
      </w:r>
    </w:p>
    <w:p w:rsidR="00CD37EE" w:rsidRPr="00CD37EE" w:rsidRDefault="00CD37EE" w:rsidP="00CD37EE">
      <w:pPr>
        <w:tabs>
          <w:tab w:val="left" w:pos="1620"/>
        </w:tabs>
        <w:ind w:firstLine="709"/>
        <w:jc w:val="both"/>
        <w:rPr>
          <w:sz w:val="26"/>
          <w:szCs w:val="26"/>
        </w:rPr>
      </w:pPr>
      <w:r w:rsidRPr="00CD37EE">
        <w:rPr>
          <w:sz w:val="26"/>
          <w:szCs w:val="26"/>
        </w:rPr>
        <w:t>- если за</w:t>
      </w:r>
      <w:r w:rsidR="0050396F">
        <w:rPr>
          <w:sz w:val="26"/>
          <w:szCs w:val="26"/>
        </w:rPr>
        <w:t>явление представлено лицом, не правомоч</w:t>
      </w:r>
      <w:r w:rsidRPr="00CD37EE">
        <w:rPr>
          <w:sz w:val="26"/>
          <w:szCs w:val="26"/>
        </w:rPr>
        <w:t xml:space="preserve">ным на совершение такого рода </w:t>
      </w:r>
      <w:r w:rsidR="005263DD">
        <w:rPr>
          <w:sz w:val="26"/>
          <w:szCs w:val="26"/>
        </w:rPr>
        <w:t>действия;</w:t>
      </w:r>
      <w:r w:rsidRPr="00CD37EE">
        <w:rPr>
          <w:sz w:val="26"/>
          <w:szCs w:val="26"/>
        </w:rPr>
        <w:t xml:space="preserve"> </w:t>
      </w:r>
    </w:p>
    <w:p w:rsidR="00CD37EE" w:rsidRPr="00CD37EE" w:rsidRDefault="00CD37EE" w:rsidP="00CD37EE">
      <w:pPr>
        <w:tabs>
          <w:tab w:val="left" w:pos="1620"/>
        </w:tabs>
        <w:ind w:firstLine="709"/>
        <w:jc w:val="both"/>
        <w:rPr>
          <w:sz w:val="26"/>
          <w:szCs w:val="26"/>
        </w:rPr>
      </w:pPr>
      <w:r w:rsidRPr="00CD37EE">
        <w:rPr>
          <w:sz w:val="26"/>
          <w:szCs w:val="26"/>
        </w:rPr>
        <w:t>- при нарушении порядка обращений, предусматривающего отказ в принятии заявления в соответствии со статьей 11 Федерального закона от 02.05.2006 № 59-ФЗ «О порядке рассмотрения обращений граждан Российской Федерации.</w:t>
      </w:r>
    </w:p>
    <w:p w:rsidR="004319F7" w:rsidRDefault="00CD37EE" w:rsidP="00CD37EE">
      <w:pPr>
        <w:pStyle w:val="a5"/>
        <w:spacing w:before="0" w:beforeAutospacing="0" w:after="0" w:afterAutospacing="0"/>
        <w:ind w:firstLine="709"/>
        <w:jc w:val="both"/>
        <w:rPr>
          <w:sz w:val="26"/>
          <w:szCs w:val="26"/>
        </w:rPr>
      </w:pPr>
      <w:r w:rsidRPr="00CD37EE">
        <w:rPr>
          <w:sz w:val="26"/>
          <w:szCs w:val="26"/>
        </w:rPr>
        <w:t>В случае возникновения причин отказа на этапе предоставления заявления и документов лично заявителем или его доверенным лицом, специалист Администрации, осуществля</w:t>
      </w:r>
      <w:r w:rsidR="0050396F">
        <w:rPr>
          <w:sz w:val="26"/>
          <w:szCs w:val="26"/>
        </w:rPr>
        <w:t>ющий прием, обязан разъяснить эти причины</w:t>
      </w:r>
      <w:r w:rsidRPr="00CD37EE">
        <w:rPr>
          <w:sz w:val="26"/>
          <w:szCs w:val="26"/>
        </w:rPr>
        <w:t xml:space="preserve"> и обозначить меры по </w:t>
      </w:r>
      <w:r w:rsidR="00FF4CEB">
        <w:rPr>
          <w:sz w:val="26"/>
          <w:szCs w:val="26"/>
        </w:rPr>
        <w:t>их устранению</w:t>
      </w:r>
      <w:r w:rsidRPr="00CD37EE">
        <w:rPr>
          <w:sz w:val="26"/>
          <w:szCs w:val="26"/>
        </w:rPr>
        <w:t>. Если причины отказа могут быть устранены в ходе приема</w:t>
      </w:r>
      <w:r w:rsidR="0050396F">
        <w:rPr>
          <w:sz w:val="26"/>
          <w:szCs w:val="26"/>
        </w:rPr>
        <w:t xml:space="preserve"> заявления</w:t>
      </w:r>
      <w:r w:rsidRPr="00CD37EE">
        <w:rPr>
          <w:sz w:val="26"/>
          <w:szCs w:val="26"/>
        </w:rPr>
        <w:t>, они устраняются.</w:t>
      </w:r>
    </w:p>
    <w:p w:rsidR="00CD37EE" w:rsidRDefault="00CD37EE" w:rsidP="00CD37EE">
      <w:pPr>
        <w:pStyle w:val="a5"/>
        <w:spacing w:before="0" w:beforeAutospacing="0" w:after="0" w:afterAutospacing="0"/>
        <w:ind w:firstLine="709"/>
        <w:jc w:val="both"/>
        <w:rPr>
          <w:sz w:val="26"/>
          <w:szCs w:val="26"/>
        </w:rPr>
      </w:pPr>
      <w:r>
        <w:rPr>
          <w:sz w:val="26"/>
          <w:szCs w:val="26"/>
        </w:rPr>
        <w:t>2.8. Исчерпывающий перечень оснований для отказа в пред</w:t>
      </w:r>
      <w:r w:rsidR="00C208E2">
        <w:rPr>
          <w:sz w:val="26"/>
          <w:szCs w:val="26"/>
        </w:rPr>
        <w:t>оставлении муниципальной услуги:</w:t>
      </w:r>
    </w:p>
    <w:p w:rsidR="00CD37EE" w:rsidRPr="001522C8" w:rsidRDefault="00CD37EE" w:rsidP="00ED62BB">
      <w:pPr>
        <w:pStyle w:val="a5"/>
        <w:spacing w:before="0" w:beforeAutospacing="0" w:after="0" w:afterAutospacing="0"/>
        <w:ind w:firstLine="709"/>
        <w:jc w:val="both"/>
        <w:rPr>
          <w:sz w:val="26"/>
          <w:szCs w:val="26"/>
        </w:rPr>
      </w:pPr>
      <w:r>
        <w:rPr>
          <w:sz w:val="26"/>
          <w:szCs w:val="26"/>
        </w:rPr>
        <w:t xml:space="preserve">- если заявление не соответствует требованиям, указанным в </w:t>
      </w:r>
      <w:r w:rsidR="00ED62BB" w:rsidRPr="001522C8">
        <w:rPr>
          <w:sz w:val="26"/>
          <w:szCs w:val="26"/>
        </w:rPr>
        <w:t>пункт</w:t>
      </w:r>
      <w:r w:rsidR="005263DD">
        <w:rPr>
          <w:sz w:val="26"/>
          <w:szCs w:val="26"/>
        </w:rPr>
        <w:t>е</w:t>
      </w:r>
      <w:r w:rsidR="00ED62BB" w:rsidRPr="001522C8">
        <w:rPr>
          <w:sz w:val="26"/>
          <w:szCs w:val="26"/>
        </w:rPr>
        <w:t xml:space="preserve"> 2.6</w:t>
      </w:r>
      <w:r w:rsidR="00ED62BB">
        <w:rPr>
          <w:sz w:val="26"/>
          <w:szCs w:val="26"/>
        </w:rPr>
        <w:t>.1</w:t>
      </w:r>
      <w:r w:rsidR="005263DD">
        <w:rPr>
          <w:sz w:val="26"/>
          <w:szCs w:val="26"/>
        </w:rPr>
        <w:t xml:space="preserve"> </w:t>
      </w:r>
      <w:r w:rsidRPr="001522C8">
        <w:rPr>
          <w:sz w:val="26"/>
          <w:szCs w:val="26"/>
        </w:rPr>
        <w:t>административного регламента;</w:t>
      </w:r>
    </w:p>
    <w:p w:rsidR="00CD37EE" w:rsidRPr="001522C8" w:rsidRDefault="00CD37EE" w:rsidP="00CD37EE">
      <w:pPr>
        <w:pStyle w:val="a5"/>
        <w:spacing w:before="0" w:beforeAutospacing="0" w:after="0" w:afterAutospacing="0"/>
        <w:ind w:firstLine="709"/>
        <w:jc w:val="both"/>
        <w:rPr>
          <w:sz w:val="26"/>
          <w:szCs w:val="26"/>
        </w:rPr>
      </w:pPr>
      <w:r w:rsidRPr="001522C8">
        <w:rPr>
          <w:sz w:val="26"/>
          <w:szCs w:val="26"/>
        </w:rPr>
        <w:t>- непредставления документов, указанных в пункт</w:t>
      </w:r>
      <w:r w:rsidR="005263DD">
        <w:rPr>
          <w:sz w:val="26"/>
          <w:szCs w:val="26"/>
        </w:rPr>
        <w:t>е</w:t>
      </w:r>
      <w:r w:rsidRPr="001522C8">
        <w:rPr>
          <w:sz w:val="26"/>
          <w:szCs w:val="26"/>
        </w:rPr>
        <w:t xml:space="preserve"> 2.6</w:t>
      </w:r>
      <w:r w:rsidR="00ED62BB">
        <w:rPr>
          <w:sz w:val="26"/>
          <w:szCs w:val="26"/>
        </w:rPr>
        <w:t>.2.</w:t>
      </w:r>
      <w:r w:rsidRPr="001522C8">
        <w:rPr>
          <w:sz w:val="26"/>
          <w:szCs w:val="26"/>
        </w:rPr>
        <w:t xml:space="preserve"> административного регламента;</w:t>
      </w:r>
    </w:p>
    <w:p w:rsidR="00CD37EE" w:rsidRPr="001522C8" w:rsidRDefault="00CD37EE" w:rsidP="00CD37EE">
      <w:pPr>
        <w:pStyle w:val="a5"/>
        <w:spacing w:before="0" w:beforeAutospacing="0" w:after="0" w:afterAutospacing="0"/>
        <w:ind w:firstLine="709"/>
        <w:jc w:val="both"/>
        <w:rPr>
          <w:sz w:val="26"/>
          <w:szCs w:val="26"/>
        </w:rPr>
      </w:pPr>
      <w:r w:rsidRPr="001522C8">
        <w:rPr>
          <w:sz w:val="26"/>
          <w:szCs w:val="26"/>
        </w:rPr>
        <w:t xml:space="preserve">- </w:t>
      </w:r>
      <w:r w:rsidR="00C208E2">
        <w:rPr>
          <w:sz w:val="26"/>
          <w:szCs w:val="26"/>
        </w:rPr>
        <w:t>представленные документы не отвечают требованиям законодательства, а также содержат неполные и (или) недостоверные сведения</w:t>
      </w:r>
      <w:r w:rsidR="00630180">
        <w:rPr>
          <w:sz w:val="26"/>
          <w:szCs w:val="26"/>
        </w:rPr>
        <w:t xml:space="preserve">, подчистки, приписки, зачеркнутые слова и иные </w:t>
      </w:r>
      <w:r w:rsidR="00BC757B">
        <w:rPr>
          <w:sz w:val="26"/>
          <w:szCs w:val="26"/>
        </w:rPr>
        <w:t>не оговоренные в них исправления.</w:t>
      </w:r>
    </w:p>
    <w:p w:rsidR="00ED62BB" w:rsidRPr="00ED62BB" w:rsidRDefault="00ED62BB" w:rsidP="00ED62BB">
      <w:pPr>
        <w:pStyle w:val="a5"/>
        <w:spacing w:before="0" w:beforeAutospacing="0" w:after="0" w:afterAutospacing="0"/>
        <w:ind w:firstLine="709"/>
        <w:jc w:val="both"/>
        <w:rPr>
          <w:sz w:val="26"/>
          <w:szCs w:val="26"/>
        </w:rPr>
      </w:pPr>
      <w:r w:rsidRPr="00ED62BB">
        <w:rPr>
          <w:bCs/>
          <w:sz w:val="26"/>
          <w:szCs w:val="26"/>
        </w:rPr>
        <w:t>2.9. Размер платы, взимаемой с заявителя при предоставлении муниципальной услуги</w:t>
      </w:r>
      <w:r>
        <w:rPr>
          <w:bCs/>
          <w:sz w:val="26"/>
          <w:szCs w:val="26"/>
        </w:rPr>
        <w:t>.</w:t>
      </w:r>
    </w:p>
    <w:p w:rsidR="00ED62BB" w:rsidRPr="00ED62BB" w:rsidRDefault="00F14CB7" w:rsidP="00ED62BB">
      <w:pPr>
        <w:pStyle w:val="a5"/>
        <w:spacing w:before="0" w:beforeAutospacing="0" w:after="0" w:afterAutospacing="0"/>
        <w:ind w:firstLine="709"/>
        <w:jc w:val="both"/>
        <w:rPr>
          <w:sz w:val="26"/>
          <w:szCs w:val="26"/>
        </w:rPr>
      </w:pPr>
      <w:r>
        <w:rPr>
          <w:sz w:val="26"/>
          <w:szCs w:val="26"/>
        </w:rPr>
        <w:t>Муниципальная услуга</w:t>
      </w:r>
      <w:r w:rsidR="00ED62BB" w:rsidRPr="00ED62BB">
        <w:rPr>
          <w:sz w:val="26"/>
          <w:szCs w:val="26"/>
        </w:rPr>
        <w:t xml:space="preserve"> </w:t>
      </w:r>
      <w:r>
        <w:rPr>
          <w:sz w:val="26"/>
          <w:szCs w:val="26"/>
        </w:rPr>
        <w:t>предоставляется</w:t>
      </w:r>
      <w:r w:rsidR="00ED62BB" w:rsidRPr="00ED62BB">
        <w:rPr>
          <w:sz w:val="26"/>
          <w:szCs w:val="26"/>
        </w:rPr>
        <w:t xml:space="preserve"> бесплатно.</w:t>
      </w:r>
    </w:p>
    <w:p w:rsidR="00ED62BB" w:rsidRPr="00ED62BB" w:rsidRDefault="00ED62BB" w:rsidP="00ED62BB">
      <w:pPr>
        <w:pStyle w:val="a5"/>
        <w:spacing w:before="0" w:beforeAutospacing="0" w:after="0" w:afterAutospacing="0"/>
        <w:ind w:firstLine="709"/>
        <w:jc w:val="both"/>
        <w:rPr>
          <w:sz w:val="26"/>
          <w:szCs w:val="26"/>
        </w:rPr>
      </w:pPr>
      <w:r w:rsidRPr="00ED62BB">
        <w:rPr>
          <w:bCs/>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bCs/>
          <w:sz w:val="26"/>
          <w:szCs w:val="26"/>
        </w:rPr>
        <w:t>.</w:t>
      </w:r>
    </w:p>
    <w:p w:rsidR="00ED62BB" w:rsidRPr="00ED62BB" w:rsidRDefault="00ED62BB" w:rsidP="00ED62BB">
      <w:pPr>
        <w:pStyle w:val="a5"/>
        <w:spacing w:before="0" w:beforeAutospacing="0" w:after="0" w:afterAutospacing="0"/>
        <w:ind w:firstLine="709"/>
        <w:jc w:val="both"/>
        <w:rPr>
          <w:sz w:val="26"/>
          <w:szCs w:val="26"/>
        </w:rPr>
      </w:pPr>
      <w:r w:rsidRPr="00ED62BB">
        <w:rPr>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sz w:val="26"/>
          <w:szCs w:val="26"/>
        </w:rPr>
        <w:t>15</w:t>
      </w:r>
      <w:r w:rsidRPr="00ED62BB">
        <w:rPr>
          <w:sz w:val="26"/>
          <w:szCs w:val="26"/>
        </w:rPr>
        <w:t xml:space="preserve"> минут.</w:t>
      </w:r>
    </w:p>
    <w:p w:rsidR="00ED62BB" w:rsidRPr="0049105F" w:rsidRDefault="00ED62BB" w:rsidP="00ED62BB">
      <w:pPr>
        <w:pStyle w:val="a5"/>
        <w:spacing w:before="0" w:beforeAutospacing="0" w:after="0" w:afterAutospacing="0"/>
        <w:ind w:firstLine="709"/>
        <w:jc w:val="both"/>
        <w:rPr>
          <w:sz w:val="26"/>
          <w:szCs w:val="26"/>
        </w:rPr>
      </w:pPr>
      <w:r w:rsidRPr="0049105F">
        <w:rPr>
          <w:bCs/>
          <w:sz w:val="26"/>
          <w:szCs w:val="26"/>
        </w:rPr>
        <w:t>2.11. Срок регистрации запроса заявителя о предоставлении муниципальной услуги</w:t>
      </w:r>
      <w:r w:rsidR="0049105F">
        <w:rPr>
          <w:bCs/>
          <w:sz w:val="26"/>
          <w:szCs w:val="26"/>
        </w:rPr>
        <w:t>.</w:t>
      </w:r>
    </w:p>
    <w:p w:rsidR="00ED62BB" w:rsidRDefault="00ED62BB" w:rsidP="00ED62BB">
      <w:pPr>
        <w:tabs>
          <w:tab w:val="left" w:pos="1620"/>
        </w:tabs>
        <w:ind w:firstLine="709"/>
        <w:jc w:val="both"/>
        <w:rPr>
          <w:sz w:val="26"/>
          <w:szCs w:val="26"/>
        </w:rPr>
      </w:pPr>
      <w:r>
        <w:rPr>
          <w:sz w:val="26"/>
          <w:szCs w:val="26"/>
        </w:rPr>
        <w:t>З</w:t>
      </w:r>
      <w:r w:rsidRPr="00A1311D">
        <w:rPr>
          <w:sz w:val="26"/>
          <w:szCs w:val="26"/>
        </w:rPr>
        <w:t xml:space="preserve">апрос заявителя о предоставлении муниципальной услуги </w:t>
      </w:r>
      <w:r>
        <w:rPr>
          <w:sz w:val="26"/>
          <w:szCs w:val="26"/>
        </w:rPr>
        <w:t>подлежит регистрации в день поступления.</w:t>
      </w:r>
    </w:p>
    <w:p w:rsidR="00630180" w:rsidRDefault="00630180" w:rsidP="00A768CB">
      <w:pPr>
        <w:pStyle w:val="a5"/>
        <w:spacing w:before="0" w:beforeAutospacing="0" w:after="0" w:afterAutospacing="0"/>
        <w:ind w:firstLine="709"/>
        <w:jc w:val="both"/>
        <w:rPr>
          <w:sz w:val="26"/>
          <w:szCs w:val="26"/>
        </w:rPr>
      </w:pPr>
      <w:r w:rsidRPr="001522C8">
        <w:rPr>
          <w:sz w:val="26"/>
          <w:szCs w:val="26"/>
        </w:rPr>
        <w:lastRenderedPageBreak/>
        <w:t xml:space="preserve">Датой обращения и представления документов является день передачи документов в </w:t>
      </w:r>
      <w:r>
        <w:rPr>
          <w:sz w:val="26"/>
          <w:szCs w:val="26"/>
        </w:rPr>
        <w:t>Администрацию</w:t>
      </w:r>
      <w:r w:rsidRPr="001522C8">
        <w:rPr>
          <w:sz w:val="26"/>
          <w:szCs w:val="26"/>
        </w:rPr>
        <w:t xml:space="preserve"> (каб. № </w:t>
      </w:r>
      <w:r w:rsidR="00054912">
        <w:rPr>
          <w:sz w:val="26"/>
          <w:szCs w:val="26"/>
        </w:rPr>
        <w:t>1</w:t>
      </w:r>
      <w:r w:rsidRPr="001522C8">
        <w:rPr>
          <w:sz w:val="26"/>
          <w:szCs w:val="26"/>
        </w:rPr>
        <w:t>).</w:t>
      </w:r>
    </w:p>
    <w:p w:rsidR="00ED62BB" w:rsidRPr="001522C8" w:rsidRDefault="00ED62BB" w:rsidP="00A768CB">
      <w:pPr>
        <w:pStyle w:val="a5"/>
        <w:spacing w:before="0" w:beforeAutospacing="0" w:after="0" w:afterAutospacing="0"/>
        <w:ind w:firstLine="709"/>
        <w:jc w:val="both"/>
        <w:rPr>
          <w:sz w:val="26"/>
          <w:szCs w:val="26"/>
        </w:rPr>
      </w:pPr>
      <w:r w:rsidRPr="001522C8">
        <w:rPr>
          <w:sz w:val="26"/>
          <w:szCs w:val="26"/>
        </w:rPr>
        <w:t>Заявление и документы, являющиеся основанием для предоставления земельного участка, пр</w:t>
      </w:r>
      <w:r>
        <w:rPr>
          <w:sz w:val="26"/>
          <w:szCs w:val="26"/>
        </w:rPr>
        <w:t>едставляются в А</w:t>
      </w:r>
      <w:r w:rsidRPr="001522C8">
        <w:rPr>
          <w:sz w:val="26"/>
          <w:szCs w:val="26"/>
        </w:rPr>
        <w:t>дминистрацию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либо в соответствии с пунктом 2.6</w:t>
      </w:r>
      <w:r w:rsidR="0049105F">
        <w:rPr>
          <w:sz w:val="26"/>
          <w:szCs w:val="26"/>
        </w:rPr>
        <w:t>.</w:t>
      </w:r>
      <w:r w:rsidRPr="001522C8">
        <w:rPr>
          <w:sz w:val="26"/>
          <w:szCs w:val="26"/>
        </w:rPr>
        <w:t xml:space="preserve"> настоящего Регламента. </w:t>
      </w:r>
    </w:p>
    <w:p w:rsidR="00ED62BB" w:rsidRPr="00083B09" w:rsidRDefault="00ED62BB" w:rsidP="00ED62BB">
      <w:pPr>
        <w:pStyle w:val="a5"/>
        <w:spacing w:before="0" w:beforeAutospacing="0" w:after="0" w:afterAutospacing="0"/>
        <w:ind w:firstLine="709"/>
        <w:jc w:val="both"/>
        <w:rPr>
          <w:sz w:val="26"/>
          <w:szCs w:val="26"/>
        </w:rPr>
      </w:pPr>
      <w:r w:rsidRPr="00083B09">
        <w:rPr>
          <w:bCs/>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083B09" w:rsidRPr="00083B09">
        <w:rPr>
          <w:bCs/>
          <w:sz w:val="26"/>
          <w:szCs w:val="26"/>
        </w:rPr>
        <w:t>.</w:t>
      </w:r>
    </w:p>
    <w:p w:rsidR="00ED62BB" w:rsidRPr="001522C8" w:rsidRDefault="00ED62BB" w:rsidP="00ED62BB">
      <w:pPr>
        <w:pStyle w:val="a5"/>
        <w:spacing w:before="0" w:beforeAutospacing="0" w:after="0" w:afterAutospacing="0"/>
        <w:ind w:firstLine="709"/>
        <w:jc w:val="both"/>
        <w:rPr>
          <w:sz w:val="26"/>
          <w:szCs w:val="26"/>
        </w:rPr>
      </w:pPr>
      <w:r w:rsidRPr="001522C8">
        <w:rPr>
          <w:sz w:val="26"/>
          <w:szCs w:val="26"/>
        </w:rPr>
        <w:t xml:space="preserve">2.12.1. Организация приема Заявителей осуществляется в </w:t>
      </w:r>
      <w:r w:rsidR="0049105F">
        <w:rPr>
          <w:sz w:val="26"/>
          <w:szCs w:val="26"/>
        </w:rPr>
        <w:t>Администрации в часы ее работы в кабинетах, указанных в п.п. 1.4.1. настоящего Регламента.</w:t>
      </w:r>
    </w:p>
    <w:p w:rsidR="0049105F" w:rsidRPr="00BC757B" w:rsidRDefault="0049105F" w:rsidP="00ED62BB">
      <w:pPr>
        <w:pStyle w:val="a5"/>
        <w:spacing w:before="0" w:beforeAutospacing="0" w:after="0" w:afterAutospacing="0"/>
        <w:ind w:firstLine="709"/>
        <w:jc w:val="both"/>
        <w:rPr>
          <w:sz w:val="26"/>
          <w:szCs w:val="26"/>
        </w:rPr>
      </w:pPr>
      <w:r>
        <w:rPr>
          <w:sz w:val="26"/>
          <w:szCs w:val="26"/>
        </w:rPr>
        <w:t xml:space="preserve">2.12.2. В коридорах Администрации на стендах размещаются информационные </w:t>
      </w:r>
      <w:r w:rsidR="00186AA1" w:rsidRPr="00BC757B">
        <w:rPr>
          <w:sz w:val="26"/>
          <w:szCs w:val="26"/>
        </w:rPr>
        <w:t>материалы</w:t>
      </w:r>
      <w:r w:rsidR="00BC757B" w:rsidRPr="00BC757B">
        <w:rPr>
          <w:sz w:val="26"/>
          <w:szCs w:val="26"/>
        </w:rPr>
        <w:t xml:space="preserve"> по вопросам предварительного согласования предоставления земельных участков.</w:t>
      </w:r>
    </w:p>
    <w:p w:rsidR="0049105F" w:rsidRDefault="0049105F" w:rsidP="00ED62BB">
      <w:pPr>
        <w:pStyle w:val="a5"/>
        <w:spacing w:before="0" w:beforeAutospacing="0" w:after="0" w:afterAutospacing="0"/>
        <w:ind w:firstLine="709"/>
        <w:jc w:val="both"/>
        <w:rPr>
          <w:sz w:val="26"/>
          <w:szCs w:val="26"/>
        </w:rPr>
      </w:pPr>
      <w:r>
        <w:rPr>
          <w:sz w:val="26"/>
          <w:szCs w:val="26"/>
        </w:rPr>
        <w:t>2.12.3</w:t>
      </w:r>
      <w:r w:rsidR="00ED62BB" w:rsidRPr="001522C8">
        <w:rPr>
          <w:sz w:val="26"/>
          <w:szCs w:val="26"/>
        </w:rPr>
        <w:t>.</w:t>
      </w:r>
      <w:r>
        <w:rPr>
          <w:sz w:val="26"/>
          <w:szCs w:val="26"/>
        </w:rPr>
        <w:t xml:space="preserve"> Для ожидания приема заявителям отводятся места, оборудованные стульями.</w:t>
      </w:r>
    </w:p>
    <w:p w:rsidR="00ED62BB" w:rsidRPr="001522C8" w:rsidRDefault="0049105F" w:rsidP="0049105F">
      <w:pPr>
        <w:pStyle w:val="a5"/>
        <w:spacing w:before="0" w:beforeAutospacing="0" w:after="0" w:afterAutospacing="0"/>
        <w:ind w:firstLine="709"/>
        <w:jc w:val="both"/>
        <w:rPr>
          <w:sz w:val="26"/>
          <w:szCs w:val="26"/>
        </w:rPr>
      </w:pPr>
      <w:r>
        <w:rPr>
          <w:sz w:val="26"/>
          <w:szCs w:val="26"/>
        </w:rPr>
        <w:t xml:space="preserve">2.12.4. Для </w:t>
      </w:r>
      <w:r w:rsidR="00186AA1">
        <w:rPr>
          <w:sz w:val="26"/>
          <w:szCs w:val="26"/>
        </w:rPr>
        <w:t xml:space="preserve"> </w:t>
      </w:r>
      <w:r>
        <w:rPr>
          <w:sz w:val="26"/>
          <w:szCs w:val="26"/>
        </w:rPr>
        <w:t xml:space="preserve"> </w:t>
      </w:r>
      <w:r w:rsidR="00186AA1">
        <w:rPr>
          <w:sz w:val="26"/>
          <w:szCs w:val="26"/>
        </w:rPr>
        <w:t xml:space="preserve"> </w:t>
      </w:r>
      <w:r>
        <w:rPr>
          <w:sz w:val="26"/>
          <w:szCs w:val="26"/>
        </w:rPr>
        <w:t xml:space="preserve"> заполнения</w:t>
      </w:r>
      <w:r w:rsidR="00141165">
        <w:rPr>
          <w:sz w:val="26"/>
          <w:szCs w:val="26"/>
        </w:rPr>
        <w:t xml:space="preserve"> и оформления</w:t>
      </w:r>
      <w:r>
        <w:rPr>
          <w:sz w:val="26"/>
          <w:szCs w:val="26"/>
        </w:rPr>
        <w:t xml:space="preserve"> </w:t>
      </w:r>
      <w:r w:rsidR="00186AA1">
        <w:rPr>
          <w:sz w:val="26"/>
          <w:szCs w:val="26"/>
        </w:rPr>
        <w:t xml:space="preserve">заявителями </w:t>
      </w:r>
      <w:r>
        <w:rPr>
          <w:sz w:val="26"/>
          <w:szCs w:val="26"/>
        </w:rPr>
        <w:t xml:space="preserve">необходимых для получения муниципальной услуги документов отводятся места, оборудованные стульями, столами (стойками), </w:t>
      </w:r>
      <w:r w:rsidR="00141165">
        <w:rPr>
          <w:sz w:val="26"/>
          <w:szCs w:val="26"/>
        </w:rPr>
        <w:t xml:space="preserve"> </w:t>
      </w:r>
      <w:r>
        <w:rPr>
          <w:sz w:val="26"/>
          <w:szCs w:val="26"/>
        </w:rPr>
        <w:t xml:space="preserve"> с наличием писчей бумаги, ручек, бланков документов.</w:t>
      </w:r>
    </w:p>
    <w:p w:rsidR="00ED62BB" w:rsidRDefault="00ED62BB" w:rsidP="00ED62BB">
      <w:pPr>
        <w:pStyle w:val="a5"/>
        <w:spacing w:before="0" w:beforeAutospacing="0" w:after="0" w:afterAutospacing="0"/>
        <w:ind w:firstLine="709"/>
        <w:jc w:val="both"/>
        <w:rPr>
          <w:bCs/>
          <w:sz w:val="26"/>
          <w:szCs w:val="26"/>
        </w:rPr>
      </w:pPr>
      <w:r w:rsidRPr="0049105F">
        <w:rPr>
          <w:bCs/>
          <w:sz w:val="26"/>
          <w:szCs w:val="26"/>
        </w:rPr>
        <w:t xml:space="preserve">2.13. Показатели доступности </w:t>
      </w:r>
      <w:r w:rsidR="0049105F">
        <w:rPr>
          <w:bCs/>
          <w:sz w:val="26"/>
          <w:szCs w:val="26"/>
        </w:rPr>
        <w:t xml:space="preserve">и </w:t>
      </w:r>
      <w:r w:rsidRPr="0049105F">
        <w:rPr>
          <w:bCs/>
          <w:sz w:val="26"/>
          <w:szCs w:val="26"/>
        </w:rPr>
        <w:t>качества муниципальной услуги</w:t>
      </w:r>
      <w:r w:rsidR="0049105F">
        <w:rPr>
          <w:bCs/>
          <w:sz w:val="26"/>
          <w:szCs w:val="26"/>
        </w:rPr>
        <w:t>.</w:t>
      </w:r>
    </w:p>
    <w:p w:rsidR="0049105F" w:rsidRDefault="0049105F" w:rsidP="00ED62BB">
      <w:pPr>
        <w:pStyle w:val="a5"/>
        <w:spacing w:before="0" w:beforeAutospacing="0" w:after="0" w:afterAutospacing="0"/>
        <w:ind w:firstLine="709"/>
        <w:jc w:val="both"/>
        <w:rPr>
          <w:bCs/>
          <w:sz w:val="26"/>
          <w:szCs w:val="26"/>
        </w:rPr>
      </w:pPr>
      <w:r>
        <w:rPr>
          <w:bCs/>
          <w:sz w:val="26"/>
          <w:szCs w:val="26"/>
        </w:rPr>
        <w:t>Качественной предоставляемая муниципальная услуга признается при предоставлении услуги в сроки, определенные п. 2.4. настоящего Регламента, и при отсутствии жалоб со стороны потребителей на нарушение требований стандарта предоставления муниципальной услуги.</w:t>
      </w:r>
    </w:p>
    <w:p w:rsidR="0049105F" w:rsidRDefault="0049105F" w:rsidP="00ED62BB">
      <w:pPr>
        <w:pStyle w:val="a5"/>
        <w:spacing w:before="0" w:beforeAutospacing="0" w:after="0" w:afterAutospacing="0"/>
        <w:ind w:firstLine="709"/>
        <w:jc w:val="both"/>
        <w:rPr>
          <w:bCs/>
          <w:sz w:val="26"/>
          <w:szCs w:val="26"/>
        </w:rPr>
      </w:pPr>
      <w:r>
        <w:rPr>
          <w:bCs/>
          <w:sz w:val="26"/>
          <w:szCs w:val="26"/>
        </w:rPr>
        <w:t>2.14. Иные требования, в том числе учитывающие особенности предоставления муниципальной услуги в электронном виде.</w:t>
      </w:r>
    </w:p>
    <w:p w:rsidR="00ED62BB" w:rsidRDefault="0049105F" w:rsidP="0049105F">
      <w:pPr>
        <w:pStyle w:val="a5"/>
        <w:spacing w:before="0" w:beforeAutospacing="0" w:after="0" w:afterAutospacing="0"/>
        <w:ind w:firstLine="709"/>
        <w:jc w:val="both"/>
        <w:rPr>
          <w:bCs/>
          <w:color w:val="FF0000"/>
          <w:sz w:val="26"/>
          <w:szCs w:val="26"/>
        </w:rPr>
      </w:pPr>
      <w:r>
        <w:rPr>
          <w:bCs/>
          <w:sz w:val="26"/>
          <w:szCs w:val="26"/>
        </w:rPr>
        <w:t xml:space="preserve">Заявители имеют возможность получения информации об особенностях получения муниципальной услуги, процедуре и сроках ее предоставления, образцах запросов, отравляемых в Администрацию по электронной почте, и особенностях получения заявителем подготовленной документной информации. Информация размещается в соответствующем разделе на официальном сайте </w:t>
      </w:r>
      <w:r w:rsidR="00054912">
        <w:rPr>
          <w:bCs/>
          <w:sz w:val="26"/>
          <w:szCs w:val="26"/>
        </w:rPr>
        <w:t>администрации Бейского района.</w:t>
      </w:r>
    </w:p>
    <w:p w:rsidR="00F14CB7" w:rsidRPr="00141165" w:rsidRDefault="00F14CB7" w:rsidP="0049105F">
      <w:pPr>
        <w:pStyle w:val="a5"/>
        <w:spacing w:before="0" w:beforeAutospacing="0" w:after="0" w:afterAutospacing="0"/>
        <w:ind w:firstLine="709"/>
        <w:jc w:val="both"/>
        <w:rPr>
          <w:color w:val="FF0000"/>
          <w:sz w:val="26"/>
          <w:szCs w:val="26"/>
        </w:rPr>
      </w:pPr>
    </w:p>
    <w:p w:rsidR="00CD37EE" w:rsidRDefault="00FF4CEB" w:rsidP="00F14CB7">
      <w:pPr>
        <w:pStyle w:val="a5"/>
        <w:spacing w:before="0" w:beforeAutospacing="0" w:after="0" w:afterAutospacing="0"/>
        <w:ind w:firstLine="709"/>
        <w:jc w:val="center"/>
        <w:rPr>
          <w:b/>
          <w:sz w:val="26"/>
          <w:szCs w:val="26"/>
        </w:rPr>
      </w:pPr>
      <w:r w:rsidRPr="00F14CB7">
        <w:rPr>
          <w:b/>
          <w:sz w:val="26"/>
          <w:szCs w:val="26"/>
          <w:lang w:val="en-US"/>
        </w:rPr>
        <w:t>III</w:t>
      </w:r>
      <w:r w:rsidRPr="00F14CB7">
        <w:rPr>
          <w:b/>
          <w:sz w:val="26"/>
          <w:szCs w:val="26"/>
        </w:rPr>
        <w:t xml:space="preserve">. </w:t>
      </w:r>
      <w:r w:rsidR="00F14CB7" w:rsidRPr="00F14CB7">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4CB7" w:rsidRPr="00F14CB7" w:rsidRDefault="00F14CB7" w:rsidP="00F14CB7">
      <w:pPr>
        <w:pStyle w:val="a5"/>
        <w:spacing w:before="0" w:beforeAutospacing="0" w:after="0" w:afterAutospacing="0"/>
        <w:ind w:firstLine="709"/>
        <w:jc w:val="center"/>
        <w:rPr>
          <w:b/>
          <w:sz w:val="26"/>
          <w:szCs w:val="26"/>
        </w:rPr>
      </w:pPr>
    </w:p>
    <w:p w:rsidR="00A768CB" w:rsidRPr="00A768CB" w:rsidRDefault="00A768CB" w:rsidP="007154C4">
      <w:pPr>
        <w:ind w:firstLine="708"/>
        <w:jc w:val="both"/>
        <w:rPr>
          <w:sz w:val="26"/>
          <w:szCs w:val="26"/>
        </w:rPr>
      </w:pPr>
      <w:r w:rsidRPr="00A768CB">
        <w:rPr>
          <w:sz w:val="26"/>
          <w:szCs w:val="26"/>
        </w:rPr>
        <w:t>3.1. Последовательность административных процедур.</w:t>
      </w:r>
    </w:p>
    <w:p w:rsidR="00A768CB" w:rsidRPr="00A768CB" w:rsidRDefault="00426931" w:rsidP="00A768CB">
      <w:pPr>
        <w:ind w:firstLine="708"/>
        <w:jc w:val="both"/>
        <w:rPr>
          <w:sz w:val="26"/>
          <w:szCs w:val="26"/>
        </w:rPr>
      </w:pPr>
      <w:r>
        <w:rPr>
          <w:sz w:val="26"/>
          <w:szCs w:val="26"/>
        </w:rPr>
        <w:t xml:space="preserve">3.1.1. </w:t>
      </w:r>
      <w:r w:rsidR="00A768CB" w:rsidRPr="00A768CB">
        <w:rPr>
          <w:sz w:val="26"/>
          <w:szCs w:val="26"/>
        </w:rPr>
        <w:t>Предоставление муниципальной услуги включает в себя следующие</w:t>
      </w:r>
      <w:r w:rsidR="00A768CB">
        <w:rPr>
          <w:sz w:val="26"/>
          <w:szCs w:val="26"/>
        </w:rPr>
        <w:t xml:space="preserve"> </w:t>
      </w:r>
      <w:r w:rsidR="00A768CB" w:rsidRPr="00A768CB">
        <w:rPr>
          <w:sz w:val="26"/>
          <w:szCs w:val="26"/>
        </w:rPr>
        <w:t>административные процедуры:</w:t>
      </w:r>
    </w:p>
    <w:p w:rsidR="00A768CB" w:rsidRPr="007154C4" w:rsidRDefault="00A768CB" w:rsidP="00A768CB">
      <w:pPr>
        <w:ind w:firstLine="708"/>
        <w:jc w:val="both"/>
        <w:rPr>
          <w:color w:val="FF0000"/>
          <w:sz w:val="26"/>
          <w:szCs w:val="26"/>
        </w:rPr>
      </w:pPr>
      <w:r>
        <w:rPr>
          <w:sz w:val="26"/>
          <w:szCs w:val="26"/>
        </w:rPr>
        <w:t>-</w:t>
      </w:r>
      <w:r w:rsidRPr="00A768CB">
        <w:rPr>
          <w:sz w:val="26"/>
          <w:szCs w:val="26"/>
        </w:rPr>
        <w:t xml:space="preserve"> прием и регистрация заявления, запрос документов</w:t>
      </w:r>
      <w:r w:rsidR="00E57996">
        <w:rPr>
          <w:sz w:val="26"/>
          <w:szCs w:val="26"/>
        </w:rPr>
        <w:t>, отказ в предоставлении муниципальной услуг</w:t>
      </w:r>
      <w:r w:rsidR="00E57996" w:rsidRPr="005C076E">
        <w:rPr>
          <w:sz w:val="26"/>
          <w:szCs w:val="26"/>
        </w:rPr>
        <w:t>и</w:t>
      </w:r>
      <w:r w:rsidR="005C076E" w:rsidRPr="005C076E">
        <w:rPr>
          <w:sz w:val="26"/>
          <w:szCs w:val="26"/>
        </w:rPr>
        <w:t>;</w:t>
      </w:r>
    </w:p>
    <w:p w:rsidR="00A768CB" w:rsidRPr="00A768CB" w:rsidRDefault="00A768CB" w:rsidP="00A768CB">
      <w:pPr>
        <w:ind w:firstLine="708"/>
        <w:jc w:val="both"/>
        <w:rPr>
          <w:sz w:val="26"/>
          <w:szCs w:val="26"/>
        </w:rPr>
      </w:pPr>
      <w:r w:rsidRPr="00A768CB">
        <w:rPr>
          <w:sz w:val="26"/>
          <w:szCs w:val="26"/>
        </w:rPr>
        <w:t>–</w:t>
      </w:r>
      <w:r>
        <w:rPr>
          <w:sz w:val="26"/>
          <w:szCs w:val="26"/>
        </w:rPr>
        <w:t xml:space="preserve"> </w:t>
      </w:r>
      <w:r w:rsidRPr="00A768CB">
        <w:rPr>
          <w:sz w:val="26"/>
          <w:szCs w:val="26"/>
        </w:rPr>
        <w:t>рассмотрение заявления и документов;</w:t>
      </w:r>
    </w:p>
    <w:p w:rsidR="00A768CB" w:rsidRPr="00A768CB" w:rsidRDefault="00A768CB" w:rsidP="00A768CB">
      <w:pPr>
        <w:ind w:firstLine="708"/>
        <w:jc w:val="both"/>
        <w:rPr>
          <w:sz w:val="26"/>
          <w:szCs w:val="26"/>
        </w:rPr>
      </w:pPr>
      <w:r w:rsidRPr="00A768CB">
        <w:rPr>
          <w:sz w:val="26"/>
          <w:szCs w:val="26"/>
        </w:rPr>
        <w:t>–</w:t>
      </w:r>
      <w:r>
        <w:rPr>
          <w:sz w:val="26"/>
          <w:szCs w:val="26"/>
        </w:rPr>
        <w:t xml:space="preserve"> </w:t>
      </w:r>
      <w:r w:rsidRPr="00A768CB">
        <w:rPr>
          <w:sz w:val="26"/>
          <w:szCs w:val="26"/>
        </w:rPr>
        <w:t>направление заявителю сообщения об отказе в предварительном</w:t>
      </w:r>
      <w:r>
        <w:rPr>
          <w:sz w:val="26"/>
          <w:szCs w:val="26"/>
        </w:rPr>
        <w:t xml:space="preserve"> </w:t>
      </w:r>
      <w:r w:rsidRPr="00A768CB">
        <w:rPr>
          <w:sz w:val="26"/>
          <w:szCs w:val="26"/>
        </w:rPr>
        <w:t>согласовании предоставления земельного участка;</w:t>
      </w:r>
    </w:p>
    <w:p w:rsidR="00A768CB" w:rsidRDefault="00A768CB" w:rsidP="007154C4">
      <w:pPr>
        <w:ind w:firstLine="708"/>
        <w:jc w:val="both"/>
        <w:rPr>
          <w:sz w:val="26"/>
          <w:szCs w:val="26"/>
        </w:rPr>
      </w:pPr>
      <w:r w:rsidRPr="00A768CB">
        <w:rPr>
          <w:sz w:val="26"/>
          <w:szCs w:val="26"/>
        </w:rPr>
        <w:lastRenderedPageBreak/>
        <w:t>- подготовка и принятие решения о предварительном согласовании пр</w:t>
      </w:r>
      <w:r w:rsidR="002E5709">
        <w:rPr>
          <w:sz w:val="26"/>
          <w:szCs w:val="26"/>
        </w:rPr>
        <w:t>едоставления земельного участка;</w:t>
      </w:r>
    </w:p>
    <w:p w:rsidR="002E5709" w:rsidRDefault="002E5709" w:rsidP="007154C4">
      <w:pPr>
        <w:ind w:firstLine="708"/>
        <w:jc w:val="both"/>
        <w:rPr>
          <w:sz w:val="26"/>
          <w:szCs w:val="26"/>
        </w:rPr>
      </w:pPr>
      <w:r>
        <w:rPr>
          <w:sz w:val="26"/>
          <w:szCs w:val="26"/>
        </w:rPr>
        <w:t xml:space="preserve">- направление копии решения о предварительном согласовании предоставления земельного участка с приложением схемы расположения земельного участка  в </w:t>
      </w:r>
      <w:r w:rsidRPr="00AC5714">
        <w:rPr>
          <w:sz w:val="26"/>
          <w:szCs w:val="26"/>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Pr>
          <w:sz w:val="26"/>
          <w:szCs w:val="26"/>
        </w:rPr>
        <w:t>.</w:t>
      </w:r>
    </w:p>
    <w:p w:rsidR="00E57996" w:rsidRDefault="002F1F2B" w:rsidP="001522C8">
      <w:pPr>
        <w:ind w:firstLine="709"/>
        <w:jc w:val="both"/>
        <w:rPr>
          <w:sz w:val="26"/>
          <w:szCs w:val="26"/>
        </w:rPr>
      </w:pPr>
      <w:r>
        <w:rPr>
          <w:sz w:val="26"/>
          <w:szCs w:val="26"/>
        </w:rPr>
        <w:t>3.2.</w:t>
      </w:r>
      <w:r w:rsidR="000044C9" w:rsidRPr="001522C8">
        <w:rPr>
          <w:sz w:val="26"/>
          <w:szCs w:val="26"/>
        </w:rPr>
        <w:t xml:space="preserve"> </w:t>
      </w:r>
      <w:r w:rsidR="00234F4E" w:rsidRPr="001522C8">
        <w:rPr>
          <w:sz w:val="26"/>
          <w:szCs w:val="26"/>
        </w:rPr>
        <w:t>Прием</w:t>
      </w:r>
      <w:r w:rsidR="00E57996">
        <w:rPr>
          <w:sz w:val="26"/>
          <w:szCs w:val="26"/>
        </w:rPr>
        <w:t xml:space="preserve"> и</w:t>
      </w:r>
      <w:r w:rsidR="00234F4E" w:rsidRPr="001522C8">
        <w:rPr>
          <w:sz w:val="26"/>
          <w:szCs w:val="26"/>
        </w:rPr>
        <w:t xml:space="preserve"> регистрация заявления</w:t>
      </w:r>
      <w:r w:rsidR="00E57996">
        <w:rPr>
          <w:sz w:val="26"/>
          <w:szCs w:val="26"/>
        </w:rPr>
        <w:t xml:space="preserve">, запрос </w:t>
      </w:r>
      <w:r w:rsidR="00234F4E" w:rsidRPr="001522C8">
        <w:rPr>
          <w:sz w:val="26"/>
          <w:szCs w:val="26"/>
        </w:rPr>
        <w:t>документов</w:t>
      </w:r>
      <w:r w:rsidR="00E57996">
        <w:rPr>
          <w:sz w:val="26"/>
          <w:szCs w:val="26"/>
        </w:rPr>
        <w:t>, отказ в предоставлении муниципальной услуги.</w:t>
      </w:r>
      <w:r w:rsidR="00234F4E" w:rsidRPr="001522C8">
        <w:rPr>
          <w:sz w:val="26"/>
          <w:szCs w:val="26"/>
        </w:rPr>
        <w:t xml:space="preserve"> </w:t>
      </w:r>
    </w:p>
    <w:p w:rsidR="00234F4E" w:rsidRDefault="00511E5B" w:rsidP="001522C8">
      <w:pPr>
        <w:ind w:firstLine="709"/>
        <w:jc w:val="both"/>
        <w:rPr>
          <w:sz w:val="26"/>
          <w:szCs w:val="26"/>
        </w:rPr>
      </w:pPr>
      <w:r>
        <w:rPr>
          <w:sz w:val="26"/>
          <w:szCs w:val="26"/>
        </w:rPr>
        <w:t xml:space="preserve">3.2.1. </w:t>
      </w:r>
      <w:r w:rsidR="007154C4">
        <w:rPr>
          <w:sz w:val="26"/>
          <w:szCs w:val="26"/>
        </w:rPr>
        <w:t xml:space="preserve">Основанием для начала предоставления муниципальной услуги </w:t>
      </w:r>
      <w:r w:rsidR="00926575">
        <w:rPr>
          <w:sz w:val="26"/>
          <w:szCs w:val="26"/>
        </w:rPr>
        <w:t xml:space="preserve"> </w:t>
      </w:r>
      <w:r w:rsidR="009F76A2">
        <w:rPr>
          <w:sz w:val="26"/>
          <w:szCs w:val="26"/>
        </w:rPr>
        <w:t xml:space="preserve">является поступление в Администрацию заявления о предварительном согласовании предоставления земельного участка. </w:t>
      </w:r>
    </w:p>
    <w:p w:rsidR="009F76A2" w:rsidRDefault="00511E5B" w:rsidP="001522C8">
      <w:pPr>
        <w:ind w:firstLine="709"/>
        <w:jc w:val="both"/>
        <w:rPr>
          <w:sz w:val="26"/>
          <w:szCs w:val="26"/>
        </w:rPr>
      </w:pPr>
      <w:r>
        <w:rPr>
          <w:sz w:val="26"/>
          <w:szCs w:val="26"/>
        </w:rPr>
        <w:t xml:space="preserve">3.2.2. </w:t>
      </w:r>
      <w:r w:rsidR="009F76A2">
        <w:rPr>
          <w:sz w:val="26"/>
          <w:szCs w:val="26"/>
        </w:rPr>
        <w:t>Заявление может поступить по почте или доставлено непосредственно заявителем.</w:t>
      </w:r>
    </w:p>
    <w:p w:rsidR="009F76A2" w:rsidRDefault="00511E5B" w:rsidP="001522C8">
      <w:pPr>
        <w:ind w:firstLine="709"/>
        <w:jc w:val="both"/>
        <w:rPr>
          <w:sz w:val="26"/>
          <w:szCs w:val="26"/>
        </w:rPr>
      </w:pPr>
      <w:r>
        <w:rPr>
          <w:sz w:val="26"/>
          <w:szCs w:val="26"/>
        </w:rPr>
        <w:t xml:space="preserve">3.2.3. </w:t>
      </w:r>
      <w:r w:rsidR="009F76A2">
        <w:rPr>
          <w:sz w:val="26"/>
          <w:szCs w:val="26"/>
        </w:rPr>
        <w:t>Прием и регистрация заявления от заинтересованного лица при личном обращении осуществляется специалистом Администрации, ответственным за прием документов, в компетенцию которого входит прием, обработка, регистрация и распределение поступающей корреспонденции.</w:t>
      </w:r>
    </w:p>
    <w:p w:rsidR="009F76A2" w:rsidRDefault="00511E5B" w:rsidP="001522C8">
      <w:pPr>
        <w:ind w:firstLine="709"/>
        <w:jc w:val="both"/>
        <w:rPr>
          <w:sz w:val="26"/>
          <w:szCs w:val="26"/>
        </w:rPr>
      </w:pPr>
      <w:r>
        <w:rPr>
          <w:sz w:val="26"/>
          <w:szCs w:val="26"/>
        </w:rPr>
        <w:t xml:space="preserve">3.2.4. </w:t>
      </w:r>
      <w:r w:rsidR="009F76A2">
        <w:rPr>
          <w:sz w:val="26"/>
          <w:szCs w:val="26"/>
        </w:rPr>
        <w:t>Дата регистрации заявления в А</w:t>
      </w:r>
      <w:r w:rsidR="005C076E">
        <w:rPr>
          <w:sz w:val="26"/>
          <w:szCs w:val="26"/>
        </w:rPr>
        <w:t xml:space="preserve">дминистрации является началом </w:t>
      </w:r>
      <w:r w:rsidR="009F76A2">
        <w:rPr>
          <w:sz w:val="26"/>
          <w:szCs w:val="26"/>
        </w:rPr>
        <w:t>течения срока предоставления муниципальной услуги.</w:t>
      </w:r>
    </w:p>
    <w:p w:rsidR="009F76A2" w:rsidRDefault="00511E5B" w:rsidP="001522C8">
      <w:pPr>
        <w:ind w:firstLine="709"/>
        <w:jc w:val="both"/>
        <w:rPr>
          <w:sz w:val="26"/>
          <w:szCs w:val="26"/>
        </w:rPr>
      </w:pPr>
      <w:r>
        <w:rPr>
          <w:sz w:val="26"/>
          <w:szCs w:val="26"/>
        </w:rPr>
        <w:t xml:space="preserve">3.2.5. </w:t>
      </w:r>
      <w:r w:rsidR="009F76A2">
        <w:rPr>
          <w:sz w:val="26"/>
          <w:szCs w:val="26"/>
        </w:rPr>
        <w:t>Специалист Администрации проверяет наличие документов согласно представленной описи и передает поступившее заявление и документы для ознакомления и резолюции главе Администрации, а в случае его отсутствия – заместителю или лицу, исполняющему его обязанности.</w:t>
      </w:r>
    </w:p>
    <w:p w:rsidR="00E462E8" w:rsidRPr="005C076E" w:rsidRDefault="00511E5B" w:rsidP="001522C8">
      <w:pPr>
        <w:ind w:firstLine="709"/>
        <w:jc w:val="both"/>
        <w:rPr>
          <w:sz w:val="26"/>
          <w:szCs w:val="26"/>
        </w:rPr>
      </w:pPr>
      <w:r>
        <w:rPr>
          <w:sz w:val="26"/>
          <w:szCs w:val="26"/>
        </w:rPr>
        <w:t xml:space="preserve">3.2.6. </w:t>
      </w:r>
      <w:r w:rsidR="009F76A2">
        <w:rPr>
          <w:sz w:val="26"/>
          <w:szCs w:val="26"/>
        </w:rPr>
        <w:t>Специалист Администрации передает рассмотренные главой либо лицом, исполняющим его обязанности, документы с резолюцией специалисту Администрации</w:t>
      </w:r>
      <w:r w:rsidR="007154C4" w:rsidRPr="005C076E">
        <w:rPr>
          <w:sz w:val="26"/>
          <w:szCs w:val="26"/>
        </w:rPr>
        <w:t>, ответственному за предоставление муниципальной услуги.</w:t>
      </w:r>
      <w:r w:rsidR="009F76A2" w:rsidRPr="005C076E">
        <w:rPr>
          <w:sz w:val="26"/>
          <w:szCs w:val="26"/>
        </w:rPr>
        <w:t xml:space="preserve"> </w:t>
      </w:r>
    </w:p>
    <w:p w:rsidR="00E57996" w:rsidRDefault="00511E5B" w:rsidP="00E57996">
      <w:pPr>
        <w:ind w:firstLine="709"/>
        <w:jc w:val="both"/>
        <w:rPr>
          <w:sz w:val="26"/>
          <w:szCs w:val="26"/>
        </w:rPr>
      </w:pPr>
      <w:r>
        <w:rPr>
          <w:sz w:val="26"/>
          <w:szCs w:val="26"/>
        </w:rPr>
        <w:t xml:space="preserve">3.2.7. </w:t>
      </w:r>
      <w:r w:rsidR="00234F4E" w:rsidRPr="001522C8">
        <w:rPr>
          <w:sz w:val="26"/>
          <w:szCs w:val="26"/>
        </w:rPr>
        <w:t xml:space="preserve">Срок исполнения данной административной процедуры составляет </w:t>
      </w:r>
      <w:r w:rsidR="00A97D05" w:rsidRPr="001522C8">
        <w:rPr>
          <w:sz w:val="26"/>
          <w:szCs w:val="26"/>
        </w:rPr>
        <w:t xml:space="preserve">не более </w:t>
      </w:r>
      <w:r w:rsidR="00435433" w:rsidRPr="001522C8">
        <w:rPr>
          <w:sz w:val="26"/>
          <w:szCs w:val="26"/>
        </w:rPr>
        <w:t>3</w:t>
      </w:r>
      <w:r w:rsidR="00234F4E" w:rsidRPr="001522C8">
        <w:rPr>
          <w:sz w:val="26"/>
          <w:szCs w:val="26"/>
        </w:rPr>
        <w:t xml:space="preserve"> д</w:t>
      </w:r>
      <w:r w:rsidR="00A97D05" w:rsidRPr="001522C8">
        <w:rPr>
          <w:sz w:val="26"/>
          <w:szCs w:val="26"/>
        </w:rPr>
        <w:t>ней</w:t>
      </w:r>
      <w:r w:rsidR="00234F4E" w:rsidRPr="001522C8">
        <w:rPr>
          <w:sz w:val="26"/>
          <w:szCs w:val="26"/>
        </w:rPr>
        <w:t xml:space="preserve">. </w:t>
      </w:r>
    </w:p>
    <w:p w:rsidR="007154C4" w:rsidRDefault="002F1F2B" w:rsidP="001522C8">
      <w:pPr>
        <w:ind w:firstLine="709"/>
        <w:jc w:val="both"/>
        <w:rPr>
          <w:sz w:val="26"/>
          <w:szCs w:val="26"/>
        </w:rPr>
      </w:pPr>
      <w:r>
        <w:rPr>
          <w:sz w:val="26"/>
          <w:szCs w:val="26"/>
        </w:rPr>
        <w:t>3.</w:t>
      </w:r>
      <w:r w:rsidR="00511E5B">
        <w:rPr>
          <w:sz w:val="26"/>
          <w:szCs w:val="26"/>
        </w:rPr>
        <w:t>2.8.</w:t>
      </w:r>
      <w:r w:rsidR="007154C4">
        <w:rPr>
          <w:sz w:val="26"/>
          <w:szCs w:val="26"/>
        </w:rPr>
        <w:t xml:space="preserve"> Специалист Администрации, </w:t>
      </w:r>
      <w:r w:rsidR="007154C4" w:rsidRPr="00090116">
        <w:rPr>
          <w:sz w:val="26"/>
          <w:szCs w:val="26"/>
        </w:rPr>
        <w:t>ответственный за предоставление муниципальной услуги,</w:t>
      </w:r>
      <w:r w:rsidR="007154C4">
        <w:rPr>
          <w:color w:val="FF0000"/>
          <w:sz w:val="26"/>
          <w:szCs w:val="26"/>
        </w:rPr>
        <w:t xml:space="preserve"> </w:t>
      </w:r>
      <w:r w:rsidR="007154C4">
        <w:rPr>
          <w:sz w:val="26"/>
          <w:szCs w:val="26"/>
        </w:rPr>
        <w:t>в течение 3 рабочих дней после поступления к нему заявления</w:t>
      </w:r>
      <w:r w:rsidRPr="002F1F2B">
        <w:rPr>
          <w:sz w:val="26"/>
          <w:szCs w:val="26"/>
        </w:rPr>
        <w:t xml:space="preserve"> </w:t>
      </w:r>
      <w:r>
        <w:rPr>
          <w:sz w:val="26"/>
          <w:szCs w:val="26"/>
        </w:rPr>
        <w:t>с визой главы А</w:t>
      </w:r>
      <w:r w:rsidRPr="001522C8">
        <w:rPr>
          <w:sz w:val="26"/>
          <w:szCs w:val="26"/>
        </w:rPr>
        <w:t>дминистрации</w:t>
      </w:r>
      <w:r w:rsidR="007154C4">
        <w:rPr>
          <w:sz w:val="26"/>
          <w:szCs w:val="26"/>
        </w:rPr>
        <w:t>, обеспечивает подготовку и направление межведомственного запроса в целях получения необходимых для предоставления муниципальной услуги</w:t>
      </w:r>
      <w:r w:rsidR="00090116">
        <w:rPr>
          <w:sz w:val="26"/>
          <w:szCs w:val="26"/>
        </w:rPr>
        <w:t xml:space="preserve"> документов, указанных в пункте 2.6.</w:t>
      </w:r>
      <w:r w:rsidR="00D144DD">
        <w:rPr>
          <w:sz w:val="26"/>
          <w:szCs w:val="26"/>
        </w:rPr>
        <w:t>3.</w:t>
      </w:r>
      <w:r w:rsidR="00090116">
        <w:rPr>
          <w:sz w:val="26"/>
          <w:szCs w:val="26"/>
        </w:rPr>
        <w:t xml:space="preserve"> административного регламента (в случае, если заявитель не представил их самостоятельно).</w:t>
      </w:r>
    </w:p>
    <w:p w:rsidR="00090116" w:rsidRDefault="00511E5B" w:rsidP="001522C8">
      <w:pPr>
        <w:ind w:firstLine="709"/>
        <w:jc w:val="both"/>
        <w:rPr>
          <w:sz w:val="26"/>
          <w:szCs w:val="26"/>
        </w:rPr>
      </w:pPr>
      <w:r>
        <w:rPr>
          <w:sz w:val="26"/>
          <w:szCs w:val="26"/>
        </w:rPr>
        <w:t xml:space="preserve">3.2.9. </w:t>
      </w:r>
      <w:r w:rsidR="00090116">
        <w:rPr>
          <w:sz w:val="26"/>
          <w:szCs w:val="26"/>
        </w:rPr>
        <w:t>При отсутствии технической возможности направления межведомственного запроса по каналам электронной связи соответствующ</w:t>
      </w:r>
      <w:r w:rsidR="005C076E">
        <w:rPr>
          <w:sz w:val="26"/>
          <w:szCs w:val="26"/>
        </w:rPr>
        <w:t>ий запрос направляется по почте или</w:t>
      </w:r>
      <w:r w:rsidR="00090116">
        <w:rPr>
          <w:sz w:val="26"/>
          <w:szCs w:val="26"/>
        </w:rPr>
        <w:t xml:space="preserve"> курьером.</w:t>
      </w:r>
    </w:p>
    <w:p w:rsidR="00090116" w:rsidRDefault="00511E5B" w:rsidP="001522C8">
      <w:pPr>
        <w:ind w:firstLine="709"/>
        <w:jc w:val="both"/>
        <w:rPr>
          <w:sz w:val="26"/>
          <w:szCs w:val="26"/>
        </w:rPr>
      </w:pPr>
      <w:r>
        <w:rPr>
          <w:sz w:val="26"/>
          <w:szCs w:val="26"/>
        </w:rPr>
        <w:t xml:space="preserve">3.2.10. </w:t>
      </w:r>
      <w:r w:rsidR="00090116">
        <w:rPr>
          <w:sz w:val="26"/>
          <w:szCs w:val="26"/>
        </w:rPr>
        <w:t>В межведомственном запросе на бумажном носителе указываются сведения, предусмотренные статьёй 7.2 Федерального закона от 27.07.2010 № 210-ФЗ «Об организации предоставления государственных и муниципальных услуг».</w:t>
      </w:r>
    </w:p>
    <w:p w:rsidR="00597AE5" w:rsidRDefault="00597AE5" w:rsidP="00597AE5">
      <w:pPr>
        <w:ind w:firstLine="709"/>
        <w:jc w:val="both"/>
        <w:rPr>
          <w:sz w:val="26"/>
          <w:szCs w:val="26"/>
        </w:rPr>
      </w:pPr>
      <w:r>
        <w:rPr>
          <w:sz w:val="26"/>
          <w:szCs w:val="26"/>
        </w:rPr>
        <w:t>3.2.11. Срок исполнения процедуры 5 дней с момента поступления заявления к специалисту Администрации, ответственному</w:t>
      </w:r>
      <w:r w:rsidRPr="00090116">
        <w:rPr>
          <w:sz w:val="26"/>
          <w:szCs w:val="26"/>
        </w:rPr>
        <w:t xml:space="preserve"> за предоставление муниципальной услуги</w:t>
      </w:r>
      <w:r>
        <w:rPr>
          <w:sz w:val="26"/>
          <w:szCs w:val="26"/>
        </w:rPr>
        <w:t>.</w:t>
      </w:r>
    </w:p>
    <w:p w:rsidR="00090116" w:rsidRDefault="00597AE5" w:rsidP="001522C8">
      <w:pPr>
        <w:ind w:firstLine="709"/>
        <w:jc w:val="both"/>
        <w:rPr>
          <w:sz w:val="26"/>
          <w:szCs w:val="26"/>
        </w:rPr>
      </w:pPr>
      <w:r>
        <w:rPr>
          <w:sz w:val="26"/>
          <w:szCs w:val="26"/>
        </w:rPr>
        <w:t>3.2.12</w:t>
      </w:r>
      <w:r w:rsidR="00511E5B">
        <w:rPr>
          <w:sz w:val="26"/>
          <w:szCs w:val="26"/>
        </w:rPr>
        <w:t xml:space="preserve">. </w:t>
      </w:r>
      <w:r w:rsidR="00090116">
        <w:rPr>
          <w:sz w:val="26"/>
          <w:szCs w:val="26"/>
        </w:rPr>
        <w:t xml:space="preserve">После поступления ответа на межведомственный запрос специалист Администрации, </w:t>
      </w:r>
      <w:r w:rsidR="00090116" w:rsidRPr="00090116">
        <w:rPr>
          <w:sz w:val="26"/>
          <w:szCs w:val="26"/>
        </w:rPr>
        <w:t>ответственный за предоставление муниципальной услуги</w:t>
      </w:r>
      <w:r w:rsidR="00090116">
        <w:rPr>
          <w:sz w:val="26"/>
          <w:szCs w:val="26"/>
        </w:rPr>
        <w:t>, приобщает поступившие документы и информацию к заявлению.</w:t>
      </w:r>
    </w:p>
    <w:p w:rsidR="00E57996" w:rsidRDefault="00511E5B" w:rsidP="001522C8">
      <w:pPr>
        <w:ind w:firstLine="709"/>
        <w:jc w:val="both"/>
        <w:rPr>
          <w:sz w:val="26"/>
          <w:szCs w:val="26"/>
        </w:rPr>
      </w:pPr>
      <w:r>
        <w:rPr>
          <w:sz w:val="26"/>
          <w:szCs w:val="26"/>
        </w:rPr>
        <w:lastRenderedPageBreak/>
        <w:t>3.2.13.</w:t>
      </w:r>
      <w:r w:rsidR="00E57996">
        <w:rPr>
          <w:sz w:val="26"/>
          <w:szCs w:val="26"/>
        </w:rPr>
        <w:t xml:space="preserve"> Специалист Администрации, </w:t>
      </w:r>
      <w:r w:rsidR="00E57996" w:rsidRPr="00090116">
        <w:rPr>
          <w:sz w:val="26"/>
          <w:szCs w:val="26"/>
        </w:rPr>
        <w:t>ответственный за предоставление муниципальной услуги,</w:t>
      </w:r>
      <w:r w:rsidR="00E57996">
        <w:rPr>
          <w:sz w:val="26"/>
          <w:szCs w:val="26"/>
        </w:rPr>
        <w:t xml:space="preserve"> после получения в рамках </w:t>
      </w:r>
      <w:r w:rsidR="00644F3A">
        <w:rPr>
          <w:sz w:val="26"/>
          <w:szCs w:val="26"/>
        </w:rPr>
        <w:t>межведомственного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 2.8. административного регламента. Отказ в предоставлении муниципальной услуги подписывает глава Администрации.</w:t>
      </w:r>
    </w:p>
    <w:p w:rsidR="00644F3A" w:rsidRDefault="00511E5B" w:rsidP="001522C8">
      <w:pPr>
        <w:ind w:firstLine="709"/>
        <w:jc w:val="both"/>
        <w:rPr>
          <w:sz w:val="26"/>
          <w:szCs w:val="26"/>
        </w:rPr>
      </w:pPr>
      <w:r>
        <w:rPr>
          <w:sz w:val="26"/>
          <w:szCs w:val="26"/>
        </w:rPr>
        <w:t xml:space="preserve">3.2.14. </w:t>
      </w:r>
      <w:r w:rsidR="00644F3A">
        <w:rPr>
          <w:sz w:val="26"/>
          <w:szCs w:val="26"/>
        </w:rPr>
        <w:t>Срок исполнения данной административной процедуры составляет 10 дней с момента поступления заявления.</w:t>
      </w:r>
    </w:p>
    <w:p w:rsidR="00090116" w:rsidRDefault="002F1F2B" w:rsidP="001522C8">
      <w:pPr>
        <w:ind w:firstLine="709"/>
        <w:jc w:val="both"/>
        <w:rPr>
          <w:sz w:val="26"/>
          <w:szCs w:val="26"/>
        </w:rPr>
      </w:pPr>
      <w:r>
        <w:rPr>
          <w:sz w:val="26"/>
          <w:szCs w:val="26"/>
        </w:rPr>
        <w:t>3.3. Рассмотрение заявления и документов.</w:t>
      </w:r>
    </w:p>
    <w:p w:rsidR="002F1F2B" w:rsidRDefault="00511E5B" w:rsidP="001522C8">
      <w:pPr>
        <w:ind w:firstLine="709"/>
        <w:jc w:val="both"/>
        <w:rPr>
          <w:sz w:val="26"/>
          <w:szCs w:val="26"/>
        </w:rPr>
      </w:pPr>
      <w:r>
        <w:rPr>
          <w:sz w:val="26"/>
          <w:szCs w:val="26"/>
        </w:rPr>
        <w:t xml:space="preserve">3.3.1. </w:t>
      </w:r>
      <w:r w:rsidR="002F1F2B">
        <w:rPr>
          <w:sz w:val="26"/>
          <w:szCs w:val="26"/>
        </w:rPr>
        <w:t>Началом административной процедуры является наличие всех документов, указанных в пункте 2.6. административного регламента и поступивших специалисту Администрации,  ответственному</w:t>
      </w:r>
      <w:r w:rsidR="002F1F2B" w:rsidRPr="00090116">
        <w:rPr>
          <w:sz w:val="26"/>
          <w:szCs w:val="26"/>
        </w:rPr>
        <w:t xml:space="preserve"> за предоставление муниципальной услуги</w:t>
      </w:r>
      <w:r w:rsidR="002F1F2B">
        <w:rPr>
          <w:sz w:val="26"/>
          <w:szCs w:val="26"/>
        </w:rPr>
        <w:t>.</w:t>
      </w:r>
    </w:p>
    <w:p w:rsidR="00597AE5" w:rsidRDefault="00511E5B" w:rsidP="002F1F2B">
      <w:pPr>
        <w:ind w:firstLine="708"/>
        <w:jc w:val="both"/>
        <w:rPr>
          <w:sz w:val="26"/>
          <w:szCs w:val="26"/>
        </w:rPr>
      </w:pPr>
      <w:r>
        <w:rPr>
          <w:sz w:val="26"/>
          <w:szCs w:val="26"/>
        </w:rPr>
        <w:t xml:space="preserve">3.3.2. </w:t>
      </w:r>
      <w:r w:rsidR="00C2000F" w:rsidRPr="00D5316A">
        <w:rPr>
          <w:sz w:val="26"/>
          <w:szCs w:val="26"/>
        </w:rPr>
        <w:t xml:space="preserve">Специалист </w:t>
      </w:r>
      <w:r w:rsidR="008D69D9" w:rsidRPr="00D5316A">
        <w:rPr>
          <w:sz w:val="26"/>
          <w:szCs w:val="26"/>
        </w:rPr>
        <w:t>Администрации</w:t>
      </w:r>
      <w:r w:rsidR="002F1F2B">
        <w:rPr>
          <w:sz w:val="26"/>
          <w:szCs w:val="26"/>
        </w:rPr>
        <w:t>,</w:t>
      </w:r>
      <w:r w:rsidR="002F1F2B" w:rsidRPr="002F1F2B">
        <w:rPr>
          <w:sz w:val="26"/>
          <w:szCs w:val="26"/>
        </w:rPr>
        <w:t xml:space="preserve"> </w:t>
      </w:r>
      <w:r w:rsidR="002F1F2B" w:rsidRPr="00090116">
        <w:rPr>
          <w:sz w:val="26"/>
          <w:szCs w:val="26"/>
        </w:rPr>
        <w:t>ответственный за предоставление муниципальной услуги</w:t>
      </w:r>
      <w:r w:rsidR="002F1F2B">
        <w:rPr>
          <w:sz w:val="26"/>
          <w:szCs w:val="26"/>
        </w:rPr>
        <w:t>,</w:t>
      </w:r>
      <w:r w:rsidR="00234F4E" w:rsidRPr="001522C8">
        <w:rPr>
          <w:sz w:val="26"/>
          <w:szCs w:val="26"/>
        </w:rPr>
        <w:t xml:space="preserve"> проверяет заявление, а также приложенные к нему документы</w:t>
      </w:r>
      <w:r w:rsidR="00644F3A">
        <w:rPr>
          <w:sz w:val="26"/>
          <w:szCs w:val="26"/>
        </w:rPr>
        <w:t xml:space="preserve"> на наличие или отсутствие оснований для принятия решения об отказе в предварительном согласовании предоставления земельного участка, предусмотренны</w:t>
      </w:r>
      <w:r w:rsidR="00597AE5">
        <w:rPr>
          <w:sz w:val="26"/>
          <w:szCs w:val="26"/>
        </w:rPr>
        <w:t>х действующим законодательством.</w:t>
      </w:r>
    </w:p>
    <w:p w:rsidR="00644F3A" w:rsidRDefault="009B323F" w:rsidP="009B323F">
      <w:pPr>
        <w:ind w:firstLine="708"/>
        <w:jc w:val="both"/>
        <w:rPr>
          <w:sz w:val="26"/>
          <w:szCs w:val="26"/>
        </w:rPr>
      </w:pPr>
      <w:r>
        <w:rPr>
          <w:sz w:val="26"/>
          <w:szCs w:val="26"/>
        </w:rPr>
        <w:t>Решение</w:t>
      </w:r>
      <w:r w:rsidR="00597AE5">
        <w:rPr>
          <w:sz w:val="26"/>
          <w:szCs w:val="26"/>
        </w:rPr>
        <w:t xml:space="preserve"> об отказе в предварительном согласовании </w:t>
      </w:r>
      <w:r>
        <w:rPr>
          <w:sz w:val="26"/>
          <w:szCs w:val="26"/>
        </w:rPr>
        <w:t>предоставления земельного участка принимается при наличии хотя бы одного из следующих оснований:</w:t>
      </w:r>
    </w:p>
    <w:p w:rsidR="00644F3A" w:rsidRPr="00644F3A" w:rsidRDefault="00644F3A" w:rsidP="00644F3A">
      <w:pPr>
        <w:autoSpaceDE w:val="0"/>
        <w:autoSpaceDN w:val="0"/>
        <w:adjustRightInd w:val="0"/>
        <w:ind w:firstLine="708"/>
        <w:jc w:val="both"/>
        <w:rPr>
          <w:sz w:val="26"/>
          <w:szCs w:val="26"/>
        </w:rPr>
      </w:pPr>
      <w:r>
        <w:rPr>
          <w:sz w:val="26"/>
          <w:szCs w:val="26"/>
        </w:rPr>
        <w:t>-</w:t>
      </w:r>
      <w:r w:rsidRPr="00644F3A">
        <w:rPr>
          <w:sz w:val="26"/>
          <w:szCs w:val="26"/>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 w:history="1">
        <w:r w:rsidRPr="00644F3A">
          <w:rPr>
            <w:color w:val="0000FF"/>
            <w:sz w:val="26"/>
            <w:szCs w:val="26"/>
          </w:rPr>
          <w:t>пункте 16 статьи 11.10</w:t>
        </w:r>
      </w:hyperlink>
      <w:r w:rsidRPr="00644F3A">
        <w:rPr>
          <w:sz w:val="26"/>
          <w:szCs w:val="26"/>
        </w:rPr>
        <w:t xml:space="preserve"> </w:t>
      </w:r>
      <w:r>
        <w:rPr>
          <w:sz w:val="26"/>
          <w:szCs w:val="26"/>
        </w:rPr>
        <w:t>Земельного Кодекса Российской Федерации;</w:t>
      </w:r>
    </w:p>
    <w:p w:rsidR="00644F3A" w:rsidRPr="00644F3A" w:rsidRDefault="00644F3A" w:rsidP="00644F3A">
      <w:pPr>
        <w:autoSpaceDE w:val="0"/>
        <w:autoSpaceDN w:val="0"/>
        <w:adjustRightInd w:val="0"/>
        <w:ind w:firstLine="708"/>
        <w:jc w:val="both"/>
        <w:rPr>
          <w:sz w:val="26"/>
          <w:szCs w:val="26"/>
        </w:rPr>
      </w:pPr>
      <w:r>
        <w:rPr>
          <w:sz w:val="26"/>
          <w:szCs w:val="26"/>
        </w:rPr>
        <w:t>-</w:t>
      </w:r>
      <w:r w:rsidRPr="00644F3A">
        <w:rPr>
          <w:sz w:val="26"/>
          <w:szCs w:val="26"/>
        </w:rPr>
        <w:t xml:space="preserve"> земельный участок, который предстоит образовать, не может быть предоставлен заявителю по основаниям, указанным в </w:t>
      </w:r>
      <w:hyperlink r:id="rId7" w:history="1">
        <w:r w:rsidRPr="00644F3A">
          <w:rPr>
            <w:color w:val="0000FF"/>
            <w:sz w:val="26"/>
            <w:szCs w:val="26"/>
          </w:rPr>
          <w:t>подпунктах 1</w:t>
        </w:r>
      </w:hyperlink>
      <w:r w:rsidRPr="00644F3A">
        <w:rPr>
          <w:sz w:val="26"/>
          <w:szCs w:val="26"/>
        </w:rPr>
        <w:t xml:space="preserve"> - </w:t>
      </w:r>
      <w:hyperlink r:id="rId8" w:history="1">
        <w:r w:rsidRPr="00644F3A">
          <w:rPr>
            <w:color w:val="0000FF"/>
            <w:sz w:val="26"/>
            <w:szCs w:val="26"/>
          </w:rPr>
          <w:t>13</w:t>
        </w:r>
      </w:hyperlink>
      <w:r w:rsidRPr="00644F3A">
        <w:rPr>
          <w:sz w:val="26"/>
          <w:szCs w:val="26"/>
        </w:rPr>
        <w:t xml:space="preserve">, </w:t>
      </w:r>
      <w:hyperlink r:id="rId9" w:history="1">
        <w:r w:rsidRPr="00644F3A">
          <w:rPr>
            <w:color w:val="0000FF"/>
            <w:sz w:val="26"/>
            <w:szCs w:val="26"/>
          </w:rPr>
          <w:t>15</w:t>
        </w:r>
      </w:hyperlink>
      <w:r w:rsidRPr="00644F3A">
        <w:rPr>
          <w:sz w:val="26"/>
          <w:szCs w:val="26"/>
        </w:rPr>
        <w:t xml:space="preserve"> - </w:t>
      </w:r>
      <w:hyperlink r:id="rId10" w:history="1">
        <w:r w:rsidRPr="00644F3A">
          <w:rPr>
            <w:color w:val="0000FF"/>
            <w:sz w:val="26"/>
            <w:szCs w:val="26"/>
          </w:rPr>
          <w:t>19</w:t>
        </w:r>
      </w:hyperlink>
      <w:r w:rsidRPr="00644F3A">
        <w:rPr>
          <w:sz w:val="26"/>
          <w:szCs w:val="26"/>
        </w:rPr>
        <w:t xml:space="preserve">, </w:t>
      </w:r>
      <w:hyperlink r:id="rId11" w:history="1">
        <w:r w:rsidRPr="00644F3A">
          <w:rPr>
            <w:color w:val="0000FF"/>
            <w:sz w:val="26"/>
            <w:szCs w:val="26"/>
          </w:rPr>
          <w:t>22</w:t>
        </w:r>
      </w:hyperlink>
      <w:r w:rsidRPr="00644F3A">
        <w:rPr>
          <w:sz w:val="26"/>
          <w:szCs w:val="26"/>
        </w:rPr>
        <w:t xml:space="preserve"> и </w:t>
      </w:r>
      <w:hyperlink r:id="rId12" w:history="1">
        <w:r w:rsidRPr="00644F3A">
          <w:rPr>
            <w:color w:val="0000FF"/>
            <w:sz w:val="26"/>
            <w:szCs w:val="26"/>
          </w:rPr>
          <w:t>23 статьи 39.16</w:t>
        </w:r>
      </w:hyperlink>
      <w:r w:rsidRPr="00644F3A">
        <w:rPr>
          <w:sz w:val="26"/>
          <w:szCs w:val="26"/>
        </w:rPr>
        <w:t xml:space="preserve"> </w:t>
      </w:r>
      <w:r>
        <w:rPr>
          <w:sz w:val="26"/>
          <w:szCs w:val="26"/>
        </w:rPr>
        <w:t>Земельного Кодекса Российской Федерации;</w:t>
      </w:r>
    </w:p>
    <w:p w:rsidR="00644F3A" w:rsidRDefault="00644F3A" w:rsidP="00644F3A">
      <w:pPr>
        <w:autoSpaceDE w:val="0"/>
        <w:autoSpaceDN w:val="0"/>
        <w:adjustRightInd w:val="0"/>
        <w:ind w:firstLine="708"/>
        <w:jc w:val="both"/>
        <w:rPr>
          <w:sz w:val="26"/>
          <w:szCs w:val="26"/>
        </w:rPr>
      </w:pPr>
      <w:r>
        <w:rPr>
          <w:sz w:val="26"/>
          <w:szCs w:val="26"/>
        </w:rPr>
        <w:t>-</w:t>
      </w:r>
      <w:r w:rsidRPr="00644F3A">
        <w:rPr>
          <w:sz w:val="26"/>
          <w:szCs w:val="26"/>
        </w:rPr>
        <w:t xml:space="preserve"> земельный участок, границы которого подлежат уточнению в соответствии с Федеральным </w:t>
      </w:r>
      <w:hyperlink r:id="rId13" w:history="1">
        <w:r w:rsidRPr="00644F3A">
          <w:rPr>
            <w:color w:val="0000FF"/>
            <w:sz w:val="26"/>
            <w:szCs w:val="26"/>
          </w:rPr>
          <w:t>законом</w:t>
        </w:r>
      </w:hyperlink>
      <w:r w:rsidRPr="00644F3A">
        <w:rPr>
          <w:sz w:val="26"/>
          <w:szCs w:val="26"/>
        </w:rPr>
        <w:t xml:space="preserve"> "О государственном кадастре недвижимости", не может быть предоставлен заявителю по основаниям, указанным в </w:t>
      </w:r>
      <w:hyperlink r:id="rId14" w:history="1">
        <w:r w:rsidRPr="00644F3A">
          <w:rPr>
            <w:color w:val="0000FF"/>
            <w:sz w:val="26"/>
            <w:szCs w:val="26"/>
          </w:rPr>
          <w:t>подпунктах 1</w:t>
        </w:r>
      </w:hyperlink>
      <w:r w:rsidRPr="00644F3A">
        <w:rPr>
          <w:sz w:val="26"/>
          <w:szCs w:val="26"/>
        </w:rPr>
        <w:t xml:space="preserve"> - </w:t>
      </w:r>
      <w:hyperlink r:id="rId15" w:history="1">
        <w:r w:rsidRPr="00644F3A">
          <w:rPr>
            <w:color w:val="0000FF"/>
            <w:sz w:val="26"/>
            <w:szCs w:val="26"/>
          </w:rPr>
          <w:t>23 статьи 39.16</w:t>
        </w:r>
      </w:hyperlink>
      <w:r w:rsidRPr="00644F3A">
        <w:rPr>
          <w:sz w:val="26"/>
          <w:szCs w:val="26"/>
        </w:rPr>
        <w:t xml:space="preserve"> </w:t>
      </w:r>
      <w:r>
        <w:rPr>
          <w:sz w:val="26"/>
          <w:szCs w:val="26"/>
        </w:rPr>
        <w:t>Земельного Кодекса Российской Федерации.</w:t>
      </w:r>
    </w:p>
    <w:p w:rsidR="00BD4614" w:rsidRDefault="00511E5B" w:rsidP="00BD4614">
      <w:pPr>
        <w:ind w:firstLine="709"/>
        <w:jc w:val="both"/>
        <w:rPr>
          <w:sz w:val="26"/>
          <w:szCs w:val="26"/>
        </w:rPr>
      </w:pPr>
      <w:r>
        <w:rPr>
          <w:sz w:val="26"/>
          <w:szCs w:val="26"/>
        </w:rPr>
        <w:t xml:space="preserve">3.3.3. </w:t>
      </w:r>
      <w:r w:rsidR="00234F4E" w:rsidRPr="001522C8">
        <w:rPr>
          <w:sz w:val="26"/>
          <w:szCs w:val="26"/>
        </w:rPr>
        <w:t xml:space="preserve">В случае наличия оснований для </w:t>
      </w:r>
      <w:r>
        <w:rPr>
          <w:sz w:val="26"/>
          <w:szCs w:val="26"/>
        </w:rPr>
        <w:t>отказа в предварител</w:t>
      </w:r>
      <w:r w:rsidR="00D144DD">
        <w:rPr>
          <w:sz w:val="26"/>
          <w:szCs w:val="26"/>
        </w:rPr>
        <w:t>ьном согласовании предоставления</w:t>
      </w:r>
      <w:r>
        <w:rPr>
          <w:sz w:val="26"/>
          <w:szCs w:val="26"/>
        </w:rPr>
        <w:t xml:space="preserve"> земельного участка </w:t>
      </w:r>
      <w:r w:rsidR="00AF06D3" w:rsidRPr="001522C8">
        <w:rPr>
          <w:sz w:val="26"/>
          <w:szCs w:val="26"/>
        </w:rPr>
        <w:t xml:space="preserve">специалист </w:t>
      </w:r>
      <w:r w:rsidR="008D69D9">
        <w:rPr>
          <w:sz w:val="26"/>
          <w:szCs w:val="26"/>
        </w:rPr>
        <w:t>Администрации</w:t>
      </w:r>
      <w:r w:rsidR="008053BB">
        <w:rPr>
          <w:sz w:val="26"/>
          <w:szCs w:val="26"/>
        </w:rPr>
        <w:t>,</w:t>
      </w:r>
      <w:r w:rsidR="008053BB" w:rsidRPr="008053BB">
        <w:rPr>
          <w:sz w:val="26"/>
          <w:szCs w:val="26"/>
        </w:rPr>
        <w:t xml:space="preserve"> </w:t>
      </w:r>
      <w:r w:rsidR="008053BB" w:rsidRPr="00090116">
        <w:rPr>
          <w:sz w:val="26"/>
          <w:szCs w:val="26"/>
        </w:rPr>
        <w:t>ответственный за предоставление муниципальной услуги</w:t>
      </w:r>
      <w:r w:rsidR="008053BB">
        <w:rPr>
          <w:sz w:val="26"/>
          <w:szCs w:val="26"/>
        </w:rPr>
        <w:t>,</w:t>
      </w:r>
      <w:r w:rsidR="008D69D9">
        <w:rPr>
          <w:sz w:val="26"/>
          <w:szCs w:val="26"/>
        </w:rPr>
        <w:t xml:space="preserve"> </w:t>
      </w:r>
      <w:r w:rsidR="00D144DD">
        <w:rPr>
          <w:sz w:val="26"/>
          <w:szCs w:val="26"/>
        </w:rPr>
        <w:t>готовит</w:t>
      </w:r>
      <w:r w:rsidR="00234F4E" w:rsidRPr="001522C8">
        <w:rPr>
          <w:sz w:val="26"/>
          <w:szCs w:val="26"/>
        </w:rPr>
        <w:t xml:space="preserve"> проект </w:t>
      </w:r>
      <w:r w:rsidR="008053BB">
        <w:rPr>
          <w:sz w:val="26"/>
          <w:szCs w:val="26"/>
        </w:rPr>
        <w:t xml:space="preserve">сообщения об </w:t>
      </w:r>
      <w:r w:rsidR="00234F4E" w:rsidRPr="001522C8">
        <w:rPr>
          <w:sz w:val="26"/>
          <w:szCs w:val="26"/>
        </w:rPr>
        <w:t xml:space="preserve">отказе в </w:t>
      </w:r>
      <w:r>
        <w:rPr>
          <w:sz w:val="26"/>
          <w:szCs w:val="26"/>
        </w:rPr>
        <w:t>предварител</w:t>
      </w:r>
      <w:r w:rsidR="00D144DD">
        <w:rPr>
          <w:sz w:val="26"/>
          <w:szCs w:val="26"/>
        </w:rPr>
        <w:t>ьном согласовании предоставления</w:t>
      </w:r>
      <w:r>
        <w:rPr>
          <w:sz w:val="26"/>
          <w:szCs w:val="26"/>
        </w:rPr>
        <w:t xml:space="preserve"> земельного участка</w:t>
      </w:r>
      <w:r w:rsidRPr="001522C8">
        <w:rPr>
          <w:sz w:val="26"/>
          <w:szCs w:val="26"/>
        </w:rPr>
        <w:t xml:space="preserve"> </w:t>
      </w:r>
      <w:r w:rsidR="00234F4E" w:rsidRPr="001522C8">
        <w:rPr>
          <w:sz w:val="26"/>
          <w:szCs w:val="26"/>
        </w:rPr>
        <w:t>и направляет его на подп</w:t>
      </w:r>
      <w:r w:rsidR="008D69D9">
        <w:rPr>
          <w:sz w:val="26"/>
          <w:szCs w:val="26"/>
        </w:rPr>
        <w:t>ись главе А</w:t>
      </w:r>
      <w:r w:rsidR="00234F4E" w:rsidRPr="001522C8">
        <w:rPr>
          <w:sz w:val="26"/>
          <w:szCs w:val="26"/>
        </w:rPr>
        <w:t>дминистрации.</w:t>
      </w:r>
    </w:p>
    <w:p w:rsidR="00234F4E" w:rsidRPr="001522C8" w:rsidRDefault="00511E5B" w:rsidP="00BD4614">
      <w:pPr>
        <w:ind w:firstLine="709"/>
        <w:jc w:val="both"/>
        <w:rPr>
          <w:sz w:val="26"/>
          <w:szCs w:val="26"/>
        </w:rPr>
      </w:pPr>
      <w:r>
        <w:rPr>
          <w:sz w:val="26"/>
          <w:szCs w:val="26"/>
        </w:rPr>
        <w:t xml:space="preserve">3.3.4. </w:t>
      </w:r>
      <w:r w:rsidR="00AF06D3" w:rsidRPr="00D5316A">
        <w:rPr>
          <w:sz w:val="26"/>
          <w:szCs w:val="26"/>
        </w:rPr>
        <w:t>Специалист Администрации</w:t>
      </w:r>
      <w:r w:rsidR="008D69D9">
        <w:rPr>
          <w:sz w:val="26"/>
          <w:szCs w:val="26"/>
        </w:rPr>
        <w:t>,</w:t>
      </w:r>
      <w:r w:rsidR="003A797C" w:rsidRPr="003A797C">
        <w:rPr>
          <w:sz w:val="26"/>
          <w:szCs w:val="26"/>
        </w:rPr>
        <w:t xml:space="preserve"> </w:t>
      </w:r>
      <w:r w:rsidR="003A797C" w:rsidRPr="00090116">
        <w:rPr>
          <w:sz w:val="26"/>
          <w:szCs w:val="26"/>
        </w:rPr>
        <w:t>ответственный за предоставление муниципальной услуги</w:t>
      </w:r>
      <w:r w:rsidR="003A797C">
        <w:rPr>
          <w:sz w:val="26"/>
          <w:szCs w:val="26"/>
        </w:rPr>
        <w:t>,</w:t>
      </w:r>
      <w:r w:rsidR="008D69D9">
        <w:rPr>
          <w:sz w:val="26"/>
          <w:szCs w:val="26"/>
        </w:rPr>
        <w:t xml:space="preserve"> после подписания главой А</w:t>
      </w:r>
      <w:r w:rsidR="00234F4E" w:rsidRPr="001522C8">
        <w:rPr>
          <w:sz w:val="26"/>
          <w:szCs w:val="26"/>
        </w:rPr>
        <w:t xml:space="preserve">дминистрации </w:t>
      </w:r>
      <w:r w:rsidR="008053BB">
        <w:rPr>
          <w:sz w:val="26"/>
          <w:szCs w:val="26"/>
        </w:rPr>
        <w:t xml:space="preserve">сообщения </w:t>
      </w:r>
      <w:r>
        <w:rPr>
          <w:sz w:val="26"/>
          <w:szCs w:val="26"/>
        </w:rPr>
        <w:t xml:space="preserve">об </w:t>
      </w:r>
      <w:r w:rsidRPr="001522C8">
        <w:rPr>
          <w:sz w:val="26"/>
          <w:szCs w:val="26"/>
        </w:rPr>
        <w:t xml:space="preserve">отказе в </w:t>
      </w:r>
      <w:r>
        <w:rPr>
          <w:sz w:val="26"/>
          <w:szCs w:val="26"/>
        </w:rPr>
        <w:t>предварител</w:t>
      </w:r>
      <w:r w:rsidR="00D144DD">
        <w:rPr>
          <w:sz w:val="26"/>
          <w:szCs w:val="26"/>
        </w:rPr>
        <w:t>ьном согласовании предоставления</w:t>
      </w:r>
      <w:r>
        <w:rPr>
          <w:sz w:val="26"/>
          <w:szCs w:val="26"/>
        </w:rPr>
        <w:t xml:space="preserve"> земельного участка</w:t>
      </w:r>
      <w:r w:rsidRPr="001522C8">
        <w:rPr>
          <w:sz w:val="26"/>
          <w:szCs w:val="26"/>
        </w:rPr>
        <w:t xml:space="preserve"> </w:t>
      </w:r>
      <w:r w:rsidR="00234F4E" w:rsidRPr="001522C8">
        <w:rPr>
          <w:sz w:val="26"/>
          <w:szCs w:val="26"/>
        </w:rPr>
        <w:t>направляет его заявителю:</w:t>
      </w:r>
    </w:p>
    <w:p w:rsidR="00234F4E" w:rsidRPr="001522C8" w:rsidRDefault="00234F4E" w:rsidP="001522C8">
      <w:pPr>
        <w:ind w:firstLine="709"/>
        <w:jc w:val="both"/>
        <w:rPr>
          <w:sz w:val="26"/>
          <w:szCs w:val="26"/>
        </w:rPr>
      </w:pPr>
      <w:r w:rsidRPr="001522C8">
        <w:rPr>
          <w:sz w:val="26"/>
          <w:szCs w:val="26"/>
        </w:rPr>
        <w:t xml:space="preserve">- с помощью средств телефонной или электронной связи уведомляет заявителя о необходимости получения </w:t>
      </w:r>
      <w:r w:rsidR="008053BB">
        <w:rPr>
          <w:sz w:val="26"/>
          <w:szCs w:val="26"/>
        </w:rPr>
        <w:t xml:space="preserve">сообщения об </w:t>
      </w:r>
      <w:r w:rsidR="008053BB" w:rsidRPr="001522C8">
        <w:rPr>
          <w:sz w:val="26"/>
          <w:szCs w:val="26"/>
        </w:rPr>
        <w:t xml:space="preserve">отказе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Pr="001522C8">
        <w:rPr>
          <w:sz w:val="26"/>
          <w:szCs w:val="26"/>
        </w:rPr>
        <w:t>;</w:t>
      </w:r>
    </w:p>
    <w:p w:rsidR="00234F4E" w:rsidRPr="001522C8" w:rsidRDefault="00234F4E" w:rsidP="001522C8">
      <w:pPr>
        <w:ind w:firstLine="709"/>
        <w:jc w:val="both"/>
        <w:rPr>
          <w:sz w:val="26"/>
          <w:szCs w:val="26"/>
        </w:rPr>
      </w:pPr>
      <w:r w:rsidRPr="001522C8">
        <w:rPr>
          <w:sz w:val="26"/>
          <w:szCs w:val="26"/>
        </w:rPr>
        <w:t xml:space="preserve">- при личном обращении заявителя выдает ему </w:t>
      </w:r>
      <w:r w:rsidR="008053BB">
        <w:rPr>
          <w:sz w:val="26"/>
          <w:szCs w:val="26"/>
        </w:rPr>
        <w:t xml:space="preserve">сообщение </w:t>
      </w:r>
      <w:r w:rsidR="0089216A">
        <w:rPr>
          <w:sz w:val="26"/>
          <w:szCs w:val="26"/>
        </w:rPr>
        <w:t xml:space="preserve">об отказе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008053BB" w:rsidRPr="001522C8">
        <w:rPr>
          <w:sz w:val="26"/>
          <w:szCs w:val="26"/>
        </w:rPr>
        <w:t xml:space="preserve"> </w:t>
      </w:r>
      <w:r w:rsidRPr="001522C8">
        <w:rPr>
          <w:sz w:val="26"/>
          <w:szCs w:val="26"/>
        </w:rPr>
        <w:t xml:space="preserve">и берет с заявителя расписку в получении </w:t>
      </w:r>
      <w:r w:rsidR="008053BB">
        <w:rPr>
          <w:sz w:val="26"/>
          <w:szCs w:val="26"/>
        </w:rPr>
        <w:t xml:space="preserve">сообщения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Pr="001522C8">
        <w:rPr>
          <w:sz w:val="26"/>
          <w:szCs w:val="26"/>
        </w:rPr>
        <w:t xml:space="preserve"> либо направляет заявителю </w:t>
      </w:r>
      <w:r w:rsidR="008053BB">
        <w:rPr>
          <w:sz w:val="26"/>
          <w:szCs w:val="26"/>
        </w:rPr>
        <w:t xml:space="preserve">сообщение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008053BB" w:rsidRPr="001522C8">
        <w:rPr>
          <w:sz w:val="26"/>
          <w:szCs w:val="26"/>
        </w:rPr>
        <w:t xml:space="preserve"> </w:t>
      </w:r>
      <w:r w:rsidRPr="001522C8">
        <w:rPr>
          <w:sz w:val="26"/>
          <w:szCs w:val="26"/>
        </w:rPr>
        <w:t>по почте заказным письмом с уведомлением о вручении;</w:t>
      </w:r>
    </w:p>
    <w:p w:rsidR="00234F4E" w:rsidRPr="001522C8" w:rsidRDefault="00234F4E" w:rsidP="001522C8">
      <w:pPr>
        <w:ind w:firstLine="709"/>
        <w:jc w:val="both"/>
        <w:rPr>
          <w:sz w:val="26"/>
          <w:szCs w:val="26"/>
        </w:rPr>
      </w:pPr>
      <w:r w:rsidRPr="001522C8">
        <w:rPr>
          <w:sz w:val="26"/>
          <w:szCs w:val="26"/>
        </w:rPr>
        <w:lastRenderedPageBreak/>
        <w:t xml:space="preserve">- в случае если взаимодействие с заявителем производилось в электронном виде, </w:t>
      </w:r>
      <w:r w:rsidR="008053BB">
        <w:rPr>
          <w:sz w:val="26"/>
          <w:szCs w:val="26"/>
        </w:rPr>
        <w:t xml:space="preserve">сообщение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0089216A" w:rsidRPr="001522C8">
        <w:rPr>
          <w:sz w:val="26"/>
          <w:szCs w:val="26"/>
        </w:rPr>
        <w:t xml:space="preserve"> </w:t>
      </w:r>
      <w:r w:rsidRPr="001522C8">
        <w:rPr>
          <w:sz w:val="26"/>
          <w:szCs w:val="26"/>
        </w:rPr>
        <w:t xml:space="preserve">направляется заявителю в электронном виде. </w:t>
      </w:r>
    </w:p>
    <w:p w:rsidR="00234F4E" w:rsidRDefault="00511E5B" w:rsidP="001522C8">
      <w:pPr>
        <w:ind w:firstLine="709"/>
        <w:jc w:val="both"/>
        <w:rPr>
          <w:sz w:val="26"/>
          <w:szCs w:val="26"/>
        </w:rPr>
      </w:pPr>
      <w:r>
        <w:rPr>
          <w:sz w:val="26"/>
          <w:szCs w:val="26"/>
        </w:rPr>
        <w:t xml:space="preserve">3.3.5. </w:t>
      </w:r>
      <w:r w:rsidR="00234F4E" w:rsidRPr="001522C8">
        <w:rPr>
          <w:sz w:val="26"/>
          <w:szCs w:val="26"/>
        </w:rPr>
        <w:t xml:space="preserve">Вместе с указанным </w:t>
      </w:r>
      <w:r w:rsidR="008053BB">
        <w:rPr>
          <w:sz w:val="26"/>
          <w:szCs w:val="26"/>
        </w:rPr>
        <w:t xml:space="preserve">сообщением </w:t>
      </w:r>
      <w:r w:rsidR="0089216A" w:rsidRPr="001522C8">
        <w:rPr>
          <w:sz w:val="26"/>
          <w:szCs w:val="26"/>
        </w:rPr>
        <w:t xml:space="preserve">в </w:t>
      </w:r>
      <w:r w:rsidR="0089216A">
        <w:rPr>
          <w:sz w:val="26"/>
          <w:szCs w:val="26"/>
        </w:rPr>
        <w:t>предварительном согласовании предоставления земельного участка</w:t>
      </w:r>
      <w:r w:rsidR="00234F4E" w:rsidRPr="001522C8">
        <w:rPr>
          <w:sz w:val="26"/>
          <w:szCs w:val="26"/>
        </w:rPr>
        <w:t xml:space="preserve"> при личном обращении заявителя ему возвращаются все представленные им документы.</w:t>
      </w:r>
    </w:p>
    <w:p w:rsidR="00D144DD" w:rsidRDefault="00511E5B" w:rsidP="001522C8">
      <w:pPr>
        <w:ind w:firstLine="709"/>
        <w:jc w:val="both"/>
        <w:rPr>
          <w:sz w:val="26"/>
          <w:szCs w:val="26"/>
        </w:rPr>
      </w:pPr>
      <w:r>
        <w:rPr>
          <w:sz w:val="26"/>
          <w:szCs w:val="26"/>
        </w:rPr>
        <w:t xml:space="preserve">3.3.6. </w:t>
      </w:r>
      <w:r w:rsidR="005565E7" w:rsidRPr="001522C8">
        <w:rPr>
          <w:sz w:val="26"/>
          <w:szCs w:val="26"/>
        </w:rPr>
        <w:t>Результатом исполнения данного административного действия</w:t>
      </w:r>
      <w:r w:rsidR="005565E7">
        <w:rPr>
          <w:sz w:val="26"/>
          <w:szCs w:val="26"/>
        </w:rPr>
        <w:t xml:space="preserve"> является напр</w:t>
      </w:r>
      <w:r>
        <w:rPr>
          <w:sz w:val="26"/>
          <w:szCs w:val="26"/>
        </w:rPr>
        <w:t xml:space="preserve">авление заявителю сообщения </w:t>
      </w:r>
      <w:r w:rsidR="005565E7">
        <w:rPr>
          <w:sz w:val="26"/>
          <w:szCs w:val="26"/>
        </w:rPr>
        <w:t xml:space="preserve">об отказе в </w:t>
      </w:r>
      <w:r>
        <w:rPr>
          <w:sz w:val="26"/>
          <w:szCs w:val="26"/>
        </w:rPr>
        <w:t>предварител</w:t>
      </w:r>
      <w:r w:rsidR="0089216A">
        <w:rPr>
          <w:sz w:val="26"/>
          <w:szCs w:val="26"/>
        </w:rPr>
        <w:t>ьном согласовании предоставления</w:t>
      </w:r>
      <w:r>
        <w:rPr>
          <w:sz w:val="26"/>
          <w:szCs w:val="26"/>
        </w:rPr>
        <w:t xml:space="preserve"> земельного участка.</w:t>
      </w:r>
    </w:p>
    <w:p w:rsidR="005565E7" w:rsidRPr="001522C8" w:rsidRDefault="00D144DD" w:rsidP="001522C8">
      <w:pPr>
        <w:ind w:firstLine="709"/>
        <w:jc w:val="both"/>
        <w:rPr>
          <w:sz w:val="26"/>
          <w:szCs w:val="26"/>
        </w:rPr>
      </w:pPr>
      <w:r>
        <w:rPr>
          <w:sz w:val="26"/>
          <w:szCs w:val="26"/>
        </w:rPr>
        <w:t>3.3.7. Срок исполнения данного административного действия – 30 дней с момента поступления заявления.</w:t>
      </w:r>
      <w:r w:rsidR="005565E7">
        <w:rPr>
          <w:sz w:val="26"/>
          <w:szCs w:val="26"/>
        </w:rPr>
        <w:t xml:space="preserve"> </w:t>
      </w:r>
    </w:p>
    <w:p w:rsidR="00812A39" w:rsidRDefault="00511E5B" w:rsidP="00AC5714">
      <w:pPr>
        <w:autoSpaceDE w:val="0"/>
        <w:autoSpaceDN w:val="0"/>
        <w:adjustRightInd w:val="0"/>
        <w:ind w:firstLine="708"/>
        <w:jc w:val="both"/>
        <w:rPr>
          <w:sz w:val="26"/>
          <w:szCs w:val="26"/>
        </w:rPr>
      </w:pPr>
      <w:r>
        <w:rPr>
          <w:sz w:val="26"/>
          <w:szCs w:val="26"/>
        </w:rPr>
        <w:t>3.4.</w:t>
      </w:r>
      <w:r w:rsidR="00812A39">
        <w:rPr>
          <w:sz w:val="26"/>
          <w:szCs w:val="26"/>
        </w:rPr>
        <w:t xml:space="preserve"> П</w:t>
      </w:r>
      <w:r w:rsidR="00812A39" w:rsidRPr="00A768CB">
        <w:rPr>
          <w:sz w:val="26"/>
          <w:szCs w:val="26"/>
        </w:rPr>
        <w:t>одготовка и принятие решения о предварительном согласовании предоставления земельного участка</w:t>
      </w:r>
      <w:r w:rsidR="00812A39">
        <w:rPr>
          <w:sz w:val="26"/>
          <w:szCs w:val="26"/>
        </w:rPr>
        <w:t>.</w:t>
      </w:r>
    </w:p>
    <w:p w:rsidR="00FA76C8" w:rsidRDefault="00812A39" w:rsidP="00AC5714">
      <w:pPr>
        <w:autoSpaceDE w:val="0"/>
        <w:autoSpaceDN w:val="0"/>
        <w:adjustRightInd w:val="0"/>
        <w:ind w:firstLine="708"/>
        <w:jc w:val="both"/>
        <w:rPr>
          <w:sz w:val="26"/>
          <w:szCs w:val="26"/>
        </w:rPr>
      </w:pPr>
      <w:r>
        <w:rPr>
          <w:sz w:val="26"/>
          <w:szCs w:val="26"/>
        </w:rPr>
        <w:t xml:space="preserve"> </w:t>
      </w:r>
      <w:r w:rsidR="00511E5B">
        <w:rPr>
          <w:sz w:val="26"/>
          <w:szCs w:val="26"/>
        </w:rPr>
        <w:t>3.4</w:t>
      </w:r>
      <w:r>
        <w:rPr>
          <w:sz w:val="26"/>
          <w:szCs w:val="26"/>
        </w:rPr>
        <w:t xml:space="preserve">.1. </w:t>
      </w:r>
      <w:r w:rsidR="00FA76C8">
        <w:rPr>
          <w:sz w:val="26"/>
          <w:szCs w:val="26"/>
        </w:rPr>
        <w:t xml:space="preserve">В случае отсутствия оснований для отказа в предоставлении муниципальной услуги специалист Администрации, ответственный за предоставление муниципальной услуги, готовит проект решения о предварительном согласовании предоставления земельного участка и направляет его </w:t>
      </w:r>
      <w:r w:rsidR="0089216A">
        <w:rPr>
          <w:sz w:val="26"/>
          <w:szCs w:val="26"/>
        </w:rPr>
        <w:t>для подписания</w:t>
      </w:r>
      <w:r w:rsidR="00FA76C8">
        <w:rPr>
          <w:sz w:val="26"/>
          <w:szCs w:val="26"/>
        </w:rPr>
        <w:t xml:space="preserve"> главе Администрации</w:t>
      </w:r>
      <w:r w:rsidR="00AC32F2">
        <w:rPr>
          <w:sz w:val="26"/>
          <w:szCs w:val="26"/>
        </w:rPr>
        <w:t>.</w:t>
      </w:r>
    </w:p>
    <w:p w:rsidR="005565E7" w:rsidRPr="00091A25" w:rsidRDefault="00511E5B" w:rsidP="005565E7">
      <w:pPr>
        <w:autoSpaceDE w:val="0"/>
        <w:autoSpaceDN w:val="0"/>
        <w:adjustRightInd w:val="0"/>
        <w:ind w:firstLine="709"/>
        <w:jc w:val="both"/>
        <w:rPr>
          <w:sz w:val="26"/>
          <w:szCs w:val="26"/>
        </w:rPr>
      </w:pPr>
      <w:r>
        <w:rPr>
          <w:sz w:val="26"/>
          <w:szCs w:val="26"/>
        </w:rPr>
        <w:t xml:space="preserve">3.4.2. </w:t>
      </w:r>
      <w:r w:rsidR="005565E7">
        <w:rPr>
          <w:sz w:val="26"/>
          <w:szCs w:val="26"/>
        </w:rPr>
        <w:t xml:space="preserve">Специалист Администрации передает копию решения о предварительном согласовании предоставления земельного участка </w:t>
      </w:r>
      <w:r w:rsidR="009450E0">
        <w:rPr>
          <w:sz w:val="26"/>
          <w:szCs w:val="26"/>
        </w:rPr>
        <w:t xml:space="preserve">с приложением схемы расположения земельного участка </w:t>
      </w:r>
      <w:r w:rsidR="005565E7">
        <w:rPr>
          <w:sz w:val="26"/>
          <w:szCs w:val="26"/>
        </w:rPr>
        <w:t xml:space="preserve">заявителю лично под </w:t>
      </w:r>
      <w:r w:rsidR="009B323F">
        <w:rPr>
          <w:sz w:val="26"/>
          <w:szCs w:val="26"/>
        </w:rPr>
        <w:t>рос</w:t>
      </w:r>
      <w:r w:rsidR="005565E7">
        <w:rPr>
          <w:sz w:val="26"/>
          <w:szCs w:val="26"/>
        </w:rPr>
        <w:t>пись.</w:t>
      </w:r>
    </w:p>
    <w:p w:rsidR="005565E7" w:rsidRPr="001522C8" w:rsidRDefault="00511E5B" w:rsidP="005565E7">
      <w:pPr>
        <w:ind w:firstLine="709"/>
        <w:jc w:val="both"/>
        <w:rPr>
          <w:sz w:val="26"/>
          <w:szCs w:val="26"/>
        </w:rPr>
      </w:pPr>
      <w:r>
        <w:rPr>
          <w:sz w:val="26"/>
          <w:szCs w:val="26"/>
        </w:rPr>
        <w:t xml:space="preserve">3.4.3. </w:t>
      </w:r>
      <w:r w:rsidR="005565E7" w:rsidRPr="001522C8">
        <w:rPr>
          <w:sz w:val="26"/>
          <w:szCs w:val="26"/>
        </w:rPr>
        <w:t xml:space="preserve">В случае если взаимодействие с заявителем </w:t>
      </w:r>
      <w:r w:rsidR="009B323F">
        <w:rPr>
          <w:sz w:val="26"/>
          <w:szCs w:val="26"/>
        </w:rPr>
        <w:t>осуществлялось</w:t>
      </w:r>
      <w:r w:rsidR="005565E7" w:rsidRPr="001522C8">
        <w:rPr>
          <w:sz w:val="26"/>
          <w:szCs w:val="26"/>
        </w:rPr>
        <w:t xml:space="preserve"> в электронном виде, </w:t>
      </w:r>
      <w:r w:rsidR="005565E7">
        <w:rPr>
          <w:sz w:val="26"/>
          <w:szCs w:val="26"/>
        </w:rPr>
        <w:t xml:space="preserve">решение </w:t>
      </w:r>
      <w:r w:rsidR="00342148">
        <w:rPr>
          <w:sz w:val="26"/>
          <w:szCs w:val="26"/>
        </w:rPr>
        <w:t>о предварительном согласовании предоставления земельного участка</w:t>
      </w:r>
      <w:r w:rsidR="009450E0" w:rsidRPr="009450E0">
        <w:rPr>
          <w:sz w:val="26"/>
          <w:szCs w:val="26"/>
        </w:rPr>
        <w:t xml:space="preserve"> </w:t>
      </w:r>
      <w:r w:rsidR="009450E0">
        <w:rPr>
          <w:sz w:val="26"/>
          <w:szCs w:val="26"/>
        </w:rPr>
        <w:t>с приложением схемы расположения земельного участка</w:t>
      </w:r>
      <w:r w:rsidR="005565E7" w:rsidRPr="001522C8">
        <w:rPr>
          <w:sz w:val="26"/>
          <w:szCs w:val="26"/>
        </w:rPr>
        <w:t xml:space="preserve"> направляется заявителю в электронном виде.</w:t>
      </w:r>
    </w:p>
    <w:p w:rsidR="005565E7" w:rsidRPr="001522C8" w:rsidRDefault="00511E5B" w:rsidP="005565E7">
      <w:pPr>
        <w:ind w:firstLine="709"/>
        <w:jc w:val="both"/>
        <w:rPr>
          <w:sz w:val="26"/>
          <w:szCs w:val="26"/>
        </w:rPr>
      </w:pPr>
      <w:r>
        <w:rPr>
          <w:sz w:val="26"/>
          <w:szCs w:val="26"/>
        </w:rPr>
        <w:t xml:space="preserve">3.4.4. </w:t>
      </w:r>
      <w:r w:rsidR="005565E7" w:rsidRPr="001522C8">
        <w:rPr>
          <w:sz w:val="26"/>
          <w:szCs w:val="26"/>
        </w:rPr>
        <w:t xml:space="preserve">Результатом исполнения данного административного действия является </w:t>
      </w:r>
      <w:r w:rsidR="005565E7">
        <w:rPr>
          <w:sz w:val="26"/>
          <w:szCs w:val="26"/>
        </w:rPr>
        <w:t>принятие решения о предварительном согласовании предоставления земельного участка</w:t>
      </w:r>
      <w:r w:rsidR="00D144DD">
        <w:rPr>
          <w:sz w:val="26"/>
          <w:szCs w:val="26"/>
        </w:rPr>
        <w:t>.</w:t>
      </w:r>
    </w:p>
    <w:p w:rsidR="005565E7" w:rsidRDefault="00511E5B" w:rsidP="005565E7">
      <w:pPr>
        <w:autoSpaceDE w:val="0"/>
        <w:autoSpaceDN w:val="0"/>
        <w:adjustRightInd w:val="0"/>
        <w:ind w:firstLine="708"/>
        <w:jc w:val="both"/>
        <w:rPr>
          <w:sz w:val="26"/>
          <w:szCs w:val="26"/>
        </w:rPr>
      </w:pPr>
      <w:r>
        <w:rPr>
          <w:sz w:val="26"/>
          <w:szCs w:val="26"/>
        </w:rPr>
        <w:t xml:space="preserve">3.4.5. </w:t>
      </w:r>
      <w:r w:rsidR="005565E7" w:rsidRPr="001522C8">
        <w:rPr>
          <w:sz w:val="26"/>
          <w:szCs w:val="26"/>
        </w:rPr>
        <w:t xml:space="preserve">Срок исполнения данного административного действия составляет </w:t>
      </w:r>
      <w:r w:rsidR="005565E7">
        <w:rPr>
          <w:sz w:val="26"/>
          <w:szCs w:val="26"/>
        </w:rPr>
        <w:t>30 дней</w:t>
      </w:r>
      <w:r w:rsidR="009450E0">
        <w:rPr>
          <w:sz w:val="26"/>
          <w:szCs w:val="26"/>
        </w:rPr>
        <w:t xml:space="preserve"> с момента поступления заявления</w:t>
      </w:r>
      <w:r w:rsidR="005565E7" w:rsidRPr="001522C8">
        <w:rPr>
          <w:sz w:val="26"/>
          <w:szCs w:val="26"/>
        </w:rPr>
        <w:t>.</w:t>
      </w:r>
    </w:p>
    <w:p w:rsidR="00675571" w:rsidRDefault="00675571" w:rsidP="00AC5714">
      <w:pPr>
        <w:autoSpaceDE w:val="0"/>
        <w:autoSpaceDN w:val="0"/>
        <w:adjustRightInd w:val="0"/>
        <w:ind w:firstLine="708"/>
        <w:jc w:val="both"/>
        <w:rPr>
          <w:sz w:val="26"/>
          <w:szCs w:val="26"/>
        </w:rPr>
      </w:pPr>
      <w:r>
        <w:rPr>
          <w:sz w:val="26"/>
          <w:szCs w:val="26"/>
        </w:rPr>
        <w:t xml:space="preserve">3.5. </w:t>
      </w:r>
      <w:r w:rsidR="007215F6">
        <w:rPr>
          <w:sz w:val="26"/>
          <w:szCs w:val="26"/>
        </w:rPr>
        <w:t>П</w:t>
      </w:r>
      <w:r w:rsidR="007215F6" w:rsidRPr="009450E0">
        <w:rPr>
          <w:sz w:val="26"/>
          <w:szCs w:val="26"/>
        </w:rPr>
        <w:t>редва</w:t>
      </w:r>
      <w:r w:rsidR="007215F6">
        <w:rPr>
          <w:sz w:val="26"/>
          <w:szCs w:val="26"/>
        </w:rPr>
        <w:t>рительное согласование</w:t>
      </w:r>
      <w:r w:rsidR="007215F6" w:rsidRPr="009450E0">
        <w:rPr>
          <w:sz w:val="26"/>
          <w:szCs w:val="26"/>
        </w:rPr>
        <w:t xml:space="preserve"> предоставления земельного участка </w:t>
      </w:r>
      <w:r w:rsidR="007215F6">
        <w:rPr>
          <w:sz w:val="26"/>
          <w:szCs w:val="26"/>
        </w:rPr>
        <w:t xml:space="preserve">гражданам </w:t>
      </w:r>
      <w:r w:rsidR="007215F6" w:rsidRPr="009450E0">
        <w:rPr>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7215F6">
        <w:rPr>
          <w:sz w:val="26"/>
          <w:szCs w:val="26"/>
        </w:rPr>
        <w:t xml:space="preserve"> гражданам и крестьянским (фермерским) хозяйствам</w:t>
      </w:r>
      <w:r w:rsidR="007215F6" w:rsidRPr="009450E0">
        <w:rPr>
          <w:sz w:val="26"/>
          <w:szCs w:val="26"/>
        </w:rPr>
        <w:t xml:space="preserve"> </w:t>
      </w:r>
      <w:r w:rsidR="007215F6">
        <w:rPr>
          <w:sz w:val="26"/>
          <w:szCs w:val="26"/>
        </w:rPr>
        <w:t xml:space="preserve">для </w:t>
      </w:r>
      <w:r w:rsidR="007215F6" w:rsidRPr="009450E0">
        <w:rPr>
          <w:sz w:val="26"/>
          <w:szCs w:val="26"/>
        </w:rPr>
        <w:t xml:space="preserve">осуществления </w:t>
      </w:r>
      <w:r w:rsidR="007215F6">
        <w:rPr>
          <w:sz w:val="26"/>
          <w:szCs w:val="26"/>
        </w:rPr>
        <w:t>крестьянским (фермерским) хозяйством его деятельности.</w:t>
      </w:r>
    </w:p>
    <w:p w:rsidR="005B300E" w:rsidRPr="009450E0" w:rsidRDefault="007215F6" w:rsidP="00AC5714">
      <w:pPr>
        <w:autoSpaceDE w:val="0"/>
        <w:autoSpaceDN w:val="0"/>
        <w:adjustRightInd w:val="0"/>
        <w:ind w:firstLine="708"/>
        <w:jc w:val="both"/>
        <w:rPr>
          <w:sz w:val="26"/>
          <w:szCs w:val="26"/>
        </w:rPr>
      </w:pPr>
      <w:r>
        <w:rPr>
          <w:sz w:val="26"/>
          <w:szCs w:val="26"/>
        </w:rPr>
        <w:t xml:space="preserve">3.5.1. </w:t>
      </w:r>
      <w:r w:rsidR="005B300E" w:rsidRPr="009450E0">
        <w:rPr>
          <w:sz w:val="26"/>
          <w:szCs w:val="26"/>
        </w:rPr>
        <w:t xml:space="preserve">В случае </w:t>
      </w:r>
      <w:r w:rsidR="009450E0" w:rsidRPr="009450E0">
        <w:rPr>
          <w:sz w:val="26"/>
          <w:szCs w:val="26"/>
        </w:rPr>
        <w:t xml:space="preserve">поступления заявления о предварительном согласовании предоставления земельного участка </w:t>
      </w:r>
      <w:r>
        <w:rPr>
          <w:sz w:val="26"/>
          <w:szCs w:val="26"/>
        </w:rPr>
        <w:t xml:space="preserve">гражданам </w:t>
      </w:r>
      <w:r w:rsidR="009450E0" w:rsidRPr="009450E0">
        <w:rPr>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sz w:val="26"/>
          <w:szCs w:val="26"/>
        </w:rPr>
        <w:t xml:space="preserve"> гражданам и крестьянским (фермерским) хозяйствам</w:t>
      </w:r>
      <w:r w:rsidR="009450E0" w:rsidRPr="009450E0">
        <w:rPr>
          <w:sz w:val="26"/>
          <w:szCs w:val="26"/>
        </w:rPr>
        <w:t xml:space="preserve"> </w:t>
      </w:r>
      <w:r>
        <w:rPr>
          <w:sz w:val="26"/>
          <w:szCs w:val="26"/>
        </w:rPr>
        <w:t xml:space="preserve">для </w:t>
      </w:r>
      <w:r w:rsidR="009450E0" w:rsidRPr="009450E0">
        <w:rPr>
          <w:sz w:val="26"/>
          <w:szCs w:val="26"/>
        </w:rPr>
        <w:t xml:space="preserve">осуществления </w:t>
      </w:r>
      <w:r>
        <w:rPr>
          <w:sz w:val="26"/>
          <w:szCs w:val="26"/>
        </w:rPr>
        <w:t xml:space="preserve">крестьянским (фермерским) хозяйством его деятельности </w:t>
      </w:r>
      <w:r w:rsidR="00116B66" w:rsidRPr="009450E0">
        <w:rPr>
          <w:sz w:val="26"/>
          <w:szCs w:val="26"/>
        </w:rPr>
        <w:t>специалист Администрации, ответственный за предоставление муниципальной услуги, готовит извещение о предоставлении земельного участка для указанных целей, и обеспечивает его опубликование в средствах массой информации, а также размещает извещение на официальном сайте Администрации.</w:t>
      </w:r>
    </w:p>
    <w:p w:rsidR="00CB1948" w:rsidRPr="00D357C9" w:rsidRDefault="00511E5B" w:rsidP="00AC5714">
      <w:pPr>
        <w:autoSpaceDE w:val="0"/>
        <w:autoSpaceDN w:val="0"/>
        <w:adjustRightInd w:val="0"/>
        <w:ind w:firstLine="708"/>
        <w:jc w:val="both"/>
        <w:rPr>
          <w:sz w:val="26"/>
          <w:szCs w:val="26"/>
        </w:rPr>
      </w:pPr>
      <w:r w:rsidRPr="00D357C9">
        <w:rPr>
          <w:sz w:val="26"/>
          <w:szCs w:val="26"/>
        </w:rPr>
        <w:t>3.</w:t>
      </w:r>
      <w:r w:rsidR="007215F6">
        <w:rPr>
          <w:sz w:val="26"/>
          <w:szCs w:val="26"/>
        </w:rPr>
        <w:t>5.2</w:t>
      </w:r>
      <w:r w:rsidRPr="00D357C9">
        <w:rPr>
          <w:sz w:val="26"/>
          <w:szCs w:val="26"/>
        </w:rPr>
        <w:t xml:space="preserve">. </w:t>
      </w:r>
      <w:r w:rsidR="00CB1948" w:rsidRPr="00D357C9">
        <w:rPr>
          <w:sz w:val="26"/>
          <w:szCs w:val="26"/>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Администрации, ответственный за предоставление муниципальной услуги, готовит проект решения о предварительном </w:t>
      </w:r>
      <w:r w:rsidR="00CB1948" w:rsidRPr="00D357C9">
        <w:rPr>
          <w:sz w:val="26"/>
          <w:szCs w:val="26"/>
        </w:rPr>
        <w:lastRenderedPageBreak/>
        <w:t>согласовании предоставления земельного участка и направляет его на подписание главе Администрации.</w:t>
      </w:r>
    </w:p>
    <w:p w:rsidR="007215F6" w:rsidRDefault="007215F6" w:rsidP="007215F6">
      <w:pPr>
        <w:ind w:firstLine="708"/>
        <w:jc w:val="both"/>
        <w:rPr>
          <w:sz w:val="26"/>
          <w:szCs w:val="26"/>
        </w:rPr>
      </w:pPr>
      <w:r>
        <w:rPr>
          <w:sz w:val="26"/>
          <w:szCs w:val="26"/>
        </w:rPr>
        <w:t xml:space="preserve">3.5.3. </w:t>
      </w:r>
      <w:r w:rsidRPr="0051382B">
        <w:rPr>
          <w:sz w:val="26"/>
          <w:szCs w:val="26"/>
        </w:rPr>
        <w:t>Результатом исполнения данного административного действия является принятие решения о предварительном</w:t>
      </w:r>
      <w:r w:rsidRPr="00421BA5">
        <w:rPr>
          <w:sz w:val="26"/>
          <w:szCs w:val="26"/>
        </w:rPr>
        <w:t xml:space="preserve"> согласовании предоставления земельного участка</w:t>
      </w:r>
      <w:r>
        <w:rPr>
          <w:sz w:val="26"/>
          <w:szCs w:val="26"/>
        </w:rPr>
        <w:t xml:space="preserve"> с приложением схемы расположения земельного участка.</w:t>
      </w:r>
    </w:p>
    <w:p w:rsidR="00511E5B" w:rsidRPr="00091A25" w:rsidRDefault="007215F6" w:rsidP="00511E5B">
      <w:pPr>
        <w:autoSpaceDE w:val="0"/>
        <w:autoSpaceDN w:val="0"/>
        <w:adjustRightInd w:val="0"/>
        <w:ind w:firstLine="709"/>
        <w:jc w:val="both"/>
        <w:rPr>
          <w:sz w:val="26"/>
          <w:szCs w:val="26"/>
        </w:rPr>
      </w:pPr>
      <w:r>
        <w:rPr>
          <w:sz w:val="26"/>
          <w:szCs w:val="26"/>
        </w:rPr>
        <w:t>3.5.4.</w:t>
      </w:r>
      <w:r w:rsidR="00342148">
        <w:rPr>
          <w:sz w:val="26"/>
          <w:szCs w:val="26"/>
        </w:rPr>
        <w:t xml:space="preserve"> </w:t>
      </w:r>
      <w:r w:rsidR="00511E5B">
        <w:rPr>
          <w:sz w:val="26"/>
          <w:szCs w:val="26"/>
        </w:rPr>
        <w:t>Специалист Администрации передает копию решения о предварительном согласовании предоставления земельного участка</w:t>
      </w:r>
      <w:r w:rsidR="00D357C9">
        <w:rPr>
          <w:sz w:val="26"/>
          <w:szCs w:val="26"/>
        </w:rPr>
        <w:t xml:space="preserve"> с приложением схемы расположения земельного участка</w:t>
      </w:r>
      <w:r w:rsidR="00511E5B">
        <w:rPr>
          <w:sz w:val="26"/>
          <w:szCs w:val="26"/>
        </w:rPr>
        <w:t xml:space="preserve"> заявителю лично под </w:t>
      </w:r>
      <w:r>
        <w:rPr>
          <w:sz w:val="26"/>
          <w:szCs w:val="26"/>
        </w:rPr>
        <w:t>роспись</w:t>
      </w:r>
      <w:r w:rsidR="00511E5B">
        <w:rPr>
          <w:sz w:val="26"/>
          <w:szCs w:val="26"/>
        </w:rPr>
        <w:t>.</w:t>
      </w:r>
    </w:p>
    <w:p w:rsidR="00421BA5" w:rsidRPr="0051382B" w:rsidRDefault="00511E5B" w:rsidP="00931B5C">
      <w:pPr>
        <w:ind w:firstLine="709"/>
        <w:jc w:val="both"/>
        <w:rPr>
          <w:sz w:val="26"/>
          <w:szCs w:val="26"/>
        </w:rPr>
      </w:pPr>
      <w:r w:rsidRPr="001522C8">
        <w:rPr>
          <w:sz w:val="26"/>
          <w:szCs w:val="26"/>
        </w:rPr>
        <w:t xml:space="preserve">В случае если взаимодействие с заявителем </w:t>
      </w:r>
      <w:r w:rsidR="007215F6">
        <w:rPr>
          <w:sz w:val="26"/>
          <w:szCs w:val="26"/>
        </w:rPr>
        <w:t>осуществлялось</w:t>
      </w:r>
      <w:r w:rsidRPr="001522C8">
        <w:rPr>
          <w:sz w:val="26"/>
          <w:szCs w:val="26"/>
        </w:rPr>
        <w:t xml:space="preserve"> в электронном виде</w:t>
      </w:r>
      <w:r w:rsidRPr="0051382B">
        <w:rPr>
          <w:sz w:val="26"/>
          <w:szCs w:val="26"/>
        </w:rPr>
        <w:t xml:space="preserve">, решение </w:t>
      </w:r>
      <w:r w:rsidR="00421BA5" w:rsidRPr="0051382B">
        <w:rPr>
          <w:sz w:val="26"/>
          <w:szCs w:val="26"/>
        </w:rPr>
        <w:t xml:space="preserve">о предварительном согласовании предоставления земельного участка </w:t>
      </w:r>
      <w:r w:rsidRPr="0051382B">
        <w:rPr>
          <w:sz w:val="26"/>
          <w:szCs w:val="26"/>
        </w:rPr>
        <w:t>направляется заявителю в электронном виде.</w:t>
      </w:r>
    </w:p>
    <w:p w:rsidR="003F148D" w:rsidRPr="0051382B" w:rsidRDefault="00421BA5" w:rsidP="003F148D">
      <w:pPr>
        <w:pStyle w:val="ConsPlusNormal"/>
        <w:ind w:firstLine="708"/>
        <w:jc w:val="both"/>
        <w:rPr>
          <w:rFonts w:ascii="Times New Roman" w:hAnsi="Times New Roman" w:cs="Times New Roman"/>
          <w:sz w:val="26"/>
          <w:szCs w:val="26"/>
        </w:rPr>
      </w:pPr>
      <w:r w:rsidRPr="0051382B">
        <w:rPr>
          <w:rFonts w:ascii="Times New Roman" w:hAnsi="Times New Roman" w:cs="Times New Roman"/>
          <w:sz w:val="26"/>
          <w:szCs w:val="26"/>
        </w:rPr>
        <w:t>3.</w:t>
      </w:r>
      <w:r w:rsidR="007215F6">
        <w:rPr>
          <w:rFonts w:ascii="Times New Roman" w:hAnsi="Times New Roman" w:cs="Times New Roman"/>
          <w:sz w:val="26"/>
          <w:szCs w:val="26"/>
        </w:rPr>
        <w:t>5.5.</w:t>
      </w:r>
      <w:r w:rsidR="00511E5B" w:rsidRPr="0051382B">
        <w:rPr>
          <w:rFonts w:ascii="Times New Roman" w:hAnsi="Times New Roman" w:cs="Times New Roman"/>
          <w:sz w:val="26"/>
          <w:szCs w:val="26"/>
        </w:rPr>
        <w:t xml:space="preserve"> </w:t>
      </w:r>
      <w:r w:rsidR="00116B66" w:rsidRPr="0051382B">
        <w:rPr>
          <w:rFonts w:ascii="Times New Roman" w:hAnsi="Times New Roman" w:cs="Times New Roman"/>
          <w:sz w:val="26"/>
          <w:szCs w:val="26"/>
        </w:rPr>
        <w:t>В случае поступления в течении тридцати дней со дня опубликования извещения заявления иных граждан, крестьянских (фермерских) хозяйств о намерении участвовать в аукционе</w:t>
      </w:r>
      <w:r w:rsidR="00CB1948" w:rsidRPr="0051382B">
        <w:rPr>
          <w:rFonts w:ascii="Times New Roman" w:hAnsi="Times New Roman" w:cs="Times New Roman"/>
          <w:sz w:val="26"/>
          <w:szCs w:val="26"/>
        </w:rPr>
        <w:t xml:space="preserve">, специалист Администрации, ответственный за предоставление муниципальной услуги, готовит сообщение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r w:rsidR="003F148D" w:rsidRPr="0051382B">
        <w:rPr>
          <w:rFonts w:ascii="Times New Roman" w:hAnsi="Times New Roman" w:cs="Times New Roman"/>
          <w:sz w:val="26"/>
          <w:szCs w:val="26"/>
        </w:rPr>
        <w:t>и направляет его на подпись главе Администрации</w:t>
      </w:r>
      <w:r w:rsidR="00CB1948" w:rsidRPr="0051382B">
        <w:rPr>
          <w:rFonts w:ascii="Times New Roman" w:hAnsi="Times New Roman" w:cs="Times New Roman"/>
          <w:sz w:val="26"/>
          <w:szCs w:val="26"/>
        </w:rPr>
        <w:t>.</w:t>
      </w:r>
    </w:p>
    <w:p w:rsidR="00CB1948" w:rsidRPr="0051382B" w:rsidRDefault="00421BA5" w:rsidP="003F148D">
      <w:pPr>
        <w:pStyle w:val="ConsPlusNormal"/>
        <w:ind w:firstLine="708"/>
        <w:jc w:val="both"/>
        <w:rPr>
          <w:rFonts w:ascii="Times New Roman" w:hAnsi="Times New Roman" w:cs="Times New Roman"/>
          <w:sz w:val="26"/>
          <w:szCs w:val="26"/>
        </w:rPr>
      </w:pPr>
      <w:r w:rsidRPr="0051382B">
        <w:rPr>
          <w:rFonts w:ascii="Times New Roman" w:hAnsi="Times New Roman" w:cs="Times New Roman"/>
          <w:sz w:val="26"/>
          <w:szCs w:val="26"/>
        </w:rPr>
        <w:t>3.</w:t>
      </w:r>
      <w:r w:rsidR="007215F6">
        <w:rPr>
          <w:rFonts w:ascii="Times New Roman" w:hAnsi="Times New Roman" w:cs="Times New Roman"/>
          <w:sz w:val="26"/>
          <w:szCs w:val="26"/>
        </w:rPr>
        <w:t>5.6</w:t>
      </w:r>
      <w:r w:rsidR="00511E5B" w:rsidRPr="0051382B">
        <w:rPr>
          <w:rFonts w:ascii="Times New Roman" w:hAnsi="Times New Roman" w:cs="Times New Roman"/>
          <w:sz w:val="26"/>
          <w:szCs w:val="26"/>
        </w:rPr>
        <w:t xml:space="preserve">. </w:t>
      </w:r>
      <w:r w:rsidR="00CB1948" w:rsidRPr="0051382B">
        <w:rPr>
          <w:rFonts w:ascii="Times New Roman" w:hAnsi="Times New Roman" w:cs="Times New Roman"/>
          <w:sz w:val="26"/>
          <w:szCs w:val="26"/>
        </w:rPr>
        <w:t xml:space="preserve">В этом случае </w:t>
      </w:r>
      <w:r w:rsidR="003F148D" w:rsidRPr="0051382B">
        <w:rPr>
          <w:rFonts w:ascii="Times New Roman" w:hAnsi="Times New Roman" w:cs="Times New Roman"/>
          <w:sz w:val="26"/>
          <w:szCs w:val="26"/>
        </w:rPr>
        <w:t>Администрация</w:t>
      </w:r>
      <w:r w:rsidR="00CB1948" w:rsidRPr="0051382B">
        <w:rPr>
          <w:rFonts w:ascii="Times New Roman" w:hAnsi="Times New Roman" w:cs="Times New Roman"/>
          <w:sz w:val="26"/>
          <w:szCs w:val="26"/>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w:t>
      </w:r>
      <w:r w:rsidR="00D144DD" w:rsidRPr="0051382B">
        <w:rPr>
          <w:rFonts w:ascii="Times New Roman" w:hAnsi="Times New Roman" w:cs="Times New Roman"/>
          <w:sz w:val="26"/>
          <w:szCs w:val="26"/>
        </w:rPr>
        <w:t xml:space="preserve">едоставления земельного участка, в порядке, предусмотренном статьями 39.11 – 39.13  </w:t>
      </w:r>
      <w:r w:rsidR="009F2EE3" w:rsidRPr="0051382B">
        <w:rPr>
          <w:rFonts w:ascii="Times New Roman" w:hAnsi="Times New Roman" w:cs="Times New Roman"/>
          <w:sz w:val="26"/>
          <w:szCs w:val="26"/>
        </w:rPr>
        <w:t>Земельного Кодекса Российской Федерации.</w:t>
      </w:r>
    </w:p>
    <w:p w:rsidR="009F2EE3" w:rsidRPr="00421BA5" w:rsidRDefault="009F2EE3" w:rsidP="00421BA5">
      <w:pPr>
        <w:jc w:val="both"/>
      </w:pPr>
      <w:r>
        <w:rPr>
          <w:sz w:val="26"/>
          <w:szCs w:val="26"/>
        </w:rPr>
        <w:tab/>
        <w:t>3.</w:t>
      </w:r>
      <w:r w:rsidR="007215F6">
        <w:rPr>
          <w:sz w:val="26"/>
          <w:szCs w:val="26"/>
        </w:rPr>
        <w:t>5.7</w:t>
      </w:r>
      <w:r>
        <w:rPr>
          <w:sz w:val="26"/>
          <w:szCs w:val="26"/>
        </w:rPr>
        <w:t>. Срок исполнения данной административной процедуры – 60 дней с момента поступления заявления.</w:t>
      </w:r>
    </w:p>
    <w:p w:rsidR="00511E5B" w:rsidRDefault="007215F6" w:rsidP="00AC32F2">
      <w:pPr>
        <w:autoSpaceDE w:val="0"/>
        <w:autoSpaceDN w:val="0"/>
        <w:adjustRightInd w:val="0"/>
        <w:ind w:firstLine="708"/>
        <w:jc w:val="both"/>
        <w:rPr>
          <w:sz w:val="26"/>
          <w:szCs w:val="26"/>
        </w:rPr>
      </w:pPr>
      <w:r>
        <w:rPr>
          <w:sz w:val="26"/>
          <w:szCs w:val="26"/>
        </w:rPr>
        <w:t>3.6</w:t>
      </w:r>
      <w:r w:rsidR="00511E5B">
        <w:rPr>
          <w:sz w:val="26"/>
          <w:szCs w:val="26"/>
        </w:rPr>
        <w:t>.</w:t>
      </w:r>
      <w:r w:rsidR="00AC32F2">
        <w:rPr>
          <w:sz w:val="26"/>
          <w:szCs w:val="26"/>
        </w:rPr>
        <w:t xml:space="preserve"> </w:t>
      </w:r>
      <w:r w:rsidR="00511E5B">
        <w:rPr>
          <w:sz w:val="26"/>
          <w:szCs w:val="26"/>
        </w:rPr>
        <w:t xml:space="preserve">Направление копии решения о предварительном согласовании предоставления земельного участка с приложением схемы расположения земельного участка  в </w:t>
      </w:r>
      <w:r w:rsidR="00511E5B" w:rsidRPr="00AC5714">
        <w:rPr>
          <w:sz w:val="26"/>
          <w:szCs w:val="26"/>
        </w:rPr>
        <w:t>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r w:rsidR="00511E5B">
        <w:rPr>
          <w:sz w:val="26"/>
          <w:szCs w:val="26"/>
        </w:rPr>
        <w:t>.</w:t>
      </w:r>
    </w:p>
    <w:p w:rsidR="00AC5714" w:rsidRDefault="00C922E4" w:rsidP="00AC32F2">
      <w:pPr>
        <w:autoSpaceDE w:val="0"/>
        <w:autoSpaceDN w:val="0"/>
        <w:adjustRightInd w:val="0"/>
        <w:ind w:firstLine="708"/>
        <w:jc w:val="both"/>
        <w:rPr>
          <w:sz w:val="26"/>
          <w:szCs w:val="26"/>
        </w:rPr>
      </w:pPr>
      <w:r>
        <w:rPr>
          <w:sz w:val="26"/>
          <w:szCs w:val="26"/>
        </w:rPr>
        <w:t>3.6</w:t>
      </w:r>
      <w:r w:rsidR="00511E5B">
        <w:rPr>
          <w:sz w:val="26"/>
          <w:szCs w:val="26"/>
        </w:rPr>
        <w:t xml:space="preserve">.1. </w:t>
      </w:r>
      <w:r w:rsidR="00AC5714">
        <w:rPr>
          <w:sz w:val="26"/>
          <w:szCs w:val="26"/>
        </w:rPr>
        <w:t>Специалист Администрации</w:t>
      </w:r>
      <w:r w:rsidR="00AC32F2">
        <w:rPr>
          <w:sz w:val="26"/>
          <w:szCs w:val="26"/>
        </w:rPr>
        <w:t>,</w:t>
      </w:r>
      <w:r w:rsidR="00AC5714">
        <w:rPr>
          <w:sz w:val="26"/>
          <w:szCs w:val="26"/>
        </w:rPr>
        <w:t xml:space="preserve"> </w:t>
      </w:r>
      <w:r w:rsidR="00AC32F2">
        <w:rPr>
          <w:sz w:val="26"/>
          <w:szCs w:val="26"/>
        </w:rPr>
        <w:t xml:space="preserve">ответственный за предоставление муниципальной услуги, </w:t>
      </w:r>
      <w:r w:rsidR="00062440">
        <w:rPr>
          <w:sz w:val="26"/>
          <w:szCs w:val="26"/>
        </w:rPr>
        <w:t>в течении</w:t>
      </w:r>
      <w:r w:rsidR="00AC5714" w:rsidRPr="00AC5714">
        <w:rPr>
          <w:sz w:val="26"/>
          <w:szCs w:val="26"/>
        </w:rPr>
        <w:t xml:space="preserve"> </w:t>
      </w:r>
      <w:r w:rsidR="00AC5714">
        <w:rPr>
          <w:sz w:val="26"/>
          <w:szCs w:val="26"/>
        </w:rPr>
        <w:t>пяти</w:t>
      </w:r>
      <w:r w:rsidR="00AC5714" w:rsidRPr="00AC5714">
        <w:rPr>
          <w:sz w:val="26"/>
          <w:szCs w:val="26"/>
        </w:rPr>
        <w:t xml:space="preserve"> рабочих дней со дня принятия решения </w:t>
      </w:r>
      <w:r w:rsidR="00AC32F2">
        <w:rPr>
          <w:sz w:val="26"/>
          <w:szCs w:val="26"/>
        </w:rPr>
        <w:t>о предварительном согласовании предоставления земельного участка</w:t>
      </w:r>
      <w:r w:rsidR="00AC5714">
        <w:rPr>
          <w:sz w:val="26"/>
          <w:szCs w:val="26"/>
        </w:rPr>
        <w:t xml:space="preserve"> направляет </w:t>
      </w:r>
      <w:r w:rsidR="00AC5714" w:rsidRPr="00AC5714">
        <w:rPr>
          <w:sz w:val="26"/>
          <w:szCs w:val="26"/>
        </w:rPr>
        <w:t>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1BA5" w:rsidRDefault="00421BA5" w:rsidP="00AC32F2">
      <w:pPr>
        <w:ind w:firstLine="709"/>
        <w:jc w:val="center"/>
        <w:rPr>
          <w:sz w:val="26"/>
          <w:szCs w:val="26"/>
        </w:rPr>
      </w:pPr>
    </w:p>
    <w:p w:rsidR="00AC32F2" w:rsidRPr="00AC32F2" w:rsidRDefault="00AC32F2" w:rsidP="00AC32F2">
      <w:pPr>
        <w:ind w:firstLine="709"/>
        <w:jc w:val="center"/>
        <w:rPr>
          <w:b/>
          <w:sz w:val="26"/>
          <w:szCs w:val="26"/>
        </w:rPr>
      </w:pPr>
      <w:r w:rsidRPr="00AC32F2">
        <w:rPr>
          <w:b/>
          <w:sz w:val="26"/>
          <w:szCs w:val="26"/>
          <w:lang w:val="en-US"/>
        </w:rPr>
        <w:t>IV</w:t>
      </w:r>
      <w:r w:rsidRPr="00AC32F2">
        <w:rPr>
          <w:b/>
          <w:sz w:val="26"/>
          <w:szCs w:val="26"/>
        </w:rPr>
        <w:t>. Формы контроля за исполнением Административного регламента</w:t>
      </w:r>
    </w:p>
    <w:p w:rsidR="00AC32F2" w:rsidRPr="00AC32F2" w:rsidRDefault="00AC32F2" w:rsidP="001522C8">
      <w:pPr>
        <w:ind w:firstLine="709"/>
        <w:jc w:val="both"/>
        <w:rPr>
          <w:sz w:val="26"/>
          <w:szCs w:val="26"/>
        </w:rPr>
      </w:pPr>
    </w:p>
    <w:p w:rsidR="00234F4E" w:rsidRPr="001522C8" w:rsidRDefault="00234F4E" w:rsidP="001522C8">
      <w:pPr>
        <w:ind w:firstLine="709"/>
        <w:jc w:val="both"/>
        <w:rPr>
          <w:sz w:val="26"/>
          <w:szCs w:val="26"/>
        </w:rPr>
      </w:pPr>
      <w:r w:rsidRPr="001522C8">
        <w:rPr>
          <w:sz w:val="26"/>
          <w:szCs w:val="26"/>
        </w:rPr>
        <w:t>4.1. Текущий контроль</w:t>
      </w:r>
      <w:r w:rsidR="00C922E4">
        <w:rPr>
          <w:sz w:val="26"/>
          <w:szCs w:val="26"/>
        </w:rPr>
        <w:t xml:space="preserve"> за исполнением административного регламента</w:t>
      </w:r>
      <w:r w:rsidRPr="001522C8">
        <w:rPr>
          <w:sz w:val="26"/>
          <w:szCs w:val="26"/>
        </w:rPr>
        <w:t xml:space="preserve"> осуществляется </w:t>
      </w:r>
      <w:r w:rsidR="00190A9B">
        <w:rPr>
          <w:sz w:val="26"/>
          <w:szCs w:val="26"/>
        </w:rPr>
        <w:t>главой Администрации</w:t>
      </w:r>
      <w:r w:rsidRPr="001522C8">
        <w:rPr>
          <w:sz w:val="26"/>
          <w:szCs w:val="26"/>
        </w:rPr>
        <w:t xml:space="preserve">, путем проведения проверок соблюдения и исполнения </w:t>
      </w:r>
      <w:r w:rsidR="00C81822" w:rsidRPr="001522C8">
        <w:rPr>
          <w:sz w:val="26"/>
          <w:szCs w:val="26"/>
        </w:rPr>
        <w:t xml:space="preserve">специалистами </w:t>
      </w:r>
      <w:r w:rsidR="005C3989">
        <w:rPr>
          <w:sz w:val="26"/>
          <w:szCs w:val="26"/>
        </w:rPr>
        <w:t>Администраций</w:t>
      </w:r>
      <w:r w:rsidRPr="001522C8">
        <w:rPr>
          <w:sz w:val="26"/>
          <w:szCs w:val="26"/>
        </w:rPr>
        <w:t xml:space="preserve"> положений настоящего административного регламента. </w:t>
      </w:r>
    </w:p>
    <w:p w:rsidR="00234F4E" w:rsidRPr="001522C8" w:rsidRDefault="00234F4E" w:rsidP="001522C8">
      <w:pPr>
        <w:ind w:firstLine="709"/>
        <w:jc w:val="both"/>
        <w:rPr>
          <w:sz w:val="26"/>
          <w:szCs w:val="26"/>
        </w:rPr>
      </w:pPr>
      <w:r w:rsidRPr="001522C8">
        <w:rPr>
          <w:sz w:val="26"/>
          <w:szCs w:val="26"/>
        </w:rPr>
        <w:lastRenderedPageBreak/>
        <w:t xml:space="preserve">Ответственность </w:t>
      </w:r>
      <w:r w:rsidR="005C3989">
        <w:rPr>
          <w:sz w:val="26"/>
          <w:szCs w:val="26"/>
        </w:rPr>
        <w:t>специалистов А</w:t>
      </w:r>
      <w:r w:rsidR="00C81822" w:rsidRPr="001522C8">
        <w:rPr>
          <w:sz w:val="26"/>
          <w:szCs w:val="26"/>
        </w:rPr>
        <w:t>дминистрации</w:t>
      </w:r>
      <w:r w:rsidR="00C922E4">
        <w:rPr>
          <w:sz w:val="26"/>
          <w:szCs w:val="26"/>
        </w:rPr>
        <w:t xml:space="preserve"> </w:t>
      </w:r>
      <w:r w:rsidRPr="001522C8">
        <w:rPr>
          <w:sz w:val="26"/>
          <w:szCs w:val="26"/>
        </w:rPr>
        <w:t>за прием и регистрацию документов</w:t>
      </w:r>
      <w:r w:rsidR="00C922E4">
        <w:rPr>
          <w:sz w:val="26"/>
          <w:szCs w:val="26"/>
        </w:rPr>
        <w:t xml:space="preserve"> и за предоставление муниципальной услуги</w:t>
      </w:r>
      <w:r w:rsidRPr="001522C8">
        <w:rPr>
          <w:sz w:val="26"/>
          <w:szCs w:val="26"/>
        </w:rPr>
        <w:t xml:space="preserve"> закрепляется в их должностных инструкциях:</w:t>
      </w:r>
    </w:p>
    <w:p w:rsidR="00234F4E" w:rsidRPr="001522C8" w:rsidRDefault="00234F4E" w:rsidP="001522C8">
      <w:pPr>
        <w:ind w:firstLine="709"/>
        <w:jc w:val="both"/>
        <w:rPr>
          <w:sz w:val="26"/>
          <w:szCs w:val="26"/>
        </w:rPr>
      </w:pPr>
      <w:r w:rsidRPr="001522C8">
        <w:rPr>
          <w:sz w:val="26"/>
          <w:szCs w:val="26"/>
        </w:rPr>
        <w:t xml:space="preserve">- за прием, регистрацию заявления, ответственность несет </w:t>
      </w:r>
      <w:r w:rsidR="00C81822" w:rsidRPr="001522C8">
        <w:rPr>
          <w:sz w:val="26"/>
          <w:szCs w:val="26"/>
        </w:rPr>
        <w:t>специалист Администрации</w:t>
      </w:r>
      <w:r w:rsidR="009F2EE3">
        <w:rPr>
          <w:sz w:val="26"/>
          <w:szCs w:val="26"/>
        </w:rPr>
        <w:t>, ответственный</w:t>
      </w:r>
      <w:r w:rsidRPr="001522C8">
        <w:rPr>
          <w:sz w:val="26"/>
          <w:szCs w:val="26"/>
        </w:rPr>
        <w:t xml:space="preserve"> за прием и регистрацию документов;</w:t>
      </w:r>
    </w:p>
    <w:p w:rsidR="00234F4E" w:rsidRPr="001522C8" w:rsidRDefault="00234F4E" w:rsidP="001522C8">
      <w:pPr>
        <w:ind w:firstLine="709"/>
        <w:jc w:val="both"/>
        <w:rPr>
          <w:sz w:val="26"/>
          <w:szCs w:val="26"/>
        </w:rPr>
      </w:pPr>
      <w:r w:rsidRPr="001522C8">
        <w:rPr>
          <w:sz w:val="26"/>
          <w:szCs w:val="26"/>
        </w:rPr>
        <w:t xml:space="preserve">- за рассмотрение представленных документов, проверку соответствия и наличие полного пакета документов, подготовку </w:t>
      </w:r>
      <w:r w:rsidR="005C3989">
        <w:rPr>
          <w:sz w:val="26"/>
          <w:szCs w:val="26"/>
        </w:rPr>
        <w:t>решений</w:t>
      </w:r>
      <w:r w:rsidRPr="001522C8">
        <w:rPr>
          <w:sz w:val="26"/>
          <w:szCs w:val="26"/>
        </w:rPr>
        <w:t xml:space="preserve"> и заключение договоров ответственность несет </w:t>
      </w:r>
      <w:r w:rsidR="00C81822" w:rsidRPr="001522C8">
        <w:rPr>
          <w:sz w:val="26"/>
          <w:szCs w:val="26"/>
        </w:rPr>
        <w:t xml:space="preserve">специалист </w:t>
      </w:r>
      <w:r w:rsidR="005C3989">
        <w:rPr>
          <w:sz w:val="26"/>
          <w:szCs w:val="26"/>
        </w:rPr>
        <w:t>Администрации</w:t>
      </w:r>
      <w:r w:rsidR="009F2EE3">
        <w:rPr>
          <w:sz w:val="26"/>
          <w:szCs w:val="26"/>
        </w:rPr>
        <w:t>, ответственный</w:t>
      </w:r>
      <w:r w:rsidRPr="001522C8">
        <w:rPr>
          <w:sz w:val="26"/>
          <w:szCs w:val="26"/>
        </w:rPr>
        <w:t xml:space="preserve"> за предоставление муниципальной услуги.</w:t>
      </w:r>
    </w:p>
    <w:p w:rsidR="00234F4E" w:rsidRPr="001522C8" w:rsidRDefault="00234F4E" w:rsidP="001522C8">
      <w:pPr>
        <w:ind w:firstLine="709"/>
        <w:jc w:val="both"/>
        <w:rPr>
          <w:sz w:val="26"/>
          <w:szCs w:val="26"/>
        </w:rPr>
      </w:pPr>
      <w:r w:rsidRPr="001522C8">
        <w:rPr>
          <w:sz w:val="26"/>
          <w:szCs w:val="26"/>
        </w:rPr>
        <w:t xml:space="preserve">4.2. Контроль за полнотой и качеством предоставление муниципальной услуги осуществляется </w:t>
      </w:r>
      <w:r w:rsidR="00190A9B">
        <w:rPr>
          <w:sz w:val="26"/>
          <w:szCs w:val="26"/>
        </w:rPr>
        <w:t>главой Администрации</w:t>
      </w:r>
      <w:r w:rsidRPr="001522C8">
        <w:rPr>
          <w:sz w:val="26"/>
          <w:szCs w:val="26"/>
        </w:rPr>
        <w:t>, и</w:t>
      </w:r>
      <w:r w:rsidRPr="001522C8">
        <w:rPr>
          <w:b/>
          <w:bCs/>
          <w:i/>
          <w:iCs/>
          <w:sz w:val="26"/>
          <w:szCs w:val="26"/>
        </w:rPr>
        <w:t xml:space="preserve"> </w:t>
      </w:r>
      <w:r w:rsidRPr="001522C8">
        <w:rPr>
          <w:sz w:val="26"/>
          <w:szCs w:val="26"/>
        </w:rPr>
        <w:t>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должностных лиц отдела, принятие решений и подготовку ответов на такие обращения. Периодичность проведения проверок полноты и качества предоставления муниципальной услуги осуществляется на основании постановления главы района.</w:t>
      </w:r>
    </w:p>
    <w:p w:rsidR="00234F4E" w:rsidRDefault="00234F4E" w:rsidP="001522C8">
      <w:pPr>
        <w:ind w:firstLine="709"/>
        <w:jc w:val="both"/>
        <w:rPr>
          <w:sz w:val="26"/>
          <w:szCs w:val="26"/>
        </w:rPr>
      </w:pPr>
      <w:r w:rsidRPr="001522C8">
        <w:rPr>
          <w:sz w:val="26"/>
          <w:szCs w:val="26"/>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32F2" w:rsidRPr="001522C8" w:rsidRDefault="00AC32F2" w:rsidP="001522C8">
      <w:pPr>
        <w:ind w:firstLine="709"/>
        <w:jc w:val="both"/>
        <w:rPr>
          <w:sz w:val="26"/>
          <w:szCs w:val="26"/>
        </w:rPr>
      </w:pPr>
    </w:p>
    <w:p w:rsidR="00234F4E" w:rsidRPr="006A74C4" w:rsidRDefault="00AC32F2" w:rsidP="00AC32F2">
      <w:pPr>
        <w:ind w:firstLine="709"/>
        <w:jc w:val="center"/>
        <w:rPr>
          <w:b/>
          <w:sz w:val="26"/>
          <w:szCs w:val="26"/>
        </w:rPr>
      </w:pPr>
      <w:r w:rsidRPr="006A74C4">
        <w:rPr>
          <w:b/>
          <w:sz w:val="26"/>
          <w:szCs w:val="26"/>
          <w:lang w:val="en-US"/>
        </w:rPr>
        <w:t>V</w:t>
      </w:r>
      <w:r w:rsidRPr="006A74C4">
        <w:rPr>
          <w:b/>
          <w:sz w:val="26"/>
          <w:szCs w:val="26"/>
        </w:rPr>
        <w:t>.</w:t>
      </w:r>
      <w:r w:rsidR="00234F4E" w:rsidRPr="006A74C4">
        <w:rPr>
          <w:b/>
          <w:sz w:val="26"/>
          <w:szCs w:val="26"/>
        </w:rPr>
        <w:t xml:space="preserve"> Досудебный (внесудебный) порядок обжалования решений и действий (бездействий) службы, должност</w:t>
      </w:r>
      <w:r w:rsidRPr="006A74C4">
        <w:rPr>
          <w:b/>
          <w:sz w:val="26"/>
          <w:szCs w:val="26"/>
        </w:rPr>
        <w:t>ных лиц, муниципальных служащих</w:t>
      </w:r>
    </w:p>
    <w:p w:rsidR="00054912" w:rsidRPr="006A74C4" w:rsidRDefault="00054912" w:rsidP="00AC32F2">
      <w:pPr>
        <w:ind w:firstLine="709"/>
        <w:jc w:val="center"/>
        <w:rPr>
          <w:b/>
          <w:sz w:val="26"/>
          <w:szCs w:val="26"/>
        </w:rPr>
      </w:pPr>
    </w:p>
    <w:p w:rsidR="00234F4E" w:rsidRPr="006A74C4" w:rsidRDefault="00234F4E" w:rsidP="001522C8">
      <w:pPr>
        <w:ind w:firstLine="709"/>
        <w:jc w:val="both"/>
        <w:rPr>
          <w:sz w:val="26"/>
          <w:szCs w:val="26"/>
        </w:rPr>
      </w:pPr>
      <w:r w:rsidRPr="006A74C4">
        <w:rPr>
          <w:sz w:val="26"/>
          <w:szCs w:val="26"/>
        </w:rPr>
        <w:t xml:space="preserve">5.1. Заявители имеют право на обжалование действий (бездействия) и решений должностных лиц </w:t>
      </w:r>
      <w:r w:rsidR="00190A9B" w:rsidRPr="006A74C4">
        <w:rPr>
          <w:sz w:val="26"/>
          <w:szCs w:val="26"/>
        </w:rPr>
        <w:t>Администрации</w:t>
      </w:r>
      <w:r w:rsidRPr="006A74C4">
        <w:rPr>
          <w:sz w:val="26"/>
          <w:szCs w:val="26"/>
        </w:rPr>
        <w:t xml:space="preserve"> в ходе  предоставления муниципальной услуги.</w:t>
      </w:r>
    </w:p>
    <w:p w:rsidR="00234F4E" w:rsidRPr="006A74C4" w:rsidRDefault="00234F4E" w:rsidP="001522C8">
      <w:pPr>
        <w:ind w:firstLine="709"/>
        <w:jc w:val="both"/>
        <w:rPr>
          <w:sz w:val="26"/>
          <w:szCs w:val="26"/>
        </w:rPr>
      </w:pPr>
      <w:r w:rsidRPr="006A74C4">
        <w:rPr>
          <w:sz w:val="26"/>
          <w:szCs w:val="26"/>
        </w:rPr>
        <w:t>5.2. Жалоба на действия (бездействия) и решения должностных лиц комитета и отдела (далее – ж</w:t>
      </w:r>
      <w:r w:rsidR="009F2EE3" w:rsidRPr="006A74C4">
        <w:rPr>
          <w:sz w:val="26"/>
          <w:szCs w:val="26"/>
        </w:rPr>
        <w:t>алоба) может быть подана главе А</w:t>
      </w:r>
      <w:r w:rsidRPr="006A74C4">
        <w:rPr>
          <w:sz w:val="26"/>
          <w:szCs w:val="26"/>
        </w:rPr>
        <w:t>дминистрации как в форме устного обращения, так и в письменной форме по адресу:</w:t>
      </w:r>
      <w:r w:rsidR="00743361" w:rsidRPr="006A74C4">
        <w:rPr>
          <w:sz w:val="26"/>
          <w:szCs w:val="26"/>
        </w:rPr>
        <w:t xml:space="preserve"> с. Б</w:t>
      </w:r>
      <w:r w:rsidR="00054912" w:rsidRPr="006A74C4">
        <w:rPr>
          <w:sz w:val="26"/>
          <w:szCs w:val="26"/>
        </w:rPr>
        <w:t xml:space="preserve">ольшой </w:t>
      </w:r>
      <w:r w:rsidR="00743361" w:rsidRPr="006A74C4">
        <w:rPr>
          <w:sz w:val="26"/>
          <w:szCs w:val="26"/>
        </w:rPr>
        <w:t>Монок, ул.</w:t>
      </w:r>
      <w:r w:rsidR="00565F5C" w:rsidRPr="006A74C4">
        <w:rPr>
          <w:sz w:val="26"/>
          <w:szCs w:val="26"/>
        </w:rPr>
        <w:t xml:space="preserve"> </w:t>
      </w:r>
      <w:r w:rsidR="00743361" w:rsidRPr="006A74C4">
        <w:rPr>
          <w:sz w:val="26"/>
          <w:szCs w:val="26"/>
        </w:rPr>
        <w:t>Садовая</w:t>
      </w:r>
      <w:r w:rsidR="00054912" w:rsidRPr="006A74C4">
        <w:rPr>
          <w:sz w:val="26"/>
          <w:szCs w:val="26"/>
        </w:rPr>
        <w:t>,</w:t>
      </w:r>
      <w:r w:rsidR="00743361" w:rsidRPr="006A74C4">
        <w:rPr>
          <w:sz w:val="26"/>
          <w:szCs w:val="26"/>
        </w:rPr>
        <w:t xml:space="preserve"> 20</w:t>
      </w:r>
    </w:p>
    <w:p w:rsidR="00234F4E" w:rsidRPr="006A74C4" w:rsidRDefault="00234F4E" w:rsidP="001522C8">
      <w:pPr>
        <w:ind w:firstLine="709"/>
        <w:jc w:val="both"/>
        <w:rPr>
          <w:color w:val="FF0000"/>
          <w:sz w:val="26"/>
          <w:szCs w:val="26"/>
        </w:rPr>
      </w:pPr>
    </w:p>
    <w:p w:rsidR="00190A9B" w:rsidRPr="006A74C4" w:rsidRDefault="00234F4E" w:rsidP="001522C8">
      <w:pPr>
        <w:ind w:firstLine="709"/>
        <w:jc w:val="both"/>
        <w:rPr>
          <w:color w:val="FF0000"/>
          <w:sz w:val="26"/>
          <w:szCs w:val="26"/>
        </w:rPr>
      </w:pPr>
      <w:r w:rsidRPr="006A74C4">
        <w:rPr>
          <w:sz w:val="26"/>
          <w:szCs w:val="26"/>
        </w:rPr>
        <w:t xml:space="preserve">телефон администрации:  </w:t>
      </w:r>
      <w:r w:rsidR="00743361" w:rsidRPr="006A74C4">
        <w:rPr>
          <w:sz w:val="26"/>
          <w:szCs w:val="26"/>
        </w:rPr>
        <w:t>3-61-36</w:t>
      </w:r>
      <w:r w:rsidR="00743361" w:rsidRPr="006A74C4">
        <w:rPr>
          <w:color w:val="FF0000"/>
          <w:sz w:val="26"/>
          <w:szCs w:val="26"/>
        </w:rPr>
        <w:t>.</w:t>
      </w:r>
      <w:r w:rsidRPr="006A74C4">
        <w:rPr>
          <w:sz w:val="26"/>
          <w:szCs w:val="26"/>
        </w:rPr>
        <w:t xml:space="preserve"> </w:t>
      </w:r>
    </w:p>
    <w:p w:rsidR="00234F4E" w:rsidRPr="006A74C4" w:rsidRDefault="00234F4E" w:rsidP="001522C8">
      <w:pPr>
        <w:ind w:firstLine="709"/>
        <w:jc w:val="both"/>
        <w:rPr>
          <w:color w:val="FF0000"/>
          <w:sz w:val="26"/>
          <w:szCs w:val="26"/>
          <w:lang w:val="en-US"/>
        </w:rPr>
      </w:pPr>
      <w:r w:rsidRPr="006A74C4">
        <w:rPr>
          <w:sz w:val="26"/>
          <w:szCs w:val="26"/>
        </w:rPr>
        <w:t xml:space="preserve">адрес электронной  почты администрации: </w:t>
      </w:r>
      <w:r w:rsidR="00743361" w:rsidRPr="006A74C4">
        <w:rPr>
          <w:sz w:val="26"/>
          <w:szCs w:val="26"/>
          <w:lang w:val="en-US"/>
        </w:rPr>
        <w:t>bolshmonsel</w:t>
      </w:r>
      <w:r w:rsidR="00743361" w:rsidRPr="006A74C4">
        <w:rPr>
          <w:sz w:val="26"/>
          <w:szCs w:val="26"/>
        </w:rPr>
        <w:t>@</w:t>
      </w:r>
      <w:r w:rsidR="00743361" w:rsidRPr="006A74C4">
        <w:rPr>
          <w:sz w:val="26"/>
          <w:szCs w:val="26"/>
          <w:lang w:val="en-US"/>
        </w:rPr>
        <w:t>mail</w:t>
      </w:r>
      <w:r w:rsidR="00743361" w:rsidRPr="006A74C4">
        <w:rPr>
          <w:sz w:val="26"/>
          <w:szCs w:val="26"/>
        </w:rPr>
        <w:t>.</w:t>
      </w:r>
      <w:r w:rsidR="00743361" w:rsidRPr="006A74C4">
        <w:rPr>
          <w:sz w:val="26"/>
          <w:szCs w:val="26"/>
          <w:lang w:val="en-US"/>
        </w:rPr>
        <w:t>ru</w:t>
      </w:r>
    </w:p>
    <w:p w:rsidR="00234F4E" w:rsidRPr="006A74C4" w:rsidRDefault="00234F4E" w:rsidP="001522C8">
      <w:pPr>
        <w:ind w:firstLine="709"/>
        <w:jc w:val="both"/>
        <w:rPr>
          <w:color w:val="FF0000"/>
          <w:sz w:val="26"/>
          <w:szCs w:val="26"/>
        </w:rPr>
      </w:pPr>
      <w:r w:rsidRPr="006A74C4">
        <w:rPr>
          <w:sz w:val="26"/>
          <w:szCs w:val="26"/>
        </w:rPr>
        <w:t>адрес официального сайта администрации:</w:t>
      </w:r>
      <w:r w:rsidR="00190A9B" w:rsidRPr="006A74C4">
        <w:rPr>
          <w:sz w:val="26"/>
          <w:szCs w:val="26"/>
        </w:rPr>
        <w:t xml:space="preserve"> </w:t>
      </w:r>
      <w:r w:rsidR="00622C29" w:rsidRPr="006A74C4">
        <w:rPr>
          <w:sz w:val="26"/>
          <w:szCs w:val="26"/>
          <w:lang w:val="en-US"/>
        </w:rPr>
        <w:t>old</w:t>
      </w:r>
      <w:r w:rsidR="00622C29" w:rsidRPr="006A74C4">
        <w:rPr>
          <w:sz w:val="26"/>
          <w:szCs w:val="26"/>
        </w:rPr>
        <w:t xml:space="preserve">. 19 </w:t>
      </w:r>
      <w:r w:rsidR="00622C29" w:rsidRPr="006A74C4">
        <w:rPr>
          <w:sz w:val="26"/>
          <w:szCs w:val="26"/>
          <w:lang w:val="en-US"/>
        </w:rPr>
        <w:t>beya</w:t>
      </w:r>
      <w:r w:rsidR="00622C29" w:rsidRPr="006A74C4">
        <w:rPr>
          <w:sz w:val="26"/>
          <w:szCs w:val="26"/>
        </w:rPr>
        <w:t>.</w:t>
      </w:r>
      <w:r w:rsidR="00622C29" w:rsidRPr="006A74C4">
        <w:rPr>
          <w:sz w:val="26"/>
          <w:szCs w:val="26"/>
          <w:lang w:val="en-US"/>
        </w:rPr>
        <w:t>ru</w:t>
      </w:r>
    </w:p>
    <w:p w:rsidR="00234F4E" w:rsidRPr="006A74C4" w:rsidRDefault="00234F4E" w:rsidP="001522C8">
      <w:pPr>
        <w:ind w:firstLine="709"/>
        <w:jc w:val="both"/>
        <w:rPr>
          <w:sz w:val="26"/>
          <w:szCs w:val="26"/>
        </w:rPr>
      </w:pPr>
      <w:r w:rsidRPr="006A74C4">
        <w:rPr>
          <w:sz w:val="26"/>
          <w:szCs w:val="26"/>
        </w:rPr>
        <w:t>5.3. В письменной жалобе в обязательном порядке указывается:</w:t>
      </w:r>
    </w:p>
    <w:p w:rsidR="00234F4E" w:rsidRPr="006A74C4" w:rsidRDefault="00234F4E" w:rsidP="001522C8">
      <w:pPr>
        <w:ind w:firstLine="709"/>
        <w:jc w:val="both"/>
        <w:rPr>
          <w:sz w:val="26"/>
          <w:szCs w:val="26"/>
        </w:rPr>
      </w:pPr>
      <w:r w:rsidRPr="006A74C4">
        <w:rPr>
          <w:sz w:val="26"/>
          <w:szCs w:val="26"/>
        </w:rPr>
        <w:t xml:space="preserve">- наименование органа местного самоуправления,  в который направляется жалоба; </w:t>
      </w:r>
    </w:p>
    <w:p w:rsidR="00234F4E" w:rsidRPr="006A74C4" w:rsidRDefault="00234F4E" w:rsidP="001522C8">
      <w:pPr>
        <w:ind w:firstLine="709"/>
        <w:jc w:val="both"/>
        <w:rPr>
          <w:sz w:val="26"/>
          <w:szCs w:val="26"/>
        </w:rPr>
      </w:pPr>
      <w:r w:rsidRPr="006A74C4">
        <w:rPr>
          <w:sz w:val="26"/>
          <w:szCs w:val="26"/>
        </w:rPr>
        <w:t xml:space="preserve">- данные должностного лица на действие (бездействие) и решение, которого подается жалоба;  </w:t>
      </w:r>
    </w:p>
    <w:p w:rsidR="00234F4E" w:rsidRPr="006A74C4" w:rsidRDefault="00234F4E" w:rsidP="001522C8">
      <w:pPr>
        <w:ind w:firstLine="709"/>
        <w:jc w:val="both"/>
        <w:rPr>
          <w:sz w:val="26"/>
          <w:szCs w:val="26"/>
        </w:rPr>
      </w:pPr>
      <w:r w:rsidRPr="006A74C4">
        <w:rPr>
          <w:sz w:val="26"/>
          <w:szCs w:val="26"/>
        </w:rPr>
        <w:t xml:space="preserve">- фамилия, имя, отчество (при наличии) заявителя; </w:t>
      </w:r>
    </w:p>
    <w:p w:rsidR="00234F4E" w:rsidRPr="006A74C4" w:rsidRDefault="00234F4E" w:rsidP="001522C8">
      <w:pPr>
        <w:ind w:firstLine="709"/>
        <w:jc w:val="both"/>
        <w:rPr>
          <w:sz w:val="26"/>
          <w:szCs w:val="26"/>
        </w:rPr>
      </w:pPr>
      <w:r w:rsidRPr="006A74C4">
        <w:rPr>
          <w:sz w:val="26"/>
          <w:szCs w:val="26"/>
        </w:rPr>
        <w:t>- почтовый адрес, по которому должны быть направлены ответ, уведомление о переадресации жалобы;</w:t>
      </w:r>
    </w:p>
    <w:p w:rsidR="00234F4E" w:rsidRPr="006A74C4" w:rsidRDefault="00234F4E" w:rsidP="001522C8">
      <w:pPr>
        <w:ind w:firstLine="709"/>
        <w:jc w:val="both"/>
        <w:rPr>
          <w:sz w:val="26"/>
          <w:szCs w:val="26"/>
        </w:rPr>
      </w:pPr>
      <w:r w:rsidRPr="006A74C4">
        <w:rPr>
          <w:sz w:val="26"/>
          <w:szCs w:val="26"/>
        </w:rPr>
        <w:t>- суть жалобы</w:t>
      </w:r>
    </w:p>
    <w:p w:rsidR="00234F4E" w:rsidRPr="006A74C4" w:rsidRDefault="00234F4E" w:rsidP="001522C8">
      <w:pPr>
        <w:ind w:firstLine="709"/>
        <w:jc w:val="both"/>
        <w:rPr>
          <w:sz w:val="26"/>
          <w:szCs w:val="26"/>
        </w:rPr>
      </w:pPr>
      <w:r w:rsidRPr="006A74C4">
        <w:rPr>
          <w:sz w:val="26"/>
          <w:szCs w:val="26"/>
        </w:rPr>
        <w:t>- личн</w:t>
      </w:r>
      <w:r w:rsidR="000C45DB" w:rsidRPr="006A74C4">
        <w:rPr>
          <w:sz w:val="26"/>
          <w:szCs w:val="26"/>
        </w:rPr>
        <w:t>ая</w:t>
      </w:r>
      <w:r w:rsidRPr="006A74C4">
        <w:rPr>
          <w:sz w:val="26"/>
          <w:szCs w:val="26"/>
        </w:rPr>
        <w:t xml:space="preserve"> подпись и дат</w:t>
      </w:r>
      <w:r w:rsidR="000C45DB" w:rsidRPr="006A74C4">
        <w:rPr>
          <w:sz w:val="26"/>
          <w:szCs w:val="26"/>
        </w:rPr>
        <w:t>а</w:t>
      </w:r>
      <w:r w:rsidRPr="006A74C4">
        <w:rPr>
          <w:sz w:val="26"/>
          <w:szCs w:val="26"/>
        </w:rPr>
        <w:t>.</w:t>
      </w:r>
    </w:p>
    <w:p w:rsidR="00234F4E" w:rsidRPr="006A74C4" w:rsidRDefault="00234F4E" w:rsidP="001522C8">
      <w:pPr>
        <w:ind w:firstLine="709"/>
        <w:jc w:val="both"/>
        <w:rPr>
          <w:sz w:val="26"/>
          <w:szCs w:val="26"/>
        </w:rPr>
      </w:pPr>
      <w:r w:rsidRPr="006A74C4">
        <w:rPr>
          <w:sz w:val="26"/>
          <w:szCs w:val="26"/>
        </w:rPr>
        <w:t>В случае необходимости в подтверждение своих доводов заявитель прилагает к письменной жалобе документы и материалы либо их копии..</w:t>
      </w:r>
    </w:p>
    <w:p w:rsidR="00234F4E" w:rsidRPr="006A74C4" w:rsidRDefault="00234F4E" w:rsidP="001522C8">
      <w:pPr>
        <w:ind w:firstLine="709"/>
        <w:jc w:val="both"/>
        <w:rPr>
          <w:sz w:val="26"/>
          <w:szCs w:val="26"/>
        </w:rPr>
      </w:pPr>
      <w:r w:rsidRPr="006A74C4">
        <w:rPr>
          <w:sz w:val="26"/>
          <w:szCs w:val="26"/>
        </w:rPr>
        <w:t>Жалоба может быть подана в форме устного обращения на личном приеме заявителей. Прием заявителей осуществляет глава района в соответствии с графиком приема граждан.</w:t>
      </w:r>
    </w:p>
    <w:p w:rsidR="00234F4E" w:rsidRPr="006A74C4" w:rsidRDefault="00234F4E" w:rsidP="001522C8">
      <w:pPr>
        <w:ind w:firstLine="709"/>
        <w:jc w:val="both"/>
        <w:rPr>
          <w:sz w:val="26"/>
          <w:szCs w:val="26"/>
        </w:rPr>
      </w:pPr>
      <w:r w:rsidRPr="006A74C4">
        <w:rPr>
          <w:sz w:val="26"/>
          <w:szCs w:val="26"/>
        </w:rPr>
        <w:lastRenderedPageBreak/>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234F4E" w:rsidRPr="006A74C4" w:rsidRDefault="00234F4E" w:rsidP="001522C8">
      <w:pPr>
        <w:ind w:firstLine="709"/>
        <w:jc w:val="both"/>
        <w:rPr>
          <w:sz w:val="26"/>
          <w:szCs w:val="26"/>
        </w:rPr>
      </w:pPr>
      <w:r w:rsidRPr="006A74C4">
        <w:rPr>
          <w:sz w:val="26"/>
          <w:szCs w:val="26"/>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жалоба передается главе администрации или заместителю на рассмотрение, разрешение и подготовку письменного ответа.</w:t>
      </w:r>
    </w:p>
    <w:p w:rsidR="00234F4E" w:rsidRPr="006A74C4" w:rsidRDefault="00234F4E" w:rsidP="001522C8">
      <w:pPr>
        <w:ind w:firstLine="709"/>
        <w:jc w:val="both"/>
        <w:rPr>
          <w:sz w:val="26"/>
          <w:szCs w:val="26"/>
        </w:rPr>
      </w:pPr>
      <w:r w:rsidRPr="006A74C4">
        <w:rPr>
          <w:sz w:val="26"/>
          <w:szCs w:val="26"/>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234F4E" w:rsidRPr="006A74C4" w:rsidRDefault="00234F4E" w:rsidP="001522C8">
      <w:pPr>
        <w:ind w:firstLine="709"/>
        <w:jc w:val="both"/>
        <w:rPr>
          <w:sz w:val="26"/>
          <w:szCs w:val="26"/>
        </w:rPr>
      </w:pPr>
      <w:r w:rsidRPr="006A74C4">
        <w:rPr>
          <w:sz w:val="26"/>
          <w:szCs w:val="26"/>
        </w:rPr>
        <w:t>5.4. Письменная жалоба должн</w:t>
      </w:r>
      <w:r w:rsidR="004D4AC4" w:rsidRPr="006A74C4">
        <w:rPr>
          <w:sz w:val="26"/>
          <w:szCs w:val="26"/>
        </w:rPr>
        <w:t>а</w:t>
      </w:r>
      <w:r w:rsidRPr="006A74C4">
        <w:rPr>
          <w:sz w:val="26"/>
          <w:szCs w:val="26"/>
        </w:rPr>
        <w:t xml:space="preserve"> быть рассмотрен</w:t>
      </w:r>
      <w:r w:rsidR="004D4AC4" w:rsidRPr="006A74C4">
        <w:rPr>
          <w:sz w:val="26"/>
          <w:szCs w:val="26"/>
        </w:rPr>
        <w:t>а</w:t>
      </w:r>
      <w:r w:rsidRPr="006A74C4">
        <w:rPr>
          <w:sz w:val="26"/>
          <w:szCs w:val="26"/>
        </w:rPr>
        <w:t xml:space="preserve"> в течение 30 (тридцати) календарных дней со дня </w:t>
      </w:r>
      <w:r w:rsidR="00C922E4" w:rsidRPr="006A74C4">
        <w:rPr>
          <w:sz w:val="26"/>
          <w:szCs w:val="26"/>
        </w:rPr>
        <w:t>ее</w:t>
      </w:r>
      <w:r w:rsidRPr="006A74C4">
        <w:rPr>
          <w:sz w:val="26"/>
          <w:szCs w:val="26"/>
        </w:rPr>
        <w:t xml:space="preserve">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сроков ее рассмотрения, но не</w:t>
      </w:r>
      <w:r w:rsidRPr="006A74C4">
        <w:rPr>
          <w:b/>
          <w:bCs/>
          <w:sz w:val="26"/>
          <w:szCs w:val="26"/>
        </w:rPr>
        <w:t xml:space="preserve"> </w:t>
      </w:r>
      <w:r w:rsidRPr="006A74C4">
        <w:rPr>
          <w:sz w:val="26"/>
          <w:szCs w:val="26"/>
        </w:rPr>
        <w:t>более чем на 30 (тридцать) календарных дней, о чем сообщается заявителю, подавшему жалобу, в письменной форме с указанием причин продления.</w:t>
      </w:r>
    </w:p>
    <w:p w:rsidR="00234F4E" w:rsidRPr="006A74C4" w:rsidRDefault="00234F4E" w:rsidP="001522C8">
      <w:pPr>
        <w:ind w:firstLine="709"/>
        <w:jc w:val="both"/>
        <w:rPr>
          <w:sz w:val="26"/>
          <w:szCs w:val="26"/>
        </w:rPr>
      </w:pPr>
      <w:r w:rsidRPr="006A74C4">
        <w:rPr>
          <w:sz w:val="26"/>
          <w:szCs w:val="26"/>
        </w:rPr>
        <w:t xml:space="preserve">5.5. Порядок подачи, рассмотрения и разрешения жалоб, направляемых заявителями в суды и арбитражные суды, определяются </w:t>
      </w:r>
      <w:r w:rsidR="000C45DB" w:rsidRPr="006A74C4">
        <w:rPr>
          <w:sz w:val="26"/>
          <w:szCs w:val="26"/>
        </w:rPr>
        <w:t xml:space="preserve">действующим </w:t>
      </w:r>
      <w:r w:rsidRPr="006A74C4">
        <w:rPr>
          <w:sz w:val="26"/>
          <w:szCs w:val="26"/>
        </w:rPr>
        <w:t>законод</w:t>
      </w:r>
      <w:r w:rsidR="000C45DB" w:rsidRPr="006A74C4">
        <w:rPr>
          <w:sz w:val="26"/>
          <w:szCs w:val="26"/>
        </w:rPr>
        <w:t>ательством Российской Федерации.</w:t>
      </w:r>
    </w:p>
    <w:p w:rsidR="0025651C" w:rsidRDefault="00234F4E" w:rsidP="001522C8">
      <w:pPr>
        <w:ind w:firstLine="709"/>
        <w:jc w:val="both"/>
        <w:rPr>
          <w:sz w:val="26"/>
          <w:szCs w:val="26"/>
        </w:rPr>
      </w:pPr>
      <w:r w:rsidRPr="006A74C4">
        <w:rPr>
          <w:sz w:val="26"/>
          <w:szCs w:val="26"/>
        </w:rPr>
        <w:t>5.6. Жалоба считается разрешенной, если рассмотрены все поставленные в ней вопросы, приняты необ</w:t>
      </w:r>
      <w:r w:rsidR="000C45DB" w:rsidRPr="006A74C4">
        <w:rPr>
          <w:sz w:val="26"/>
          <w:szCs w:val="26"/>
        </w:rPr>
        <w:t xml:space="preserve">ходимые меры и даны письменные </w:t>
      </w:r>
      <w:r w:rsidRPr="006A74C4">
        <w:rPr>
          <w:sz w:val="26"/>
          <w:szCs w:val="26"/>
        </w:rPr>
        <w:t>и</w:t>
      </w:r>
      <w:r w:rsidR="00C922E4" w:rsidRPr="006A74C4">
        <w:rPr>
          <w:sz w:val="26"/>
          <w:szCs w:val="26"/>
        </w:rPr>
        <w:t>ли</w:t>
      </w:r>
      <w:r w:rsidRPr="006A74C4">
        <w:rPr>
          <w:sz w:val="26"/>
          <w:szCs w:val="26"/>
        </w:rPr>
        <w:t xml:space="preserve"> устные</w:t>
      </w:r>
      <w:r w:rsidR="000C45DB" w:rsidRPr="006A74C4">
        <w:rPr>
          <w:sz w:val="26"/>
          <w:szCs w:val="26"/>
        </w:rPr>
        <w:t>,</w:t>
      </w:r>
      <w:r w:rsidRPr="006A74C4">
        <w:rPr>
          <w:sz w:val="26"/>
          <w:szCs w:val="26"/>
        </w:rPr>
        <w:t xml:space="preserve"> с согласия заявителя</w:t>
      </w:r>
      <w:r w:rsidR="000C45DB" w:rsidRPr="006A74C4">
        <w:rPr>
          <w:sz w:val="26"/>
          <w:szCs w:val="26"/>
        </w:rPr>
        <w:t>,</w:t>
      </w:r>
      <w:r w:rsidRPr="006A74C4">
        <w:rPr>
          <w:sz w:val="26"/>
          <w:szCs w:val="26"/>
        </w:rPr>
        <w:t xml:space="preserve"> ответы.</w:t>
      </w:r>
    </w:p>
    <w:p w:rsidR="00FF5A62" w:rsidRPr="005E0185" w:rsidRDefault="00FF5A62" w:rsidP="005E0185">
      <w:pPr>
        <w:pStyle w:val="a8"/>
        <w:ind w:firstLine="708"/>
        <w:rPr>
          <w:sz w:val="26"/>
          <w:szCs w:val="26"/>
        </w:rPr>
      </w:pPr>
      <w:r w:rsidRPr="005E0185">
        <w:rPr>
          <w:sz w:val="26"/>
          <w:szCs w:val="26"/>
        </w:rPr>
        <w:t xml:space="preserve">5.7. </w:t>
      </w:r>
      <w:r w:rsidR="005E0185" w:rsidRPr="005E0185">
        <w:rPr>
          <w:sz w:val="26"/>
          <w:szCs w:val="26"/>
        </w:rPr>
        <w:t>Перечень случаев обращения заявителя с жалобой:</w:t>
      </w:r>
    </w:p>
    <w:p w:rsidR="005E0185" w:rsidRPr="005E0185" w:rsidRDefault="005E0185" w:rsidP="005E0185">
      <w:pPr>
        <w:pStyle w:val="a8"/>
        <w:ind w:firstLine="708"/>
        <w:jc w:val="both"/>
        <w:rPr>
          <w:sz w:val="26"/>
          <w:szCs w:val="26"/>
        </w:rPr>
      </w:pPr>
      <w:r w:rsidRPr="005E0185">
        <w:rPr>
          <w:sz w:val="26"/>
          <w:szCs w:val="26"/>
        </w:rPr>
        <w:t xml:space="preserve">1) нарушение срока регистрации запроса о предоставлении муниципальной услуги, запроса, указанного в </w:t>
      </w:r>
      <w:hyperlink r:id="rId16" w:anchor="block_1510" w:history="1">
        <w:r w:rsidRPr="005E0185">
          <w:rPr>
            <w:color w:val="0000FF"/>
            <w:sz w:val="26"/>
            <w:szCs w:val="26"/>
            <w:u w:val="single"/>
          </w:rPr>
          <w:t>статье 15.1</w:t>
        </w:r>
      </w:hyperlink>
      <w:r w:rsidRPr="005E0185">
        <w:rPr>
          <w:sz w:val="26"/>
          <w:szCs w:val="26"/>
        </w:rPr>
        <w:t xml:space="preserve"> Федерального закона</w:t>
      </w:r>
      <w:r w:rsidR="002E5DA3">
        <w:rPr>
          <w:sz w:val="26"/>
          <w:szCs w:val="26"/>
        </w:rPr>
        <w:t xml:space="preserve"> № 210-ФЗ</w:t>
      </w:r>
      <w:r w:rsidR="00042946" w:rsidRPr="00042946">
        <w:rPr>
          <w:sz w:val="26"/>
          <w:szCs w:val="26"/>
        </w:rPr>
        <w:t xml:space="preserve"> </w:t>
      </w:r>
      <w:r w:rsidR="00042946">
        <w:rPr>
          <w:sz w:val="26"/>
          <w:szCs w:val="26"/>
        </w:rPr>
        <w:t>«Об организации предоставления государственных и муниципальных услуг»</w:t>
      </w:r>
      <w:r w:rsidRPr="005E0185">
        <w:rPr>
          <w:sz w:val="26"/>
          <w:szCs w:val="26"/>
        </w:rPr>
        <w:t>;</w:t>
      </w:r>
    </w:p>
    <w:p w:rsidR="005E0185" w:rsidRPr="005E0185" w:rsidRDefault="005E0185" w:rsidP="005E0185">
      <w:pPr>
        <w:pStyle w:val="a8"/>
        <w:ind w:firstLine="708"/>
        <w:jc w:val="both"/>
        <w:rPr>
          <w:sz w:val="26"/>
          <w:szCs w:val="26"/>
        </w:rPr>
      </w:pPr>
      <w:r w:rsidRPr="005E0185">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block_160013" w:history="1">
        <w:r w:rsidRPr="005E0185">
          <w:rPr>
            <w:color w:val="0000FF"/>
            <w:sz w:val="26"/>
            <w:szCs w:val="26"/>
            <w:u w:val="single"/>
          </w:rPr>
          <w:t>частью 1.3 статьи 16</w:t>
        </w:r>
      </w:hyperlink>
      <w:r w:rsidRPr="005E0185">
        <w:rPr>
          <w:sz w:val="26"/>
          <w:szCs w:val="26"/>
        </w:rPr>
        <w:t xml:space="preserve"> Федерального закона</w:t>
      </w:r>
      <w:r w:rsidR="002E5DA3">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w:t>
      </w:r>
    </w:p>
    <w:p w:rsidR="005E0185" w:rsidRPr="005E0185" w:rsidRDefault="005E0185" w:rsidP="005E0185">
      <w:pPr>
        <w:pStyle w:val="a8"/>
        <w:ind w:firstLine="708"/>
        <w:jc w:val="both"/>
        <w:rPr>
          <w:sz w:val="26"/>
          <w:szCs w:val="26"/>
        </w:rPr>
      </w:pPr>
      <w:r w:rsidRPr="005E018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0185" w:rsidRPr="005E0185" w:rsidRDefault="005E0185" w:rsidP="005E0185">
      <w:pPr>
        <w:pStyle w:val="a8"/>
        <w:ind w:firstLine="708"/>
        <w:jc w:val="both"/>
        <w:rPr>
          <w:sz w:val="26"/>
          <w:szCs w:val="26"/>
        </w:rPr>
      </w:pPr>
      <w:r w:rsidRPr="005E0185">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0185" w:rsidRPr="005E0185" w:rsidRDefault="005E0185" w:rsidP="005E0185">
      <w:pPr>
        <w:pStyle w:val="a8"/>
        <w:ind w:firstLine="708"/>
        <w:jc w:val="both"/>
        <w:rPr>
          <w:sz w:val="26"/>
          <w:szCs w:val="26"/>
        </w:rPr>
      </w:pPr>
      <w:r w:rsidRPr="005E0185">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5E0185">
        <w:rPr>
          <w:sz w:val="26"/>
          <w:szCs w:val="26"/>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block_160013" w:history="1">
        <w:r w:rsidRPr="005E0185">
          <w:rPr>
            <w:color w:val="0000FF"/>
            <w:sz w:val="26"/>
            <w:szCs w:val="26"/>
            <w:u w:val="single"/>
          </w:rPr>
          <w:t>частью 1.3 статьи 16</w:t>
        </w:r>
      </w:hyperlink>
      <w:r w:rsidRPr="005E0185">
        <w:rPr>
          <w:sz w:val="26"/>
          <w:szCs w:val="26"/>
        </w:rPr>
        <w:t xml:space="preserve"> Федерального закона</w:t>
      </w:r>
      <w:r w:rsidR="00815E61">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w:t>
      </w:r>
    </w:p>
    <w:p w:rsidR="005E0185" w:rsidRPr="005E0185" w:rsidRDefault="005E0185" w:rsidP="005E0185">
      <w:pPr>
        <w:pStyle w:val="a8"/>
        <w:ind w:firstLine="708"/>
        <w:jc w:val="both"/>
        <w:rPr>
          <w:sz w:val="26"/>
          <w:szCs w:val="26"/>
        </w:rPr>
      </w:pPr>
      <w:r w:rsidRPr="005E0185">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0185" w:rsidRPr="005E0185" w:rsidRDefault="005E0185" w:rsidP="005E0185">
      <w:pPr>
        <w:pStyle w:val="a8"/>
        <w:ind w:firstLine="708"/>
        <w:jc w:val="both"/>
        <w:rPr>
          <w:sz w:val="26"/>
          <w:szCs w:val="26"/>
        </w:rPr>
      </w:pPr>
      <w:r w:rsidRPr="005E0185">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anchor="block_16011" w:history="1">
        <w:r w:rsidRPr="005E0185">
          <w:rPr>
            <w:color w:val="0000FF"/>
            <w:sz w:val="26"/>
            <w:szCs w:val="26"/>
            <w:u w:val="single"/>
          </w:rPr>
          <w:t>частью 1.1 статьи 16</w:t>
        </w:r>
      </w:hyperlink>
      <w:r w:rsidRPr="005E0185">
        <w:rPr>
          <w:sz w:val="26"/>
          <w:szCs w:val="26"/>
        </w:rPr>
        <w:t xml:space="preserve"> Федерального закона</w:t>
      </w:r>
      <w:r w:rsidR="004A5DD7">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block_160013" w:history="1">
        <w:r w:rsidRPr="005E0185">
          <w:rPr>
            <w:color w:val="0000FF"/>
            <w:sz w:val="26"/>
            <w:szCs w:val="26"/>
            <w:u w:val="single"/>
          </w:rPr>
          <w:t>частью 1.3 статьи 16</w:t>
        </w:r>
      </w:hyperlink>
      <w:r w:rsidRPr="005E0185">
        <w:rPr>
          <w:sz w:val="26"/>
          <w:szCs w:val="26"/>
        </w:rPr>
        <w:t xml:space="preserve"> Федерального закона</w:t>
      </w:r>
      <w:r w:rsidR="004A5DD7">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w:t>
      </w:r>
    </w:p>
    <w:p w:rsidR="005E0185" w:rsidRPr="005E0185" w:rsidRDefault="005E0185" w:rsidP="005E0185">
      <w:pPr>
        <w:pStyle w:val="a8"/>
        <w:ind w:firstLine="708"/>
        <w:jc w:val="both"/>
        <w:rPr>
          <w:sz w:val="26"/>
          <w:szCs w:val="26"/>
        </w:rPr>
      </w:pPr>
      <w:r w:rsidRPr="005E0185">
        <w:rPr>
          <w:sz w:val="26"/>
          <w:szCs w:val="26"/>
        </w:rPr>
        <w:t>8) нарушение срока или порядка выдачи документов по результатам предоставления муниципальной услуги;</w:t>
      </w:r>
    </w:p>
    <w:p w:rsidR="005E0185" w:rsidRPr="005E0185" w:rsidRDefault="005E0185" w:rsidP="005E0185">
      <w:pPr>
        <w:pStyle w:val="a8"/>
        <w:ind w:firstLine="708"/>
        <w:jc w:val="both"/>
        <w:rPr>
          <w:sz w:val="26"/>
          <w:szCs w:val="26"/>
        </w:rPr>
      </w:pPr>
      <w:r w:rsidRPr="005E0185">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block_160013" w:history="1">
        <w:r w:rsidRPr="005E0185">
          <w:rPr>
            <w:color w:val="0000FF"/>
            <w:sz w:val="26"/>
            <w:szCs w:val="26"/>
            <w:u w:val="single"/>
          </w:rPr>
          <w:t>частью 1.3 статьи 16</w:t>
        </w:r>
      </w:hyperlink>
      <w:r w:rsidRPr="005E0185">
        <w:rPr>
          <w:sz w:val="26"/>
          <w:szCs w:val="26"/>
        </w:rPr>
        <w:t xml:space="preserve"> Федерального закона</w:t>
      </w:r>
      <w:r w:rsidR="004A5DD7">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w:t>
      </w:r>
    </w:p>
    <w:p w:rsidR="005E0185" w:rsidRPr="005E0185" w:rsidRDefault="005E0185" w:rsidP="005E0185">
      <w:pPr>
        <w:pStyle w:val="a8"/>
        <w:ind w:firstLine="708"/>
        <w:jc w:val="both"/>
        <w:rPr>
          <w:sz w:val="26"/>
          <w:szCs w:val="26"/>
        </w:rPr>
      </w:pPr>
      <w:r w:rsidRPr="005E0185">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block_7014" w:history="1">
        <w:r w:rsidRPr="005E0185">
          <w:rPr>
            <w:color w:val="0000FF"/>
            <w:sz w:val="26"/>
            <w:szCs w:val="26"/>
            <w:u w:val="single"/>
          </w:rPr>
          <w:t>пунктом 4 части 1 статьи 7</w:t>
        </w:r>
      </w:hyperlink>
      <w:r w:rsidRPr="005E0185">
        <w:rPr>
          <w:sz w:val="26"/>
          <w:szCs w:val="26"/>
        </w:rPr>
        <w:t xml:space="preserve"> Федерального закона</w:t>
      </w:r>
      <w:r w:rsidR="00B8702B">
        <w:rPr>
          <w:sz w:val="26"/>
          <w:szCs w:val="26"/>
        </w:rPr>
        <w:t xml:space="preserve"> № 210-ФЗ</w:t>
      </w:r>
      <w:r w:rsidR="00042946">
        <w:rPr>
          <w:sz w:val="26"/>
          <w:szCs w:val="26"/>
        </w:rPr>
        <w:t xml:space="preserve"> «Об организации предоставления государственных и </w:t>
      </w:r>
      <w:r w:rsidR="00042946">
        <w:rPr>
          <w:sz w:val="26"/>
          <w:szCs w:val="26"/>
        </w:rPr>
        <w:lastRenderedPageBreak/>
        <w:t>муниципальных услуг»</w:t>
      </w:r>
      <w:r w:rsidRPr="005E0185">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block_160013" w:history="1">
        <w:r w:rsidRPr="005E0185">
          <w:rPr>
            <w:color w:val="0000FF"/>
            <w:sz w:val="26"/>
            <w:szCs w:val="26"/>
            <w:u w:val="single"/>
          </w:rPr>
          <w:t>частью 1.3 статьи 16</w:t>
        </w:r>
      </w:hyperlink>
      <w:r w:rsidRPr="005E0185">
        <w:rPr>
          <w:sz w:val="26"/>
          <w:szCs w:val="26"/>
        </w:rPr>
        <w:t xml:space="preserve"> Федерального закона</w:t>
      </w:r>
      <w:r w:rsidR="00B8702B">
        <w:rPr>
          <w:sz w:val="26"/>
          <w:szCs w:val="26"/>
        </w:rPr>
        <w:t xml:space="preserve"> № 210-ФЗ</w:t>
      </w:r>
      <w:r w:rsidR="00042946">
        <w:rPr>
          <w:sz w:val="26"/>
          <w:szCs w:val="26"/>
        </w:rPr>
        <w:t xml:space="preserve"> «Об организации предоставления государственных и муниципальных услуг»</w:t>
      </w:r>
      <w:r w:rsidRPr="005E0185">
        <w:rPr>
          <w:sz w:val="26"/>
          <w:szCs w:val="26"/>
        </w:rPr>
        <w:t>.</w:t>
      </w:r>
    </w:p>
    <w:p w:rsidR="004D4AC4" w:rsidRDefault="004E6FE9" w:rsidP="00AC32F2">
      <w:pPr>
        <w:jc w:val="both"/>
        <w:rPr>
          <w:sz w:val="28"/>
          <w:szCs w:val="28"/>
        </w:rPr>
        <w:sectPr w:rsidR="004D4AC4" w:rsidSect="001D5B5F">
          <w:pgSz w:w="11906" w:h="16838"/>
          <w:pgMar w:top="1134" w:right="567" w:bottom="1134" w:left="1559" w:header="709" w:footer="709" w:gutter="0"/>
          <w:cols w:space="708"/>
          <w:docGrid w:linePitch="360"/>
        </w:sect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7609840</wp:posOffset>
                </wp:positionH>
                <wp:positionV relativeFrom="paragraph">
                  <wp:posOffset>-424815</wp:posOffset>
                </wp:positionV>
                <wp:extent cx="1943735" cy="915035"/>
                <wp:effectExtent l="0" t="4445" r="635" b="444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9D5" w:rsidRPr="001522C8" w:rsidRDefault="00B869D5" w:rsidP="00385C7B">
                            <w:pPr>
                              <w:ind w:firstLine="709"/>
                              <w:jc w:val="both"/>
                              <w:rPr>
                                <w:sz w:val="26"/>
                                <w:szCs w:val="26"/>
                              </w:rPr>
                            </w:pPr>
                            <w:r w:rsidRPr="001522C8">
                              <w:rPr>
                                <w:sz w:val="26"/>
                                <w:szCs w:val="26"/>
                              </w:rPr>
                              <w:t>Приложение № 1</w:t>
                            </w:r>
                          </w:p>
                          <w:p w:rsidR="00B869D5" w:rsidRPr="00385C7B" w:rsidRDefault="00B869D5" w:rsidP="00385C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599.2pt;margin-top:-33.45pt;width:153.05pt;height:7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7TsgIAALE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" filled="f" stroked="f">
                <v:textbox>
                  <w:txbxContent>
                    <w:p w:rsidR="00B869D5" w:rsidRPr="001522C8" w:rsidRDefault="00B869D5" w:rsidP="00385C7B">
                      <w:pPr>
                        <w:ind w:firstLine="709"/>
                        <w:jc w:val="both"/>
                        <w:rPr>
                          <w:sz w:val="26"/>
                          <w:szCs w:val="26"/>
                        </w:rPr>
                      </w:pPr>
                      <w:r w:rsidRPr="001522C8">
                        <w:rPr>
                          <w:sz w:val="26"/>
                          <w:szCs w:val="26"/>
                        </w:rPr>
                        <w:t>Приложение № 1</w:t>
                      </w:r>
                    </w:p>
                    <w:p w:rsidR="00B869D5" w:rsidRPr="00385C7B" w:rsidRDefault="00B869D5" w:rsidP="00385C7B">
                      <w:pPr>
                        <w:rPr>
                          <w:szCs w:val="20"/>
                        </w:rPr>
                      </w:pPr>
                    </w:p>
                  </w:txbxContent>
                </v:textbox>
              </v:rect>
            </w:pict>
          </mc:Fallback>
        </mc:AlternateContent>
      </w:r>
    </w:p>
    <w:p w:rsidR="00EA6C41" w:rsidRPr="00B8702B" w:rsidRDefault="00EA6C41" w:rsidP="004D4AC4">
      <w:pPr>
        <w:jc w:val="both"/>
        <w:rPr>
          <w:sz w:val="26"/>
          <w:szCs w:val="26"/>
        </w:rPr>
      </w:pPr>
    </w:p>
    <w:p w:rsidR="001F03CC" w:rsidRPr="00DC153E" w:rsidRDefault="001F03CC" w:rsidP="001F03CC">
      <w:pPr>
        <w:ind w:left="4956" w:firstLine="708"/>
        <w:jc w:val="both"/>
        <w:rPr>
          <w:sz w:val="26"/>
          <w:szCs w:val="26"/>
          <w:lang w:val="en-US"/>
        </w:rPr>
      </w:pPr>
      <w:r>
        <w:rPr>
          <w:sz w:val="26"/>
          <w:szCs w:val="26"/>
        </w:rPr>
        <w:t xml:space="preserve"> </w:t>
      </w:r>
      <w:r w:rsidR="000B55BA">
        <w:rPr>
          <w:sz w:val="26"/>
          <w:szCs w:val="26"/>
        </w:rPr>
        <w:t xml:space="preserve">Приложение № </w:t>
      </w:r>
      <w:r w:rsidR="00DC153E">
        <w:rPr>
          <w:sz w:val="26"/>
          <w:szCs w:val="26"/>
          <w:lang w:val="en-US"/>
        </w:rPr>
        <w:t>1</w:t>
      </w:r>
    </w:p>
    <w:p w:rsidR="001F03CC" w:rsidRPr="001522C8" w:rsidRDefault="001F03CC" w:rsidP="001F03CC">
      <w:pPr>
        <w:ind w:left="5760"/>
        <w:jc w:val="both"/>
        <w:rPr>
          <w:sz w:val="26"/>
          <w:szCs w:val="26"/>
        </w:rPr>
      </w:pPr>
      <w:r w:rsidRPr="001522C8">
        <w:rPr>
          <w:sz w:val="26"/>
          <w:szCs w:val="26"/>
        </w:rPr>
        <w:t>к административному  регламенту</w:t>
      </w:r>
    </w:p>
    <w:p w:rsidR="001F03CC" w:rsidRDefault="001F03CC" w:rsidP="001F03CC">
      <w:pPr>
        <w:pStyle w:val="4"/>
        <w:ind w:firstLine="0"/>
        <w:jc w:val="both"/>
        <w:rPr>
          <w:sz w:val="26"/>
          <w:szCs w:val="26"/>
        </w:rPr>
      </w:pPr>
    </w:p>
    <w:p w:rsidR="00A57DA8" w:rsidRPr="00CA7048" w:rsidRDefault="00743361" w:rsidP="00D605CF">
      <w:pPr>
        <w:pStyle w:val="4"/>
        <w:ind w:left="5812" w:firstLine="0"/>
        <w:jc w:val="both"/>
        <w:rPr>
          <w:sz w:val="26"/>
          <w:szCs w:val="26"/>
        </w:rPr>
      </w:pPr>
      <w:r>
        <w:rPr>
          <w:sz w:val="26"/>
          <w:szCs w:val="26"/>
        </w:rPr>
        <w:t xml:space="preserve">Главе </w:t>
      </w:r>
      <w:r w:rsidR="00A57DA8">
        <w:rPr>
          <w:sz w:val="26"/>
          <w:szCs w:val="26"/>
        </w:rPr>
        <w:t>А</w:t>
      </w:r>
      <w:r w:rsidR="00A57DA8" w:rsidRPr="001522C8">
        <w:rPr>
          <w:sz w:val="26"/>
          <w:szCs w:val="26"/>
        </w:rPr>
        <w:t xml:space="preserve">дминистрации </w:t>
      </w:r>
      <w:r>
        <w:rPr>
          <w:sz w:val="26"/>
          <w:szCs w:val="26"/>
        </w:rPr>
        <w:t>Большемонокского сельсовета</w:t>
      </w:r>
    </w:p>
    <w:p w:rsidR="00A57DA8" w:rsidRPr="001522C8" w:rsidRDefault="00A57DA8" w:rsidP="00A57DA8">
      <w:pPr>
        <w:ind w:left="5760"/>
        <w:jc w:val="both"/>
        <w:rPr>
          <w:sz w:val="26"/>
          <w:szCs w:val="26"/>
        </w:rPr>
      </w:pPr>
      <w:r>
        <w:rPr>
          <w:sz w:val="26"/>
          <w:szCs w:val="26"/>
        </w:rPr>
        <w:t>____________________________</w:t>
      </w:r>
    </w:p>
    <w:p w:rsidR="00A57DA8" w:rsidRPr="001522C8" w:rsidRDefault="00A57DA8" w:rsidP="00A57DA8">
      <w:pPr>
        <w:ind w:left="5760"/>
        <w:jc w:val="both"/>
        <w:rPr>
          <w:sz w:val="26"/>
          <w:szCs w:val="26"/>
        </w:rPr>
      </w:pPr>
      <w:r w:rsidRPr="001522C8">
        <w:rPr>
          <w:sz w:val="26"/>
          <w:szCs w:val="26"/>
        </w:rPr>
        <w:t>от _</w:t>
      </w:r>
      <w:r>
        <w:rPr>
          <w:sz w:val="26"/>
          <w:szCs w:val="26"/>
        </w:rPr>
        <w:t>_________________________</w:t>
      </w:r>
    </w:p>
    <w:p w:rsidR="00A57DA8" w:rsidRDefault="00A57DA8" w:rsidP="00A57DA8">
      <w:pPr>
        <w:ind w:left="5760"/>
        <w:jc w:val="both"/>
        <w:rPr>
          <w:sz w:val="26"/>
          <w:szCs w:val="26"/>
        </w:rPr>
      </w:pPr>
      <w:r w:rsidRPr="001522C8">
        <w:rPr>
          <w:sz w:val="26"/>
          <w:szCs w:val="26"/>
        </w:rPr>
        <w:t>_</w:t>
      </w:r>
      <w:r>
        <w:rPr>
          <w:sz w:val="26"/>
          <w:szCs w:val="26"/>
        </w:rPr>
        <w:t>_____________________________</w:t>
      </w:r>
      <w:r w:rsidRPr="001522C8">
        <w:rPr>
          <w:sz w:val="26"/>
          <w:szCs w:val="26"/>
        </w:rPr>
        <w:t xml:space="preserve"> </w:t>
      </w:r>
    </w:p>
    <w:p w:rsidR="00A57DA8" w:rsidRDefault="00A57DA8" w:rsidP="00A57DA8">
      <w:pPr>
        <w:ind w:left="5760"/>
        <w:jc w:val="both"/>
        <w:rPr>
          <w:sz w:val="26"/>
          <w:szCs w:val="26"/>
        </w:rPr>
      </w:pPr>
      <w:r>
        <w:rPr>
          <w:sz w:val="26"/>
          <w:szCs w:val="26"/>
        </w:rPr>
        <w:t>паспорт: серия _______ № _______</w:t>
      </w:r>
    </w:p>
    <w:p w:rsidR="00A57DA8" w:rsidRDefault="00A57DA8" w:rsidP="00A57DA8">
      <w:pPr>
        <w:ind w:left="5760"/>
        <w:jc w:val="both"/>
        <w:rPr>
          <w:sz w:val="26"/>
          <w:szCs w:val="26"/>
        </w:rPr>
      </w:pPr>
      <w:r>
        <w:rPr>
          <w:sz w:val="26"/>
          <w:szCs w:val="26"/>
        </w:rPr>
        <w:t>выдан_________________________</w:t>
      </w:r>
    </w:p>
    <w:p w:rsidR="00A57DA8" w:rsidRPr="001522C8" w:rsidRDefault="00A57DA8" w:rsidP="00A57DA8">
      <w:pPr>
        <w:ind w:left="5760"/>
        <w:jc w:val="both"/>
        <w:rPr>
          <w:sz w:val="26"/>
          <w:szCs w:val="26"/>
        </w:rPr>
      </w:pPr>
      <w:r>
        <w:rPr>
          <w:sz w:val="26"/>
          <w:szCs w:val="26"/>
        </w:rPr>
        <w:t>ИНН _________________________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адрес: 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телефон: ______________________</w:t>
      </w:r>
    </w:p>
    <w:p w:rsidR="00A57DA8" w:rsidRDefault="00A57DA8" w:rsidP="00A57DA8">
      <w:pPr>
        <w:ind w:left="5760"/>
        <w:jc w:val="both"/>
        <w:rPr>
          <w:sz w:val="26"/>
          <w:szCs w:val="26"/>
        </w:rPr>
      </w:pPr>
      <w:r>
        <w:rPr>
          <w:sz w:val="26"/>
          <w:szCs w:val="26"/>
        </w:rPr>
        <w:t>адрес электронной почты: _______</w:t>
      </w:r>
    </w:p>
    <w:p w:rsidR="001F03CC" w:rsidRDefault="001F03CC" w:rsidP="001F03CC">
      <w:pPr>
        <w:pStyle w:val="5"/>
        <w:rPr>
          <w:sz w:val="26"/>
          <w:szCs w:val="26"/>
        </w:rPr>
      </w:pPr>
    </w:p>
    <w:p w:rsidR="001F03CC" w:rsidRPr="005F0CC1" w:rsidRDefault="001F03CC" w:rsidP="001F03CC">
      <w:pPr>
        <w:pStyle w:val="ConsPlusNonformat"/>
        <w:jc w:val="both"/>
        <w:rPr>
          <w:rFonts w:ascii="Times New Roman" w:hAnsi="Times New Roman" w:cs="Times New Roman"/>
          <w:sz w:val="26"/>
          <w:szCs w:val="26"/>
        </w:rPr>
      </w:pPr>
      <w:r>
        <w:t xml:space="preserve">                                 </w:t>
      </w:r>
      <w:r w:rsidRPr="005F0CC1">
        <w:rPr>
          <w:rFonts w:ascii="Times New Roman" w:hAnsi="Times New Roman" w:cs="Times New Roman"/>
          <w:sz w:val="26"/>
          <w:szCs w:val="26"/>
        </w:rPr>
        <w:t>Заявление</w:t>
      </w:r>
    </w:p>
    <w:p w:rsidR="001F03CC" w:rsidRPr="005F0CC1" w:rsidRDefault="001F03CC" w:rsidP="001F03CC">
      <w:pPr>
        <w:pStyle w:val="ConsPlusNonformat"/>
        <w:jc w:val="both"/>
        <w:rPr>
          <w:rFonts w:ascii="Times New Roman" w:hAnsi="Times New Roman" w:cs="Times New Roman"/>
          <w:sz w:val="26"/>
          <w:szCs w:val="26"/>
        </w:rPr>
      </w:pPr>
      <w:r w:rsidRPr="005F0CC1">
        <w:rPr>
          <w:rFonts w:ascii="Times New Roman" w:hAnsi="Times New Roman" w:cs="Times New Roman"/>
          <w:sz w:val="26"/>
          <w:szCs w:val="26"/>
        </w:rPr>
        <w:t xml:space="preserve">                    </w:t>
      </w:r>
      <w:r>
        <w:rPr>
          <w:rFonts w:ascii="Times New Roman" w:hAnsi="Times New Roman" w:cs="Times New Roman"/>
          <w:sz w:val="26"/>
          <w:szCs w:val="26"/>
        </w:rPr>
        <w:t xml:space="preserve">  о предварительном согласовании </w:t>
      </w:r>
      <w:r w:rsidRPr="005F0CC1">
        <w:rPr>
          <w:rFonts w:ascii="Times New Roman" w:hAnsi="Times New Roman" w:cs="Times New Roman"/>
          <w:sz w:val="26"/>
          <w:szCs w:val="26"/>
        </w:rPr>
        <w:t>предоставления земельного участка</w:t>
      </w:r>
    </w:p>
    <w:p w:rsidR="001F03CC" w:rsidRDefault="001F03CC" w:rsidP="001F03CC">
      <w:pPr>
        <w:pStyle w:val="ConsPlusNonformat"/>
        <w:jc w:val="both"/>
        <w:rPr>
          <w:rFonts w:ascii="Times New Roman" w:hAnsi="Times New Roman" w:cs="Times New Roman"/>
          <w:sz w:val="26"/>
          <w:szCs w:val="26"/>
        </w:rPr>
      </w:pPr>
    </w:p>
    <w:p w:rsidR="001F03CC" w:rsidRPr="005F0CC1" w:rsidRDefault="001F03CC" w:rsidP="001F03CC">
      <w:pPr>
        <w:pStyle w:val="ConsPlusNonformat"/>
        <w:ind w:firstLine="708"/>
        <w:jc w:val="both"/>
        <w:rPr>
          <w:rFonts w:ascii="Times New Roman" w:hAnsi="Times New Roman" w:cs="Times New Roman"/>
          <w:sz w:val="26"/>
          <w:szCs w:val="26"/>
        </w:rPr>
      </w:pPr>
      <w:r w:rsidRPr="005F0CC1">
        <w:rPr>
          <w:rFonts w:ascii="Times New Roman" w:hAnsi="Times New Roman" w:cs="Times New Roman"/>
          <w:sz w:val="26"/>
          <w:szCs w:val="26"/>
        </w:rPr>
        <w:t xml:space="preserve">На   основании   </w:t>
      </w:r>
      <w:hyperlink r:id="rId24" w:history="1">
        <w:r w:rsidRPr="005F0CC1">
          <w:rPr>
            <w:rFonts w:ascii="Times New Roman" w:hAnsi="Times New Roman" w:cs="Times New Roman"/>
            <w:color w:val="0000FF"/>
            <w:sz w:val="26"/>
            <w:szCs w:val="26"/>
          </w:rPr>
          <w:t>ст.  39.15</w:t>
        </w:r>
      </w:hyperlink>
      <w:r w:rsidRPr="005F0CC1">
        <w:rPr>
          <w:rFonts w:ascii="Times New Roman" w:hAnsi="Times New Roman" w:cs="Times New Roman"/>
          <w:sz w:val="26"/>
          <w:szCs w:val="26"/>
        </w:rPr>
        <w:t xml:space="preserve">  Земельного   кодекса  Российской Федерации</w:t>
      </w:r>
      <w:r>
        <w:rPr>
          <w:rFonts w:ascii="Times New Roman" w:hAnsi="Times New Roman" w:cs="Times New Roman"/>
          <w:sz w:val="26"/>
          <w:szCs w:val="26"/>
        </w:rPr>
        <w:t>______</w:t>
      </w:r>
    </w:p>
    <w:p w:rsidR="001F03CC" w:rsidRPr="00BE421F" w:rsidRDefault="001F03CC" w:rsidP="001F03CC">
      <w:pPr>
        <w:pStyle w:val="ConsPlusNonformat"/>
        <w:jc w:val="center"/>
        <w:rPr>
          <w:rFonts w:ascii="Times New Roman" w:hAnsi="Times New Roman" w:cs="Times New Roman"/>
        </w:rPr>
      </w:pPr>
      <w:r w:rsidRPr="005F0CC1">
        <w:rPr>
          <w:rFonts w:ascii="Times New Roman" w:hAnsi="Times New Roman" w:cs="Times New Roman"/>
          <w:sz w:val="26"/>
          <w:szCs w:val="26"/>
        </w:rPr>
        <w:t>______________________</w:t>
      </w:r>
      <w:r>
        <w:rPr>
          <w:rFonts w:ascii="Times New Roman" w:hAnsi="Times New Roman" w:cs="Times New Roman"/>
          <w:sz w:val="26"/>
          <w:szCs w:val="26"/>
        </w:rPr>
        <w:t>____________________________________________________</w:t>
      </w:r>
      <w:r w:rsidRPr="005F0CC1">
        <w:rPr>
          <w:rFonts w:ascii="Times New Roman" w:hAnsi="Times New Roman" w:cs="Times New Roman"/>
          <w:sz w:val="26"/>
          <w:szCs w:val="26"/>
        </w:rPr>
        <w:t xml:space="preserve"> </w:t>
      </w:r>
      <w:r w:rsidRPr="00BE421F">
        <w:rPr>
          <w:rFonts w:ascii="Times New Roman" w:hAnsi="Times New Roman" w:cs="Times New Roman"/>
        </w:rPr>
        <w:t>(наименование или Ф.И.О.)</w:t>
      </w:r>
    </w:p>
    <w:p w:rsidR="001F03CC" w:rsidRPr="005F0CC1" w:rsidRDefault="001F03CC" w:rsidP="001F03CC">
      <w:pPr>
        <w:pStyle w:val="ConsPlusNonformat"/>
        <w:jc w:val="both"/>
        <w:rPr>
          <w:rFonts w:ascii="Times New Roman" w:hAnsi="Times New Roman" w:cs="Times New Roman"/>
          <w:sz w:val="26"/>
          <w:szCs w:val="26"/>
        </w:rPr>
      </w:pPr>
      <w:r w:rsidRPr="005F0CC1">
        <w:rPr>
          <w:rFonts w:ascii="Times New Roman" w:hAnsi="Times New Roman" w:cs="Times New Roman"/>
          <w:sz w:val="26"/>
          <w:szCs w:val="26"/>
        </w:rPr>
        <w:t>просит о предварительном согласовании предоставления</w:t>
      </w:r>
      <w:r>
        <w:rPr>
          <w:rFonts w:ascii="Times New Roman" w:hAnsi="Times New Roman" w:cs="Times New Roman"/>
          <w:sz w:val="26"/>
          <w:szCs w:val="26"/>
        </w:rPr>
        <w:t xml:space="preserve"> </w:t>
      </w:r>
      <w:r w:rsidRPr="005F0CC1">
        <w:rPr>
          <w:rFonts w:ascii="Times New Roman" w:hAnsi="Times New Roman" w:cs="Times New Roman"/>
          <w:sz w:val="26"/>
          <w:szCs w:val="26"/>
        </w:rPr>
        <w:t xml:space="preserve">без проведения торгов земельного </w:t>
      </w:r>
      <w:r>
        <w:rPr>
          <w:rFonts w:ascii="Times New Roman" w:hAnsi="Times New Roman" w:cs="Times New Roman"/>
          <w:sz w:val="26"/>
          <w:szCs w:val="26"/>
        </w:rPr>
        <w:t>участка размером ____________</w:t>
      </w:r>
      <w:r w:rsidRPr="005F0CC1">
        <w:rPr>
          <w:rFonts w:ascii="Times New Roman" w:hAnsi="Times New Roman" w:cs="Times New Roman"/>
          <w:sz w:val="26"/>
          <w:szCs w:val="26"/>
        </w:rPr>
        <w:t>,</w:t>
      </w:r>
      <w:r>
        <w:rPr>
          <w:rFonts w:ascii="Times New Roman" w:hAnsi="Times New Roman" w:cs="Times New Roman"/>
          <w:sz w:val="26"/>
          <w:szCs w:val="26"/>
        </w:rPr>
        <w:t xml:space="preserve"> </w:t>
      </w:r>
      <w:r w:rsidRPr="005F0CC1">
        <w:rPr>
          <w:rFonts w:ascii="Times New Roman" w:hAnsi="Times New Roman" w:cs="Times New Roman"/>
          <w:sz w:val="26"/>
          <w:szCs w:val="26"/>
        </w:rPr>
        <w:t>расположенного по адресу: ____________________________________</w:t>
      </w:r>
      <w:r>
        <w:rPr>
          <w:rFonts w:ascii="Times New Roman" w:hAnsi="Times New Roman" w:cs="Times New Roman"/>
          <w:sz w:val="26"/>
          <w:szCs w:val="26"/>
        </w:rPr>
        <w:t>____________________________</w:t>
      </w:r>
      <w:r w:rsidRPr="005F0CC1">
        <w:rPr>
          <w:rFonts w:ascii="Times New Roman" w:hAnsi="Times New Roman" w:cs="Times New Roman"/>
          <w:sz w:val="26"/>
          <w:szCs w:val="26"/>
        </w:rPr>
        <w:t>, кадастровый</w:t>
      </w:r>
    </w:p>
    <w:p w:rsidR="001F03CC" w:rsidRPr="005F0CC1" w:rsidRDefault="001F03CC" w:rsidP="001F03CC">
      <w:pPr>
        <w:pStyle w:val="ConsPlusNonformat"/>
        <w:jc w:val="both"/>
        <w:rPr>
          <w:rFonts w:ascii="Times New Roman" w:hAnsi="Times New Roman" w:cs="Times New Roman"/>
          <w:sz w:val="26"/>
          <w:szCs w:val="26"/>
        </w:rPr>
      </w:pPr>
      <w:r>
        <w:rPr>
          <w:rFonts w:ascii="Times New Roman" w:hAnsi="Times New Roman" w:cs="Times New Roman"/>
          <w:sz w:val="26"/>
          <w:szCs w:val="26"/>
        </w:rPr>
        <w:t>номер 19:06 _________________</w:t>
      </w:r>
      <w:r w:rsidRPr="005F0CC1">
        <w:rPr>
          <w:rFonts w:ascii="Times New Roman" w:hAnsi="Times New Roman" w:cs="Times New Roman"/>
          <w:sz w:val="26"/>
          <w:szCs w:val="26"/>
        </w:rPr>
        <w:t xml:space="preserve"> (если границы такого земельного участка подлежат уточнению</w:t>
      </w:r>
      <w:r>
        <w:rPr>
          <w:rFonts w:ascii="Times New Roman" w:hAnsi="Times New Roman" w:cs="Times New Roman"/>
          <w:sz w:val="26"/>
          <w:szCs w:val="26"/>
        </w:rPr>
        <w:t xml:space="preserve"> </w:t>
      </w:r>
      <w:r w:rsidRPr="005F0CC1">
        <w:rPr>
          <w:rFonts w:ascii="Times New Roman" w:hAnsi="Times New Roman" w:cs="Times New Roman"/>
          <w:sz w:val="26"/>
          <w:szCs w:val="26"/>
        </w:rPr>
        <w:t xml:space="preserve">в  соответствии  с   Федеральным   </w:t>
      </w:r>
      <w:hyperlink r:id="rId25" w:history="1">
        <w:r w:rsidRPr="005F0CC1">
          <w:rPr>
            <w:rFonts w:ascii="Times New Roman" w:hAnsi="Times New Roman" w:cs="Times New Roman"/>
            <w:color w:val="0000FF"/>
            <w:sz w:val="26"/>
            <w:szCs w:val="26"/>
          </w:rPr>
          <w:t>законом</w:t>
        </w:r>
      </w:hyperlink>
      <w:r w:rsidRPr="005F0CC1">
        <w:rPr>
          <w:rFonts w:ascii="Times New Roman" w:hAnsi="Times New Roman" w:cs="Times New Roman"/>
          <w:sz w:val="26"/>
          <w:szCs w:val="26"/>
        </w:rPr>
        <w:t xml:space="preserve">   от   24.07.2007   N 221-ФЗ  "О</w:t>
      </w:r>
    </w:p>
    <w:p w:rsidR="001F03CC" w:rsidRDefault="001F03CC" w:rsidP="001F03CC">
      <w:pPr>
        <w:pStyle w:val="ConsPlusNonformat"/>
        <w:jc w:val="both"/>
        <w:rPr>
          <w:rFonts w:ascii="Times New Roman" w:hAnsi="Times New Roman" w:cs="Times New Roman"/>
          <w:sz w:val="26"/>
          <w:szCs w:val="26"/>
        </w:rPr>
      </w:pPr>
      <w:r w:rsidRPr="005F0CC1">
        <w:rPr>
          <w:rFonts w:ascii="Times New Roman" w:hAnsi="Times New Roman" w:cs="Times New Roman"/>
          <w:sz w:val="26"/>
          <w:szCs w:val="26"/>
        </w:rPr>
        <w:t>государственном кадастре недвижимости").</w:t>
      </w:r>
    </w:p>
    <w:p w:rsidR="000B55BA" w:rsidRPr="000B55BA" w:rsidRDefault="000B55BA" w:rsidP="000B55BA">
      <w:pPr>
        <w:pStyle w:val="ConsPlusNonformat"/>
        <w:rPr>
          <w:rFonts w:ascii="Times New Roman" w:hAnsi="Times New Roman" w:cs="Times New Roman"/>
          <w:sz w:val="26"/>
          <w:szCs w:val="26"/>
        </w:rPr>
      </w:pPr>
      <w:r>
        <w:t xml:space="preserve">    </w:t>
      </w:r>
      <w:r>
        <w:tab/>
      </w:r>
      <w:r w:rsidRPr="000B55BA">
        <w:rPr>
          <w:rFonts w:ascii="Times New Roman" w:hAnsi="Times New Roman" w:cs="Times New Roman"/>
          <w:sz w:val="26"/>
          <w:szCs w:val="26"/>
        </w:rPr>
        <w:t>Основание  предоставления  земельного  участка  без  проведения торгов:</w:t>
      </w:r>
    </w:p>
    <w:p w:rsidR="000B55BA" w:rsidRPr="000B55BA" w:rsidRDefault="000B55BA" w:rsidP="000B55BA">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__________________________________________________________________________.</w:t>
      </w:r>
    </w:p>
    <w:p w:rsidR="000B55BA" w:rsidRDefault="00A57DA8" w:rsidP="000B55BA">
      <w:pPr>
        <w:pStyle w:val="ConsPlusNonformat"/>
        <w:rPr>
          <w:rFonts w:ascii="Times New Roman" w:hAnsi="Times New Roman" w:cs="Times New Roman"/>
        </w:rPr>
      </w:pPr>
      <w:r w:rsidRPr="00FC690C">
        <w:rPr>
          <w:rFonts w:ascii="Times New Roman" w:hAnsi="Times New Roman" w:cs="Times New Roman"/>
        </w:rPr>
        <w:t>указать основания в соответствии с п. 2 ст. 39.3 (или: ст. 39.5/ п. 2 ст. 39.6/ п.2 ст. 39.10) Земельного Кодекса РФ</w:t>
      </w:r>
    </w:p>
    <w:p w:rsidR="00A57DA8" w:rsidRPr="000B55BA" w:rsidRDefault="00A57DA8" w:rsidP="000B55BA">
      <w:pPr>
        <w:pStyle w:val="ConsPlusNonformat"/>
        <w:rPr>
          <w:rFonts w:ascii="Times New Roman" w:hAnsi="Times New Roman" w:cs="Times New Roman"/>
          <w:sz w:val="22"/>
          <w:szCs w:val="22"/>
        </w:rPr>
      </w:pPr>
    </w:p>
    <w:p w:rsidR="000B55BA" w:rsidRPr="000B55BA" w:rsidRDefault="000B55BA" w:rsidP="000B55BA">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__________________________ желает приобрести земельный участок на праве</w:t>
      </w:r>
      <w:r>
        <w:rPr>
          <w:rFonts w:ascii="Times New Roman" w:hAnsi="Times New Roman" w:cs="Times New Roman"/>
          <w:sz w:val="26"/>
          <w:szCs w:val="26"/>
        </w:rPr>
        <w:t>________</w:t>
      </w:r>
    </w:p>
    <w:p w:rsidR="000B55BA" w:rsidRPr="00BE421F" w:rsidRDefault="000B55BA" w:rsidP="000B55BA">
      <w:pPr>
        <w:pStyle w:val="ConsPlusNonformat"/>
        <w:rPr>
          <w:rFonts w:ascii="Times New Roman" w:hAnsi="Times New Roman" w:cs="Times New Roman"/>
        </w:rPr>
      </w:pPr>
      <w:r w:rsidRPr="00BE421F">
        <w:rPr>
          <w:rFonts w:ascii="Times New Roman" w:hAnsi="Times New Roman" w:cs="Times New Roman"/>
        </w:rPr>
        <w:t xml:space="preserve">    (наименование или Ф.И.О.)</w:t>
      </w:r>
    </w:p>
    <w:p w:rsidR="000B55BA" w:rsidRPr="000B55BA" w:rsidRDefault="000B55BA" w:rsidP="000B55BA">
      <w:pPr>
        <w:pStyle w:val="ConsPlusNonformat"/>
        <w:rPr>
          <w:rFonts w:ascii="Times New Roman" w:hAnsi="Times New Roman" w:cs="Times New Roman"/>
          <w:sz w:val="22"/>
          <w:szCs w:val="22"/>
        </w:rPr>
      </w:pPr>
    </w:p>
    <w:p w:rsidR="000B55BA" w:rsidRPr="000B55BA" w:rsidRDefault="000B55BA" w:rsidP="000B55BA">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 для использования в целях _____________________</w:t>
      </w:r>
      <w:r>
        <w:rPr>
          <w:rFonts w:ascii="Times New Roman" w:hAnsi="Times New Roman" w:cs="Times New Roman"/>
          <w:sz w:val="26"/>
          <w:szCs w:val="26"/>
        </w:rPr>
        <w:t>____</w:t>
      </w:r>
      <w:r w:rsidRPr="000B55BA">
        <w:rPr>
          <w:rFonts w:ascii="Times New Roman" w:hAnsi="Times New Roman" w:cs="Times New Roman"/>
          <w:sz w:val="26"/>
          <w:szCs w:val="26"/>
        </w:rPr>
        <w:t>____.</w:t>
      </w:r>
    </w:p>
    <w:p w:rsidR="000B55BA" w:rsidRPr="005F0CC1" w:rsidRDefault="000B55BA" w:rsidP="001F03CC">
      <w:pPr>
        <w:pStyle w:val="ConsPlusNonformat"/>
        <w:jc w:val="both"/>
        <w:rPr>
          <w:rFonts w:ascii="Times New Roman" w:hAnsi="Times New Roman" w:cs="Times New Roman"/>
          <w:sz w:val="26"/>
          <w:szCs w:val="26"/>
        </w:rPr>
      </w:pPr>
    </w:p>
    <w:p w:rsidR="001F03CC" w:rsidRDefault="001F03CC" w:rsidP="001F03CC">
      <w:pPr>
        <w:pStyle w:val="5"/>
        <w:rPr>
          <w:sz w:val="26"/>
          <w:szCs w:val="26"/>
        </w:rPr>
      </w:pPr>
    </w:p>
    <w:p w:rsidR="001F03CC" w:rsidRPr="005F0CC1" w:rsidRDefault="001F03CC" w:rsidP="001F03CC">
      <w:pPr>
        <w:autoSpaceDE w:val="0"/>
        <w:autoSpaceDN w:val="0"/>
        <w:adjustRightInd w:val="0"/>
        <w:ind w:firstLine="709"/>
        <w:jc w:val="both"/>
      </w:pPr>
      <w:r w:rsidRPr="005F0CC1">
        <w:t>Приложения:</w:t>
      </w:r>
    </w:p>
    <w:p w:rsidR="001F03CC" w:rsidRDefault="001F03CC" w:rsidP="001F03CC">
      <w:pPr>
        <w:autoSpaceDE w:val="0"/>
        <w:autoSpaceDN w:val="0"/>
        <w:adjustRightInd w:val="0"/>
        <w:jc w:val="both"/>
      </w:pPr>
      <w:r>
        <w:t>1.</w:t>
      </w:r>
      <w:r w:rsidR="0051382B">
        <w:t xml:space="preserve"> </w:t>
      </w:r>
    </w:p>
    <w:p w:rsidR="001F03CC" w:rsidRDefault="001F03CC" w:rsidP="001F03CC">
      <w:pPr>
        <w:autoSpaceDE w:val="0"/>
        <w:autoSpaceDN w:val="0"/>
        <w:adjustRightInd w:val="0"/>
        <w:jc w:val="both"/>
      </w:pPr>
      <w:r>
        <w:t>2.</w:t>
      </w:r>
    </w:p>
    <w:p w:rsidR="001F03CC" w:rsidRDefault="001F03CC" w:rsidP="001F03CC">
      <w:pPr>
        <w:autoSpaceDE w:val="0"/>
        <w:autoSpaceDN w:val="0"/>
        <w:adjustRightInd w:val="0"/>
        <w:jc w:val="both"/>
      </w:pPr>
      <w:r>
        <w:t>3.</w:t>
      </w:r>
    </w:p>
    <w:p w:rsidR="001F03CC" w:rsidRDefault="001F03CC" w:rsidP="001F03CC">
      <w:pPr>
        <w:autoSpaceDE w:val="0"/>
        <w:autoSpaceDN w:val="0"/>
        <w:adjustRightInd w:val="0"/>
        <w:jc w:val="both"/>
      </w:pPr>
      <w:r>
        <w:t>4.</w:t>
      </w:r>
    </w:p>
    <w:p w:rsidR="001F03CC" w:rsidRPr="005F0CC1" w:rsidRDefault="001F03CC" w:rsidP="001F03CC">
      <w:pPr>
        <w:autoSpaceDE w:val="0"/>
        <w:autoSpaceDN w:val="0"/>
        <w:adjustRightInd w:val="0"/>
        <w:jc w:val="both"/>
      </w:pPr>
    </w:p>
    <w:p w:rsidR="001F03CC" w:rsidRPr="005F0CC1" w:rsidRDefault="001F03CC" w:rsidP="001F03CC">
      <w:pPr>
        <w:autoSpaceDE w:val="0"/>
        <w:autoSpaceDN w:val="0"/>
        <w:adjustRightInd w:val="0"/>
        <w:ind w:firstLine="540"/>
        <w:jc w:val="both"/>
        <w:outlineLvl w:val="0"/>
        <w:rPr>
          <w:rFonts w:ascii="Arial" w:hAnsi="Arial" w:cs="Arial"/>
          <w:sz w:val="20"/>
          <w:szCs w:val="20"/>
        </w:rPr>
      </w:pPr>
    </w:p>
    <w:p w:rsidR="001F03CC" w:rsidRPr="005F0CC1" w:rsidRDefault="001F03CC" w:rsidP="001F03CC">
      <w:pPr>
        <w:autoSpaceDE w:val="0"/>
        <w:autoSpaceDN w:val="0"/>
        <w:adjustRightInd w:val="0"/>
        <w:ind w:firstLine="540"/>
        <w:jc w:val="both"/>
        <w:rPr>
          <w:sz w:val="26"/>
          <w:szCs w:val="26"/>
        </w:rPr>
      </w:pPr>
      <w:r w:rsidRPr="005F0CC1">
        <w:rPr>
          <w:sz w:val="26"/>
          <w:szCs w:val="26"/>
        </w:rPr>
        <w:t>"__</w:t>
      </w:r>
      <w:r>
        <w:rPr>
          <w:sz w:val="26"/>
          <w:szCs w:val="26"/>
        </w:rPr>
        <w:t>__</w:t>
      </w:r>
      <w:r w:rsidRPr="005F0CC1">
        <w:rPr>
          <w:sz w:val="26"/>
          <w:szCs w:val="26"/>
        </w:rPr>
        <w:t>_"_______</w:t>
      </w:r>
      <w:r>
        <w:rPr>
          <w:sz w:val="26"/>
          <w:szCs w:val="26"/>
        </w:rPr>
        <w:t>___</w:t>
      </w:r>
      <w:r w:rsidRPr="005F0CC1">
        <w:rPr>
          <w:sz w:val="26"/>
          <w:szCs w:val="26"/>
        </w:rPr>
        <w:t>_ __</w:t>
      </w:r>
      <w:r>
        <w:rPr>
          <w:sz w:val="26"/>
          <w:szCs w:val="26"/>
        </w:rPr>
        <w:t>__</w:t>
      </w:r>
      <w:r w:rsidRPr="005F0CC1">
        <w:rPr>
          <w:sz w:val="26"/>
          <w:szCs w:val="26"/>
        </w:rPr>
        <w:t>__ г.</w:t>
      </w:r>
    </w:p>
    <w:p w:rsidR="001F03CC" w:rsidRPr="005F0CC1" w:rsidRDefault="001F03CC" w:rsidP="001F03CC">
      <w:pPr>
        <w:autoSpaceDE w:val="0"/>
        <w:autoSpaceDN w:val="0"/>
        <w:adjustRightInd w:val="0"/>
        <w:ind w:firstLine="540"/>
        <w:jc w:val="both"/>
        <w:rPr>
          <w:sz w:val="26"/>
          <w:szCs w:val="26"/>
        </w:rPr>
      </w:pPr>
    </w:p>
    <w:p w:rsidR="001F03CC" w:rsidRPr="005F0CC1" w:rsidRDefault="001F03CC" w:rsidP="001F03CC">
      <w:pPr>
        <w:autoSpaceDE w:val="0"/>
        <w:autoSpaceDN w:val="0"/>
        <w:adjustRightInd w:val="0"/>
        <w:rPr>
          <w:sz w:val="26"/>
          <w:szCs w:val="26"/>
        </w:rPr>
      </w:pPr>
      <w:r w:rsidRPr="005F0CC1">
        <w:rPr>
          <w:sz w:val="26"/>
          <w:szCs w:val="26"/>
        </w:rPr>
        <w:t xml:space="preserve">    </w:t>
      </w:r>
      <w:r>
        <w:rPr>
          <w:sz w:val="26"/>
          <w:szCs w:val="26"/>
        </w:rPr>
        <w:t xml:space="preserve">     </w:t>
      </w:r>
      <w:r w:rsidRPr="005F0CC1">
        <w:rPr>
          <w:sz w:val="26"/>
          <w:szCs w:val="26"/>
        </w:rPr>
        <w:t>___________________</w:t>
      </w:r>
      <w:r>
        <w:rPr>
          <w:sz w:val="26"/>
          <w:szCs w:val="26"/>
        </w:rPr>
        <w:t>_____</w:t>
      </w:r>
    </w:p>
    <w:p w:rsidR="001F03CC" w:rsidRPr="005F0CC1" w:rsidRDefault="001F03CC" w:rsidP="001F03CC">
      <w:pPr>
        <w:autoSpaceDE w:val="0"/>
        <w:autoSpaceDN w:val="0"/>
        <w:adjustRightInd w:val="0"/>
        <w:rPr>
          <w:sz w:val="26"/>
          <w:szCs w:val="26"/>
        </w:rPr>
      </w:pPr>
      <w:r w:rsidRPr="005F0CC1">
        <w:rPr>
          <w:sz w:val="26"/>
          <w:szCs w:val="26"/>
        </w:rPr>
        <w:t xml:space="preserve">         </w:t>
      </w:r>
      <w:r>
        <w:rPr>
          <w:sz w:val="26"/>
          <w:szCs w:val="26"/>
        </w:rPr>
        <w:t xml:space="preserve">                </w:t>
      </w:r>
      <w:r w:rsidRPr="005F0CC1">
        <w:rPr>
          <w:sz w:val="26"/>
          <w:szCs w:val="26"/>
        </w:rPr>
        <w:t>(подпись)</w:t>
      </w:r>
    </w:p>
    <w:p w:rsidR="00A65982" w:rsidRPr="00696833" w:rsidRDefault="00A65982" w:rsidP="00BE421F">
      <w:pPr>
        <w:rPr>
          <w:lang w:val="en-US"/>
        </w:rPr>
      </w:pPr>
    </w:p>
    <w:p w:rsidR="00BE421F" w:rsidRPr="00DC153E" w:rsidRDefault="00FC690C" w:rsidP="00BE421F">
      <w:pPr>
        <w:ind w:left="4956" w:firstLine="708"/>
        <w:jc w:val="both"/>
        <w:rPr>
          <w:sz w:val="26"/>
          <w:szCs w:val="26"/>
          <w:lang w:val="en-US"/>
        </w:rPr>
      </w:pPr>
      <w:r>
        <w:rPr>
          <w:sz w:val="26"/>
          <w:szCs w:val="26"/>
        </w:rPr>
        <w:lastRenderedPageBreak/>
        <w:t xml:space="preserve"> Приложение № </w:t>
      </w:r>
      <w:r w:rsidR="00DC153E">
        <w:rPr>
          <w:sz w:val="26"/>
          <w:szCs w:val="26"/>
          <w:lang w:val="en-US"/>
        </w:rPr>
        <w:t>2</w:t>
      </w:r>
    </w:p>
    <w:p w:rsidR="00BE421F" w:rsidRPr="001522C8" w:rsidRDefault="00BE421F" w:rsidP="00BE421F">
      <w:pPr>
        <w:ind w:left="5760"/>
        <w:jc w:val="both"/>
        <w:rPr>
          <w:sz w:val="26"/>
          <w:szCs w:val="26"/>
        </w:rPr>
      </w:pPr>
      <w:r w:rsidRPr="001522C8">
        <w:rPr>
          <w:sz w:val="26"/>
          <w:szCs w:val="26"/>
        </w:rPr>
        <w:t>к административному  регламенту</w:t>
      </w:r>
    </w:p>
    <w:p w:rsidR="00BE421F" w:rsidRDefault="00BE421F" w:rsidP="00BE421F">
      <w:pPr>
        <w:pStyle w:val="4"/>
        <w:ind w:firstLine="0"/>
        <w:jc w:val="both"/>
        <w:rPr>
          <w:sz w:val="26"/>
          <w:szCs w:val="26"/>
        </w:rPr>
      </w:pPr>
    </w:p>
    <w:p w:rsidR="00A57DA8" w:rsidRPr="00CA7048" w:rsidRDefault="00A57DA8" w:rsidP="00D605CF">
      <w:pPr>
        <w:pStyle w:val="4"/>
        <w:ind w:left="5670" w:firstLine="0"/>
        <w:jc w:val="both"/>
        <w:rPr>
          <w:sz w:val="26"/>
          <w:szCs w:val="26"/>
        </w:rPr>
      </w:pPr>
      <w:r>
        <w:rPr>
          <w:sz w:val="26"/>
          <w:szCs w:val="26"/>
        </w:rPr>
        <w:t>Главе А</w:t>
      </w:r>
      <w:r w:rsidRPr="001522C8">
        <w:rPr>
          <w:sz w:val="26"/>
          <w:szCs w:val="26"/>
        </w:rPr>
        <w:t xml:space="preserve">дминистрации </w:t>
      </w:r>
      <w:r w:rsidR="00D605CF">
        <w:rPr>
          <w:sz w:val="26"/>
          <w:szCs w:val="26"/>
        </w:rPr>
        <w:t xml:space="preserve">             </w:t>
      </w:r>
      <w:r w:rsidR="00743361">
        <w:rPr>
          <w:sz w:val="26"/>
          <w:szCs w:val="26"/>
        </w:rPr>
        <w:t>Большемонокского сельсовета</w:t>
      </w:r>
    </w:p>
    <w:p w:rsidR="00A57DA8" w:rsidRPr="001522C8" w:rsidRDefault="00A57DA8" w:rsidP="00A57DA8">
      <w:pPr>
        <w:ind w:left="5760"/>
        <w:jc w:val="both"/>
        <w:rPr>
          <w:sz w:val="26"/>
          <w:szCs w:val="26"/>
        </w:rPr>
      </w:pPr>
      <w:r>
        <w:rPr>
          <w:sz w:val="26"/>
          <w:szCs w:val="26"/>
        </w:rPr>
        <w:t>____________________________</w:t>
      </w:r>
    </w:p>
    <w:p w:rsidR="00A57DA8" w:rsidRPr="001522C8" w:rsidRDefault="00A57DA8" w:rsidP="00A57DA8">
      <w:pPr>
        <w:ind w:left="5760"/>
        <w:jc w:val="both"/>
        <w:rPr>
          <w:sz w:val="26"/>
          <w:szCs w:val="26"/>
        </w:rPr>
      </w:pPr>
      <w:r w:rsidRPr="001522C8">
        <w:rPr>
          <w:sz w:val="26"/>
          <w:szCs w:val="26"/>
        </w:rPr>
        <w:t>от _</w:t>
      </w:r>
      <w:r>
        <w:rPr>
          <w:sz w:val="26"/>
          <w:szCs w:val="26"/>
        </w:rPr>
        <w:t>_________________________</w:t>
      </w:r>
    </w:p>
    <w:p w:rsidR="00A57DA8" w:rsidRDefault="00A57DA8" w:rsidP="00A57DA8">
      <w:pPr>
        <w:ind w:left="5760"/>
        <w:jc w:val="both"/>
        <w:rPr>
          <w:sz w:val="26"/>
          <w:szCs w:val="26"/>
        </w:rPr>
      </w:pPr>
      <w:r w:rsidRPr="001522C8">
        <w:rPr>
          <w:sz w:val="26"/>
          <w:szCs w:val="26"/>
        </w:rPr>
        <w:t>_</w:t>
      </w:r>
      <w:r>
        <w:rPr>
          <w:sz w:val="26"/>
          <w:szCs w:val="26"/>
        </w:rPr>
        <w:t>_____________________________</w:t>
      </w:r>
      <w:r w:rsidRPr="001522C8">
        <w:rPr>
          <w:sz w:val="26"/>
          <w:szCs w:val="26"/>
        </w:rPr>
        <w:t xml:space="preserve"> </w:t>
      </w:r>
    </w:p>
    <w:p w:rsidR="00A57DA8" w:rsidRDefault="00A57DA8" w:rsidP="00A57DA8">
      <w:pPr>
        <w:ind w:left="5760"/>
        <w:jc w:val="both"/>
        <w:rPr>
          <w:sz w:val="26"/>
          <w:szCs w:val="26"/>
        </w:rPr>
      </w:pPr>
      <w:r>
        <w:rPr>
          <w:sz w:val="26"/>
          <w:szCs w:val="26"/>
        </w:rPr>
        <w:t>паспорт: серия _______ № _______</w:t>
      </w:r>
    </w:p>
    <w:p w:rsidR="00A57DA8" w:rsidRDefault="00A57DA8" w:rsidP="00A57DA8">
      <w:pPr>
        <w:ind w:left="5760"/>
        <w:jc w:val="both"/>
        <w:rPr>
          <w:sz w:val="26"/>
          <w:szCs w:val="26"/>
        </w:rPr>
      </w:pPr>
      <w:r>
        <w:rPr>
          <w:sz w:val="26"/>
          <w:szCs w:val="26"/>
        </w:rPr>
        <w:t>выдан_________________________</w:t>
      </w:r>
    </w:p>
    <w:p w:rsidR="00A57DA8" w:rsidRPr="001522C8" w:rsidRDefault="00A57DA8" w:rsidP="00A57DA8">
      <w:pPr>
        <w:ind w:left="5760"/>
        <w:jc w:val="both"/>
        <w:rPr>
          <w:sz w:val="26"/>
          <w:szCs w:val="26"/>
        </w:rPr>
      </w:pPr>
      <w:r>
        <w:rPr>
          <w:sz w:val="26"/>
          <w:szCs w:val="26"/>
        </w:rPr>
        <w:t>ИНН _________________________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адрес: 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______________________________</w:t>
      </w:r>
    </w:p>
    <w:p w:rsidR="00A57DA8" w:rsidRDefault="00A57DA8" w:rsidP="00A57DA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телефон: ______________________</w:t>
      </w:r>
    </w:p>
    <w:p w:rsidR="00A57DA8" w:rsidRDefault="00A57DA8" w:rsidP="00A57DA8">
      <w:pPr>
        <w:ind w:left="5760"/>
        <w:jc w:val="both"/>
        <w:rPr>
          <w:sz w:val="26"/>
          <w:szCs w:val="26"/>
        </w:rPr>
      </w:pPr>
      <w:r>
        <w:rPr>
          <w:sz w:val="26"/>
          <w:szCs w:val="26"/>
        </w:rPr>
        <w:t>адрес электронной почты: _______</w:t>
      </w:r>
    </w:p>
    <w:p w:rsidR="00BE421F" w:rsidRPr="001522C8" w:rsidRDefault="00BE421F" w:rsidP="00BE421F">
      <w:pPr>
        <w:jc w:val="both"/>
        <w:rPr>
          <w:sz w:val="26"/>
          <w:szCs w:val="26"/>
        </w:rPr>
      </w:pPr>
    </w:p>
    <w:p w:rsidR="00BE421F" w:rsidRDefault="00BE421F" w:rsidP="00BE421F">
      <w:pPr>
        <w:pStyle w:val="5"/>
        <w:rPr>
          <w:sz w:val="26"/>
          <w:szCs w:val="26"/>
        </w:rPr>
      </w:pPr>
    </w:p>
    <w:p w:rsidR="00BE421F" w:rsidRPr="005F0CC1" w:rsidRDefault="00BE421F" w:rsidP="00BE421F">
      <w:pPr>
        <w:pStyle w:val="ConsPlusNonformat"/>
        <w:jc w:val="both"/>
        <w:rPr>
          <w:rFonts w:ascii="Times New Roman" w:hAnsi="Times New Roman" w:cs="Times New Roman"/>
          <w:sz w:val="26"/>
          <w:szCs w:val="26"/>
        </w:rPr>
      </w:pPr>
      <w:r>
        <w:t xml:space="preserve">                                 </w:t>
      </w:r>
      <w:r w:rsidRPr="005F0CC1">
        <w:rPr>
          <w:rFonts w:ascii="Times New Roman" w:hAnsi="Times New Roman" w:cs="Times New Roman"/>
          <w:sz w:val="26"/>
          <w:szCs w:val="26"/>
        </w:rPr>
        <w:t>Заявление</w:t>
      </w:r>
    </w:p>
    <w:p w:rsidR="00BE421F" w:rsidRPr="005F0CC1" w:rsidRDefault="00BE421F" w:rsidP="00BE421F">
      <w:pPr>
        <w:pStyle w:val="ConsPlusNonformat"/>
        <w:jc w:val="both"/>
        <w:rPr>
          <w:rFonts w:ascii="Times New Roman" w:hAnsi="Times New Roman" w:cs="Times New Roman"/>
          <w:sz w:val="26"/>
          <w:szCs w:val="26"/>
        </w:rPr>
      </w:pPr>
      <w:r w:rsidRPr="005F0CC1">
        <w:rPr>
          <w:rFonts w:ascii="Times New Roman" w:hAnsi="Times New Roman" w:cs="Times New Roman"/>
          <w:sz w:val="26"/>
          <w:szCs w:val="26"/>
        </w:rPr>
        <w:t xml:space="preserve">                    </w:t>
      </w:r>
      <w:r>
        <w:rPr>
          <w:rFonts w:ascii="Times New Roman" w:hAnsi="Times New Roman" w:cs="Times New Roman"/>
          <w:sz w:val="26"/>
          <w:szCs w:val="26"/>
        </w:rPr>
        <w:t xml:space="preserve">  о предварительном согласовании </w:t>
      </w:r>
      <w:r w:rsidRPr="005F0CC1">
        <w:rPr>
          <w:rFonts w:ascii="Times New Roman" w:hAnsi="Times New Roman" w:cs="Times New Roman"/>
          <w:sz w:val="26"/>
          <w:szCs w:val="26"/>
        </w:rPr>
        <w:t>предоставления земельного участка</w:t>
      </w:r>
    </w:p>
    <w:p w:rsidR="00BE421F" w:rsidRDefault="00BE421F" w:rsidP="00BE421F">
      <w:pPr>
        <w:pStyle w:val="ConsPlusNonformat"/>
        <w:jc w:val="both"/>
        <w:rPr>
          <w:rFonts w:ascii="Times New Roman" w:hAnsi="Times New Roman" w:cs="Times New Roman"/>
          <w:sz w:val="26"/>
          <w:szCs w:val="26"/>
        </w:rPr>
      </w:pPr>
    </w:p>
    <w:p w:rsidR="00BE421F" w:rsidRPr="005F0CC1" w:rsidRDefault="00BE421F" w:rsidP="00BE421F">
      <w:pPr>
        <w:pStyle w:val="ConsPlusNonformat"/>
        <w:ind w:firstLine="708"/>
        <w:jc w:val="both"/>
        <w:rPr>
          <w:rFonts w:ascii="Times New Roman" w:hAnsi="Times New Roman" w:cs="Times New Roman"/>
          <w:sz w:val="26"/>
          <w:szCs w:val="26"/>
        </w:rPr>
      </w:pPr>
      <w:r w:rsidRPr="005F0CC1">
        <w:rPr>
          <w:rFonts w:ascii="Times New Roman" w:hAnsi="Times New Roman" w:cs="Times New Roman"/>
          <w:sz w:val="26"/>
          <w:szCs w:val="26"/>
        </w:rPr>
        <w:t xml:space="preserve">На   основании   </w:t>
      </w:r>
      <w:hyperlink r:id="rId26" w:history="1">
        <w:r w:rsidRPr="005F0CC1">
          <w:rPr>
            <w:rFonts w:ascii="Times New Roman" w:hAnsi="Times New Roman" w:cs="Times New Roman"/>
            <w:color w:val="0000FF"/>
            <w:sz w:val="26"/>
            <w:szCs w:val="26"/>
          </w:rPr>
          <w:t>ст.  39.15</w:t>
        </w:r>
      </w:hyperlink>
      <w:r w:rsidRPr="005F0CC1">
        <w:rPr>
          <w:rFonts w:ascii="Times New Roman" w:hAnsi="Times New Roman" w:cs="Times New Roman"/>
          <w:sz w:val="26"/>
          <w:szCs w:val="26"/>
        </w:rPr>
        <w:t xml:space="preserve">  Земельного   кодекса  Российской Федерации</w:t>
      </w:r>
      <w:r>
        <w:rPr>
          <w:rFonts w:ascii="Times New Roman" w:hAnsi="Times New Roman" w:cs="Times New Roman"/>
          <w:sz w:val="26"/>
          <w:szCs w:val="26"/>
        </w:rPr>
        <w:t>______</w:t>
      </w:r>
    </w:p>
    <w:p w:rsidR="00BE421F" w:rsidRPr="000B55BA" w:rsidRDefault="00BE421F" w:rsidP="00BE421F">
      <w:pPr>
        <w:pStyle w:val="ConsPlusNonformat"/>
        <w:jc w:val="center"/>
        <w:rPr>
          <w:rFonts w:ascii="Times New Roman" w:hAnsi="Times New Roman" w:cs="Times New Roman"/>
          <w:sz w:val="22"/>
          <w:szCs w:val="22"/>
        </w:rPr>
      </w:pPr>
      <w:r w:rsidRPr="005F0CC1">
        <w:rPr>
          <w:rFonts w:ascii="Times New Roman" w:hAnsi="Times New Roman" w:cs="Times New Roman"/>
          <w:sz w:val="26"/>
          <w:szCs w:val="26"/>
        </w:rPr>
        <w:t>______________________</w:t>
      </w:r>
      <w:r>
        <w:rPr>
          <w:rFonts w:ascii="Times New Roman" w:hAnsi="Times New Roman" w:cs="Times New Roman"/>
          <w:sz w:val="26"/>
          <w:szCs w:val="26"/>
        </w:rPr>
        <w:t>____________________________________________________</w:t>
      </w:r>
      <w:r w:rsidRPr="005F0CC1">
        <w:rPr>
          <w:rFonts w:ascii="Times New Roman" w:hAnsi="Times New Roman" w:cs="Times New Roman"/>
          <w:sz w:val="26"/>
          <w:szCs w:val="26"/>
        </w:rPr>
        <w:t xml:space="preserve"> </w:t>
      </w:r>
      <w:r w:rsidRPr="00CC1AB0">
        <w:rPr>
          <w:rFonts w:ascii="Times New Roman" w:hAnsi="Times New Roman" w:cs="Times New Roman"/>
        </w:rPr>
        <w:t>(наименование или Ф.И.О.)</w:t>
      </w:r>
    </w:p>
    <w:p w:rsidR="00BE421F" w:rsidRPr="00BE421F" w:rsidRDefault="00BE421F" w:rsidP="00BE421F">
      <w:pPr>
        <w:pStyle w:val="ConsPlusNonformat"/>
        <w:jc w:val="both"/>
        <w:rPr>
          <w:rFonts w:ascii="Times New Roman" w:hAnsi="Times New Roman" w:cs="Times New Roman"/>
          <w:sz w:val="22"/>
          <w:szCs w:val="22"/>
        </w:rPr>
      </w:pPr>
      <w:r w:rsidRPr="005F0CC1">
        <w:rPr>
          <w:rFonts w:ascii="Times New Roman" w:hAnsi="Times New Roman" w:cs="Times New Roman"/>
          <w:sz w:val="26"/>
          <w:szCs w:val="26"/>
        </w:rPr>
        <w:t>просит о предварительном согласовании предоставления</w:t>
      </w:r>
      <w:r>
        <w:rPr>
          <w:rFonts w:ascii="Times New Roman" w:hAnsi="Times New Roman" w:cs="Times New Roman"/>
          <w:sz w:val="26"/>
          <w:szCs w:val="26"/>
        </w:rPr>
        <w:t xml:space="preserve"> </w:t>
      </w:r>
      <w:r w:rsidRPr="005F0CC1">
        <w:rPr>
          <w:rFonts w:ascii="Times New Roman" w:hAnsi="Times New Roman" w:cs="Times New Roman"/>
          <w:sz w:val="26"/>
          <w:szCs w:val="26"/>
        </w:rPr>
        <w:t xml:space="preserve">без проведения торгов </w:t>
      </w:r>
      <w:r w:rsidR="00AD5E18">
        <w:rPr>
          <w:rFonts w:ascii="Times New Roman" w:hAnsi="Times New Roman" w:cs="Times New Roman"/>
          <w:sz w:val="26"/>
          <w:szCs w:val="26"/>
        </w:rPr>
        <w:t xml:space="preserve">вновь образуемого </w:t>
      </w:r>
      <w:r w:rsidRPr="005F0CC1">
        <w:rPr>
          <w:rFonts w:ascii="Times New Roman" w:hAnsi="Times New Roman" w:cs="Times New Roman"/>
          <w:sz w:val="26"/>
          <w:szCs w:val="26"/>
        </w:rPr>
        <w:t xml:space="preserve">земельного </w:t>
      </w:r>
      <w:r>
        <w:rPr>
          <w:rFonts w:ascii="Times New Roman" w:hAnsi="Times New Roman" w:cs="Times New Roman"/>
          <w:sz w:val="26"/>
          <w:szCs w:val="26"/>
        </w:rPr>
        <w:t>участка размером _____________</w:t>
      </w:r>
      <w:r w:rsidRPr="005F0CC1">
        <w:rPr>
          <w:rFonts w:ascii="Times New Roman" w:hAnsi="Times New Roman" w:cs="Times New Roman"/>
          <w:sz w:val="26"/>
          <w:szCs w:val="26"/>
        </w:rPr>
        <w:t>,</w:t>
      </w:r>
      <w:r>
        <w:rPr>
          <w:rFonts w:ascii="Times New Roman" w:hAnsi="Times New Roman" w:cs="Times New Roman"/>
          <w:sz w:val="26"/>
          <w:szCs w:val="26"/>
        </w:rPr>
        <w:t xml:space="preserve"> </w:t>
      </w:r>
      <w:r w:rsidRPr="005F0CC1">
        <w:rPr>
          <w:rFonts w:ascii="Times New Roman" w:hAnsi="Times New Roman" w:cs="Times New Roman"/>
          <w:sz w:val="26"/>
          <w:szCs w:val="26"/>
        </w:rPr>
        <w:t>расположенного по адресу: ____________________________________</w:t>
      </w:r>
      <w:r>
        <w:rPr>
          <w:rFonts w:ascii="Times New Roman" w:hAnsi="Times New Roman" w:cs="Times New Roman"/>
          <w:sz w:val="26"/>
          <w:szCs w:val="26"/>
        </w:rPr>
        <w:t>_______________________________________.</w:t>
      </w:r>
    </w:p>
    <w:p w:rsidR="00BE421F" w:rsidRPr="000B55BA" w:rsidRDefault="00BE421F" w:rsidP="00BE421F">
      <w:pPr>
        <w:pStyle w:val="ConsPlusNonformat"/>
        <w:rPr>
          <w:rFonts w:ascii="Times New Roman" w:hAnsi="Times New Roman" w:cs="Times New Roman"/>
          <w:sz w:val="26"/>
          <w:szCs w:val="26"/>
        </w:rPr>
      </w:pPr>
      <w:r>
        <w:t xml:space="preserve">    </w:t>
      </w:r>
      <w:r>
        <w:tab/>
      </w:r>
      <w:r w:rsidRPr="000B55BA">
        <w:rPr>
          <w:rFonts w:ascii="Times New Roman" w:hAnsi="Times New Roman" w:cs="Times New Roman"/>
          <w:sz w:val="26"/>
          <w:szCs w:val="26"/>
        </w:rPr>
        <w:t>Основание  предоставления  земельного  участка  без  проведения торгов:</w:t>
      </w:r>
    </w:p>
    <w:p w:rsidR="00BE421F" w:rsidRPr="000B55BA" w:rsidRDefault="00BE421F" w:rsidP="00BE421F">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__________________________________________________________________________.</w:t>
      </w:r>
    </w:p>
    <w:p w:rsidR="00BE421F" w:rsidRPr="00FC690C" w:rsidRDefault="00BE421F" w:rsidP="00BE421F">
      <w:pPr>
        <w:pStyle w:val="ConsPlusNonformat"/>
        <w:jc w:val="center"/>
        <w:rPr>
          <w:rFonts w:ascii="Times New Roman" w:hAnsi="Times New Roman" w:cs="Times New Roman"/>
        </w:rPr>
      </w:pPr>
      <w:r w:rsidRPr="00FC690C">
        <w:rPr>
          <w:rFonts w:ascii="Times New Roman" w:hAnsi="Times New Roman" w:cs="Times New Roman"/>
        </w:rPr>
        <w:t>(</w:t>
      </w:r>
      <w:r w:rsidR="00FC690C" w:rsidRPr="00FC690C">
        <w:rPr>
          <w:rFonts w:ascii="Times New Roman" w:hAnsi="Times New Roman" w:cs="Times New Roman"/>
        </w:rPr>
        <w:t>указать основания в соответствии с п. 2 ст. 39.3 (или: ст. 39.5/ п. 2 ст. 39.6/ п.2 ст. 39.10) Земельного Кодекса РФ</w:t>
      </w:r>
    </w:p>
    <w:p w:rsidR="00BE421F" w:rsidRPr="000B55BA" w:rsidRDefault="00BE421F" w:rsidP="00BE421F">
      <w:pPr>
        <w:pStyle w:val="ConsPlusNonformat"/>
        <w:rPr>
          <w:rFonts w:ascii="Times New Roman" w:hAnsi="Times New Roman" w:cs="Times New Roman"/>
          <w:sz w:val="22"/>
          <w:szCs w:val="22"/>
        </w:rPr>
      </w:pPr>
    </w:p>
    <w:p w:rsidR="00BE421F" w:rsidRPr="000B55BA" w:rsidRDefault="00BE421F" w:rsidP="00BE421F">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__________________________ желает приобрести земельный участок на праве</w:t>
      </w:r>
      <w:r>
        <w:rPr>
          <w:rFonts w:ascii="Times New Roman" w:hAnsi="Times New Roman" w:cs="Times New Roman"/>
          <w:sz w:val="26"/>
          <w:szCs w:val="26"/>
        </w:rPr>
        <w:t>________</w:t>
      </w:r>
    </w:p>
    <w:p w:rsidR="00BE421F" w:rsidRPr="00FC690C" w:rsidRDefault="00BE421F" w:rsidP="00BE421F">
      <w:pPr>
        <w:pStyle w:val="ConsPlusNonformat"/>
        <w:rPr>
          <w:rFonts w:ascii="Times New Roman" w:hAnsi="Times New Roman" w:cs="Times New Roman"/>
        </w:rPr>
      </w:pPr>
      <w:r w:rsidRPr="00FC690C">
        <w:rPr>
          <w:rFonts w:ascii="Times New Roman" w:hAnsi="Times New Roman" w:cs="Times New Roman"/>
        </w:rPr>
        <w:t xml:space="preserve">    (наименование или Ф.И.О.)</w:t>
      </w:r>
    </w:p>
    <w:p w:rsidR="00BE421F" w:rsidRPr="000B55BA" w:rsidRDefault="00BE421F" w:rsidP="00BE421F">
      <w:pPr>
        <w:pStyle w:val="ConsPlusNonformat"/>
        <w:rPr>
          <w:rFonts w:ascii="Times New Roman" w:hAnsi="Times New Roman" w:cs="Times New Roman"/>
          <w:sz w:val="22"/>
          <w:szCs w:val="22"/>
        </w:rPr>
      </w:pPr>
    </w:p>
    <w:p w:rsidR="00BE421F" w:rsidRPr="000B55BA" w:rsidRDefault="00BE421F" w:rsidP="00BE421F">
      <w:pPr>
        <w:pStyle w:val="ConsPlusNonformat"/>
        <w:rPr>
          <w:rFonts w:ascii="Times New Roman" w:hAnsi="Times New Roman" w:cs="Times New Roman"/>
          <w:sz w:val="26"/>
          <w:szCs w:val="26"/>
        </w:rPr>
      </w:pPr>
      <w:r w:rsidRPr="000B55BA">
        <w:rPr>
          <w:rFonts w:ascii="Times New Roman" w:hAnsi="Times New Roman" w:cs="Times New Roman"/>
          <w:sz w:val="26"/>
          <w:szCs w:val="26"/>
        </w:rPr>
        <w:t>______________________ для использования в целях _____________________</w:t>
      </w:r>
      <w:r>
        <w:rPr>
          <w:rFonts w:ascii="Times New Roman" w:hAnsi="Times New Roman" w:cs="Times New Roman"/>
          <w:sz w:val="26"/>
          <w:szCs w:val="26"/>
        </w:rPr>
        <w:t>____</w:t>
      </w:r>
      <w:r w:rsidRPr="000B55BA">
        <w:rPr>
          <w:rFonts w:ascii="Times New Roman" w:hAnsi="Times New Roman" w:cs="Times New Roman"/>
          <w:sz w:val="26"/>
          <w:szCs w:val="26"/>
        </w:rPr>
        <w:t>____.</w:t>
      </w:r>
    </w:p>
    <w:p w:rsidR="00BE421F" w:rsidRPr="005F0CC1" w:rsidRDefault="00BE421F" w:rsidP="00BE421F">
      <w:pPr>
        <w:pStyle w:val="ConsPlusNonformat"/>
        <w:jc w:val="both"/>
        <w:rPr>
          <w:rFonts w:ascii="Times New Roman" w:hAnsi="Times New Roman" w:cs="Times New Roman"/>
          <w:sz w:val="26"/>
          <w:szCs w:val="26"/>
        </w:rPr>
      </w:pPr>
    </w:p>
    <w:p w:rsidR="00BE421F" w:rsidRDefault="00BE421F" w:rsidP="00BE421F">
      <w:pPr>
        <w:pStyle w:val="5"/>
        <w:rPr>
          <w:sz w:val="26"/>
          <w:szCs w:val="26"/>
        </w:rPr>
      </w:pPr>
    </w:p>
    <w:p w:rsidR="00BE421F" w:rsidRPr="005F0CC1" w:rsidRDefault="00BE421F" w:rsidP="00BE421F">
      <w:pPr>
        <w:autoSpaceDE w:val="0"/>
        <w:autoSpaceDN w:val="0"/>
        <w:adjustRightInd w:val="0"/>
        <w:ind w:firstLine="709"/>
        <w:jc w:val="both"/>
      </w:pPr>
      <w:r w:rsidRPr="005F0CC1">
        <w:t>Приложения:</w:t>
      </w:r>
    </w:p>
    <w:p w:rsidR="00BE421F" w:rsidRDefault="00BE421F" w:rsidP="00BE421F">
      <w:pPr>
        <w:autoSpaceDE w:val="0"/>
        <w:autoSpaceDN w:val="0"/>
        <w:adjustRightInd w:val="0"/>
        <w:jc w:val="both"/>
      </w:pPr>
      <w:r>
        <w:t xml:space="preserve">1. </w:t>
      </w:r>
    </w:p>
    <w:p w:rsidR="00BE421F" w:rsidRDefault="00BE421F" w:rsidP="00BE421F">
      <w:pPr>
        <w:autoSpaceDE w:val="0"/>
        <w:autoSpaceDN w:val="0"/>
        <w:adjustRightInd w:val="0"/>
        <w:jc w:val="both"/>
      </w:pPr>
      <w:r>
        <w:t>2.</w:t>
      </w:r>
    </w:p>
    <w:p w:rsidR="00BE421F" w:rsidRDefault="00BE421F" w:rsidP="00BE421F">
      <w:pPr>
        <w:autoSpaceDE w:val="0"/>
        <w:autoSpaceDN w:val="0"/>
        <w:adjustRightInd w:val="0"/>
        <w:jc w:val="both"/>
      </w:pPr>
      <w:r>
        <w:t>3.</w:t>
      </w:r>
    </w:p>
    <w:p w:rsidR="00BE421F" w:rsidRDefault="00BE421F" w:rsidP="00BE421F">
      <w:pPr>
        <w:autoSpaceDE w:val="0"/>
        <w:autoSpaceDN w:val="0"/>
        <w:adjustRightInd w:val="0"/>
        <w:jc w:val="both"/>
      </w:pPr>
      <w:r>
        <w:t>4.</w:t>
      </w:r>
    </w:p>
    <w:p w:rsidR="00BE421F" w:rsidRPr="005F0CC1" w:rsidRDefault="00BE421F" w:rsidP="00BE421F">
      <w:pPr>
        <w:autoSpaceDE w:val="0"/>
        <w:autoSpaceDN w:val="0"/>
        <w:adjustRightInd w:val="0"/>
        <w:jc w:val="both"/>
      </w:pPr>
    </w:p>
    <w:p w:rsidR="00BE421F" w:rsidRPr="005F0CC1" w:rsidRDefault="00BE421F" w:rsidP="00BE421F">
      <w:pPr>
        <w:autoSpaceDE w:val="0"/>
        <w:autoSpaceDN w:val="0"/>
        <w:adjustRightInd w:val="0"/>
        <w:ind w:firstLine="540"/>
        <w:jc w:val="both"/>
        <w:outlineLvl w:val="0"/>
        <w:rPr>
          <w:rFonts w:ascii="Arial" w:hAnsi="Arial" w:cs="Arial"/>
          <w:sz w:val="20"/>
          <w:szCs w:val="20"/>
        </w:rPr>
      </w:pPr>
    </w:p>
    <w:p w:rsidR="00BE421F" w:rsidRPr="005F0CC1" w:rsidRDefault="00BE421F" w:rsidP="00BE421F">
      <w:pPr>
        <w:autoSpaceDE w:val="0"/>
        <w:autoSpaceDN w:val="0"/>
        <w:adjustRightInd w:val="0"/>
        <w:ind w:firstLine="540"/>
        <w:jc w:val="both"/>
        <w:rPr>
          <w:sz w:val="26"/>
          <w:szCs w:val="26"/>
        </w:rPr>
      </w:pPr>
      <w:r w:rsidRPr="005F0CC1">
        <w:rPr>
          <w:sz w:val="26"/>
          <w:szCs w:val="26"/>
        </w:rPr>
        <w:t>"__</w:t>
      </w:r>
      <w:r>
        <w:rPr>
          <w:sz w:val="26"/>
          <w:szCs w:val="26"/>
        </w:rPr>
        <w:t>__</w:t>
      </w:r>
      <w:r w:rsidRPr="005F0CC1">
        <w:rPr>
          <w:sz w:val="26"/>
          <w:szCs w:val="26"/>
        </w:rPr>
        <w:t>_"_______</w:t>
      </w:r>
      <w:r>
        <w:rPr>
          <w:sz w:val="26"/>
          <w:szCs w:val="26"/>
        </w:rPr>
        <w:t>___</w:t>
      </w:r>
      <w:r w:rsidRPr="005F0CC1">
        <w:rPr>
          <w:sz w:val="26"/>
          <w:szCs w:val="26"/>
        </w:rPr>
        <w:t>_ __</w:t>
      </w:r>
      <w:r>
        <w:rPr>
          <w:sz w:val="26"/>
          <w:szCs w:val="26"/>
        </w:rPr>
        <w:t>__</w:t>
      </w:r>
      <w:r w:rsidRPr="005F0CC1">
        <w:rPr>
          <w:sz w:val="26"/>
          <w:szCs w:val="26"/>
        </w:rPr>
        <w:t>__ г.</w:t>
      </w:r>
    </w:p>
    <w:p w:rsidR="00BE421F" w:rsidRPr="005F0CC1" w:rsidRDefault="00BE421F" w:rsidP="00BE421F">
      <w:pPr>
        <w:autoSpaceDE w:val="0"/>
        <w:autoSpaceDN w:val="0"/>
        <w:adjustRightInd w:val="0"/>
        <w:ind w:firstLine="540"/>
        <w:jc w:val="both"/>
        <w:rPr>
          <w:sz w:val="26"/>
          <w:szCs w:val="26"/>
        </w:rPr>
      </w:pPr>
    </w:p>
    <w:p w:rsidR="00BE421F" w:rsidRPr="005F0CC1" w:rsidRDefault="00BE421F" w:rsidP="00BE421F">
      <w:pPr>
        <w:autoSpaceDE w:val="0"/>
        <w:autoSpaceDN w:val="0"/>
        <w:adjustRightInd w:val="0"/>
        <w:rPr>
          <w:sz w:val="26"/>
          <w:szCs w:val="26"/>
        </w:rPr>
      </w:pPr>
      <w:r w:rsidRPr="005F0CC1">
        <w:rPr>
          <w:sz w:val="26"/>
          <w:szCs w:val="26"/>
        </w:rPr>
        <w:t xml:space="preserve">    </w:t>
      </w:r>
      <w:r>
        <w:rPr>
          <w:sz w:val="26"/>
          <w:szCs w:val="26"/>
        </w:rPr>
        <w:t xml:space="preserve">     </w:t>
      </w:r>
      <w:r w:rsidRPr="005F0CC1">
        <w:rPr>
          <w:sz w:val="26"/>
          <w:szCs w:val="26"/>
        </w:rPr>
        <w:t>___________________</w:t>
      </w:r>
      <w:r>
        <w:rPr>
          <w:sz w:val="26"/>
          <w:szCs w:val="26"/>
        </w:rPr>
        <w:t>_____</w:t>
      </w:r>
    </w:p>
    <w:p w:rsidR="00BF6A9D" w:rsidRPr="00A57DA8" w:rsidRDefault="00BE421F" w:rsidP="00A57DA8">
      <w:pPr>
        <w:autoSpaceDE w:val="0"/>
        <w:autoSpaceDN w:val="0"/>
        <w:adjustRightInd w:val="0"/>
        <w:rPr>
          <w:sz w:val="26"/>
          <w:szCs w:val="26"/>
        </w:rPr>
      </w:pPr>
      <w:r w:rsidRPr="005F0CC1">
        <w:rPr>
          <w:sz w:val="26"/>
          <w:szCs w:val="26"/>
        </w:rPr>
        <w:t xml:space="preserve">         </w:t>
      </w:r>
      <w:r>
        <w:rPr>
          <w:sz w:val="26"/>
          <w:szCs w:val="26"/>
        </w:rPr>
        <w:t xml:space="preserve">                </w:t>
      </w:r>
      <w:r w:rsidRPr="005F0CC1">
        <w:rPr>
          <w:sz w:val="26"/>
          <w:szCs w:val="26"/>
        </w:rPr>
        <w:t>(подпись)</w:t>
      </w:r>
    </w:p>
    <w:p w:rsidR="00BF6A9D" w:rsidRDefault="00BF6A9D" w:rsidP="004D4AC4">
      <w:pPr>
        <w:jc w:val="both"/>
      </w:pPr>
    </w:p>
    <w:p w:rsidR="00BF6A9D" w:rsidRDefault="00BF6A9D" w:rsidP="004D4AC4">
      <w:pPr>
        <w:jc w:val="both"/>
      </w:pPr>
    </w:p>
    <w:sectPr w:rsidR="00BF6A9D" w:rsidSect="00C5271B">
      <w:pgSz w:w="11906" w:h="16838"/>
      <w:pgMar w:top="902"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41D97"/>
    <w:multiLevelType w:val="multilevel"/>
    <w:tmpl w:val="D03AF7BE"/>
    <w:lvl w:ilvl="0">
      <w:start w:val="1"/>
      <w:numFmt w:val="bullet"/>
      <w:suff w:val="space"/>
      <w:lvlText w:val=""/>
      <w:lvlJc w:val="left"/>
      <w:pPr>
        <w:ind w:left="1260" w:hanging="360"/>
      </w:pPr>
      <w:rPr>
        <w:rFonts w:ascii="Symbol" w:hAnsi="Symbol"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 w15:restartNumberingAfterBreak="0">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1C"/>
    <w:rsid w:val="0000373A"/>
    <w:rsid w:val="000044C9"/>
    <w:rsid w:val="00011DD3"/>
    <w:rsid w:val="0002373F"/>
    <w:rsid w:val="00042946"/>
    <w:rsid w:val="00054912"/>
    <w:rsid w:val="0005758D"/>
    <w:rsid w:val="00061C80"/>
    <w:rsid w:val="00062440"/>
    <w:rsid w:val="00074088"/>
    <w:rsid w:val="00074D8E"/>
    <w:rsid w:val="00083B09"/>
    <w:rsid w:val="00090116"/>
    <w:rsid w:val="00091A25"/>
    <w:rsid w:val="000932DD"/>
    <w:rsid w:val="000A2D4F"/>
    <w:rsid w:val="000A6246"/>
    <w:rsid w:val="000A78A2"/>
    <w:rsid w:val="000B55BA"/>
    <w:rsid w:val="000B72CD"/>
    <w:rsid w:val="000C3216"/>
    <w:rsid w:val="000C45DB"/>
    <w:rsid w:val="000D3AFE"/>
    <w:rsid w:val="000E6407"/>
    <w:rsid w:val="000F275B"/>
    <w:rsid w:val="00104ABB"/>
    <w:rsid w:val="00105F0A"/>
    <w:rsid w:val="00116B66"/>
    <w:rsid w:val="00140795"/>
    <w:rsid w:val="00141165"/>
    <w:rsid w:val="001522C8"/>
    <w:rsid w:val="001525BD"/>
    <w:rsid w:val="00166747"/>
    <w:rsid w:val="00186AA1"/>
    <w:rsid w:val="00190A9B"/>
    <w:rsid w:val="001C6B2B"/>
    <w:rsid w:val="001D09B1"/>
    <w:rsid w:val="001D1DFA"/>
    <w:rsid w:val="001D3596"/>
    <w:rsid w:val="001D5B5F"/>
    <w:rsid w:val="001F03CC"/>
    <w:rsid w:val="00207ADC"/>
    <w:rsid w:val="00212CB2"/>
    <w:rsid w:val="00234F4E"/>
    <w:rsid w:val="0025651C"/>
    <w:rsid w:val="00272A43"/>
    <w:rsid w:val="00276C25"/>
    <w:rsid w:val="00297447"/>
    <w:rsid w:val="002B519C"/>
    <w:rsid w:val="002D4A1C"/>
    <w:rsid w:val="002E5709"/>
    <w:rsid w:val="002E5DA3"/>
    <w:rsid w:val="002F1F2B"/>
    <w:rsid w:val="00312DAC"/>
    <w:rsid w:val="00341A27"/>
    <w:rsid w:val="00342148"/>
    <w:rsid w:val="0036064B"/>
    <w:rsid w:val="00372B71"/>
    <w:rsid w:val="003746BA"/>
    <w:rsid w:val="00381712"/>
    <w:rsid w:val="00385C7B"/>
    <w:rsid w:val="00387E57"/>
    <w:rsid w:val="003A3FFD"/>
    <w:rsid w:val="003A797C"/>
    <w:rsid w:val="003B042B"/>
    <w:rsid w:val="003B5AE7"/>
    <w:rsid w:val="003C0507"/>
    <w:rsid w:val="003C09E2"/>
    <w:rsid w:val="003C2DB8"/>
    <w:rsid w:val="003C46C9"/>
    <w:rsid w:val="003C6913"/>
    <w:rsid w:val="003C78A2"/>
    <w:rsid w:val="003D4C23"/>
    <w:rsid w:val="003E4471"/>
    <w:rsid w:val="003E594A"/>
    <w:rsid w:val="003F148D"/>
    <w:rsid w:val="00417656"/>
    <w:rsid w:val="00421BA5"/>
    <w:rsid w:val="004227B8"/>
    <w:rsid w:val="00426931"/>
    <w:rsid w:val="004319F7"/>
    <w:rsid w:val="00435433"/>
    <w:rsid w:val="00435992"/>
    <w:rsid w:val="00444700"/>
    <w:rsid w:val="00445215"/>
    <w:rsid w:val="0045304B"/>
    <w:rsid w:val="004808E1"/>
    <w:rsid w:val="004817E9"/>
    <w:rsid w:val="0049105F"/>
    <w:rsid w:val="004A5DD7"/>
    <w:rsid w:val="004C1347"/>
    <w:rsid w:val="004D43B5"/>
    <w:rsid w:val="004D4AC4"/>
    <w:rsid w:val="004D4CA2"/>
    <w:rsid w:val="004E6FE9"/>
    <w:rsid w:val="004F178B"/>
    <w:rsid w:val="0050396F"/>
    <w:rsid w:val="00511E5B"/>
    <w:rsid w:val="0051382B"/>
    <w:rsid w:val="005230D4"/>
    <w:rsid w:val="005263DD"/>
    <w:rsid w:val="00534E3E"/>
    <w:rsid w:val="00537934"/>
    <w:rsid w:val="00546C93"/>
    <w:rsid w:val="005565E7"/>
    <w:rsid w:val="005656C4"/>
    <w:rsid w:val="00565F5C"/>
    <w:rsid w:val="00597AE5"/>
    <w:rsid w:val="005B300E"/>
    <w:rsid w:val="005C076E"/>
    <w:rsid w:val="005C3989"/>
    <w:rsid w:val="005E0185"/>
    <w:rsid w:val="005E1108"/>
    <w:rsid w:val="005F0CC1"/>
    <w:rsid w:val="005F544C"/>
    <w:rsid w:val="006204E7"/>
    <w:rsid w:val="00622C29"/>
    <w:rsid w:val="00626553"/>
    <w:rsid w:val="00630180"/>
    <w:rsid w:val="00634B0C"/>
    <w:rsid w:val="006409F0"/>
    <w:rsid w:val="00644F3A"/>
    <w:rsid w:val="00650E4D"/>
    <w:rsid w:val="00653A65"/>
    <w:rsid w:val="00675571"/>
    <w:rsid w:val="00687A04"/>
    <w:rsid w:val="00696833"/>
    <w:rsid w:val="006975B8"/>
    <w:rsid w:val="006A74C4"/>
    <w:rsid w:val="006F1660"/>
    <w:rsid w:val="00710D14"/>
    <w:rsid w:val="007154C4"/>
    <w:rsid w:val="007215F6"/>
    <w:rsid w:val="00727819"/>
    <w:rsid w:val="007314AF"/>
    <w:rsid w:val="007334DC"/>
    <w:rsid w:val="00743361"/>
    <w:rsid w:val="00772AD6"/>
    <w:rsid w:val="007832D8"/>
    <w:rsid w:val="00791F4D"/>
    <w:rsid w:val="007A75DD"/>
    <w:rsid w:val="007E2A5F"/>
    <w:rsid w:val="007E5E3D"/>
    <w:rsid w:val="0080110A"/>
    <w:rsid w:val="00801237"/>
    <w:rsid w:val="008053BB"/>
    <w:rsid w:val="00812A39"/>
    <w:rsid w:val="00815E61"/>
    <w:rsid w:val="00816DD5"/>
    <w:rsid w:val="00842D19"/>
    <w:rsid w:val="00845363"/>
    <w:rsid w:val="00874548"/>
    <w:rsid w:val="00886922"/>
    <w:rsid w:val="0089051F"/>
    <w:rsid w:val="0089216A"/>
    <w:rsid w:val="00896D2A"/>
    <w:rsid w:val="008A42E6"/>
    <w:rsid w:val="008A76A2"/>
    <w:rsid w:val="008A787C"/>
    <w:rsid w:val="008B2548"/>
    <w:rsid w:val="008D44F6"/>
    <w:rsid w:val="008D69D9"/>
    <w:rsid w:val="008E0DE0"/>
    <w:rsid w:val="008F3A8A"/>
    <w:rsid w:val="00903891"/>
    <w:rsid w:val="00904A11"/>
    <w:rsid w:val="009259A1"/>
    <w:rsid w:val="00926575"/>
    <w:rsid w:val="00931B5C"/>
    <w:rsid w:val="009450E0"/>
    <w:rsid w:val="00945808"/>
    <w:rsid w:val="00960EB5"/>
    <w:rsid w:val="00984986"/>
    <w:rsid w:val="00984B2C"/>
    <w:rsid w:val="009861F4"/>
    <w:rsid w:val="00991A26"/>
    <w:rsid w:val="00992B7F"/>
    <w:rsid w:val="009B323F"/>
    <w:rsid w:val="009B767C"/>
    <w:rsid w:val="009D6740"/>
    <w:rsid w:val="009E25B5"/>
    <w:rsid w:val="009E30B9"/>
    <w:rsid w:val="009F2EE3"/>
    <w:rsid w:val="009F76A2"/>
    <w:rsid w:val="00A0335B"/>
    <w:rsid w:val="00A219A4"/>
    <w:rsid w:val="00A2279A"/>
    <w:rsid w:val="00A32FA2"/>
    <w:rsid w:val="00A52A94"/>
    <w:rsid w:val="00A57DA8"/>
    <w:rsid w:val="00A65982"/>
    <w:rsid w:val="00A66FA9"/>
    <w:rsid w:val="00A768CB"/>
    <w:rsid w:val="00A85932"/>
    <w:rsid w:val="00A87006"/>
    <w:rsid w:val="00A87813"/>
    <w:rsid w:val="00A97D05"/>
    <w:rsid w:val="00AC0233"/>
    <w:rsid w:val="00AC32F2"/>
    <w:rsid w:val="00AC5714"/>
    <w:rsid w:val="00AD5E18"/>
    <w:rsid w:val="00AF06D3"/>
    <w:rsid w:val="00AF37E0"/>
    <w:rsid w:val="00AF7715"/>
    <w:rsid w:val="00B01B6E"/>
    <w:rsid w:val="00B25FF9"/>
    <w:rsid w:val="00B30603"/>
    <w:rsid w:val="00B435A9"/>
    <w:rsid w:val="00B500E5"/>
    <w:rsid w:val="00B75915"/>
    <w:rsid w:val="00B869D5"/>
    <w:rsid w:val="00B8702B"/>
    <w:rsid w:val="00B91858"/>
    <w:rsid w:val="00BA0C47"/>
    <w:rsid w:val="00BB29B9"/>
    <w:rsid w:val="00BB3628"/>
    <w:rsid w:val="00BC757B"/>
    <w:rsid w:val="00BD07D7"/>
    <w:rsid w:val="00BD4614"/>
    <w:rsid w:val="00BE421F"/>
    <w:rsid w:val="00BE710B"/>
    <w:rsid w:val="00BF0E4B"/>
    <w:rsid w:val="00BF2953"/>
    <w:rsid w:val="00BF6A9D"/>
    <w:rsid w:val="00BF6D9D"/>
    <w:rsid w:val="00C061B8"/>
    <w:rsid w:val="00C156B1"/>
    <w:rsid w:val="00C2000F"/>
    <w:rsid w:val="00C208E2"/>
    <w:rsid w:val="00C37EDD"/>
    <w:rsid w:val="00C462C0"/>
    <w:rsid w:val="00C4755B"/>
    <w:rsid w:val="00C5271B"/>
    <w:rsid w:val="00C53280"/>
    <w:rsid w:val="00C56036"/>
    <w:rsid w:val="00C56A37"/>
    <w:rsid w:val="00C615AB"/>
    <w:rsid w:val="00C620D0"/>
    <w:rsid w:val="00C73E55"/>
    <w:rsid w:val="00C74AC2"/>
    <w:rsid w:val="00C81822"/>
    <w:rsid w:val="00C8721E"/>
    <w:rsid w:val="00C922E4"/>
    <w:rsid w:val="00CA15AD"/>
    <w:rsid w:val="00CA18D2"/>
    <w:rsid w:val="00CA7048"/>
    <w:rsid w:val="00CB1948"/>
    <w:rsid w:val="00CC1AB0"/>
    <w:rsid w:val="00CC6ECB"/>
    <w:rsid w:val="00CD37EE"/>
    <w:rsid w:val="00CE6E18"/>
    <w:rsid w:val="00D00E7E"/>
    <w:rsid w:val="00D0557B"/>
    <w:rsid w:val="00D11D6C"/>
    <w:rsid w:val="00D12794"/>
    <w:rsid w:val="00D144DD"/>
    <w:rsid w:val="00D30D1D"/>
    <w:rsid w:val="00D3442D"/>
    <w:rsid w:val="00D357C9"/>
    <w:rsid w:val="00D37CC1"/>
    <w:rsid w:val="00D5316A"/>
    <w:rsid w:val="00D605CF"/>
    <w:rsid w:val="00D80298"/>
    <w:rsid w:val="00D96303"/>
    <w:rsid w:val="00DC153E"/>
    <w:rsid w:val="00DD030B"/>
    <w:rsid w:val="00DD0355"/>
    <w:rsid w:val="00DE185E"/>
    <w:rsid w:val="00DE3817"/>
    <w:rsid w:val="00DE5660"/>
    <w:rsid w:val="00DE5CAB"/>
    <w:rsid w:val="00E02634"/>
    <w:rsid w:val="00E1640D"/>
    <w:rsid w:val="00E436A7"/>
    <w:rsid w:val="00E44C98"/>
    <w:rsid w:val="00E462E8"/>
    <w:rsid w:val="00E47FB9"/>
    <w:rsid w:val="00E5269C"/>
    <w:rsid w:val="00E52AAC"/>
    <w:rsid w:val="00E57996"/>
    <w:rsid w:val="00E65E33"/>
    <w:rsid w:val="00E70BFD"/>
    <w:rsid w:val="00E77781"/>
    <w:rsid w:val="00EA1C00"/>
    <w:rsid w:val="00EA6C41"/>
    <w:rsid w:val="00ED62BB"/>
    <w:rsid w:val="00EE0B56"/>
    <w:rsid w:val="00EF4DEB"/>
    <w:rsid w:val="00F03674"/>
    <w:rsid w:val="00F14CB7"/>
    <w:rsid w:val="00F170F4"/>
    <w:rsid w:val="00F21E18"/>
    <w:rsid w:val="00F31D90"/>
    <w:rsid w:val="00F3447D"/>
    <w:rsid w:val="00F4215F"/>
    <w:rsid w:val="00F4545F"/>
    <w:rsid w:val="00F55AB4"/>
    <w:rsid w:val="00F601B5"/>
    <w:rsid w:val="00F66339"/>
    <w:rsid w:val="00F82A9D"/>
    <w:rsid w:val="00F962FD"/>
    <w:rsid w:val="00FA4788"/>
    <w:rsid w:val="00FA76C8"/>
    <w:rsid w:val="00FB533B"/>
    <w:rsid w:val="00FB53B4"/>
    <w:rsid w:val="00FC0A92"/>
    <w:rsid w:val="00FC2B23"/>
    <w:rsid w:val="00FC690C"/>
    <w:rsid w:val="00FD3817"/>
    <w:rsid w:val="00FE3F8C"/>
    <w:rsid w:val="00FF4CEB"/>
    <w:rsid w:val="00FF5A62"/>
    <w:rsid w:val="00FF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BEC75DC-AD46-4223-9487-9EF324B9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4817E9"/>
    <w:pPr>
      <w:keepNext/>
      <w:ind w:firstLine="6663"/>
      <w:jc w:val="right"/>
      <w:outlineLvl w:val="3"/>
    </w:pPr>
    <w:rPr>
      <w:szCs w:val="20"/>
    </w:rPr>
  </w:style>
  <w:style w:type="paragraph" w:styleId="5">
    <w:name w:val="heading 5"/>
    <w:basedOn w:val="a"/>
    <w:next w:val="a"/>
    <w:qFormat/>
    <w:rsid w:val="004817E9"/>
    <w:pPr>
      <w:keepNext/>
      <w:jc w:val="center"/>
      <w:outlineLvl w:val="4"/>
    </w:pPr>
    <w:rPr>
      <w:szCs w:val="20"/>
    </w:rPr>
  </w:style>
  <w:style w:type="paragraph" w:styleId="6">
    <w:name w:val="heading 6"/>
    <w:basedOn w:val="a"/>
    <w:next w:val="a"/>
    <w:qFormat/>
    <w:rsid w:val="004817E9"/>
    <w:pPr>
      <w:keepNext/>
      <w:outlineLvl w:val="5"/>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5651C"/>
    <w:pPr>
      <w:tabs>
        <w:tab w:val="center" w:pos="4677"/>
        <w:tab w:val="right" w:pos="9355"/>
      </w:tabs>
    </w:pPr>
  </w:style>
  <w:style w:type="character" w:styleId="a4">
    <w:name w:val="page number"/>
    <w:basedOn w:val="a0"/>
    <w:rsid w:val="0025651C"/>
  </w:style>
  <w:style w:type="paragraph" w:styleId="a5">
    <w:name w:val="Normal (Web)"/>
    <w:basedOn w:val="a"/>
    <w:unhideWhenUsed/>
    <w:rsid w:val="0025651C"/>
    <w:pPr>
      <w:spacing w:before="100" w:beforeAutospacing="1" w:after="100" w:afterAutospacing="1"/>
    </w:pPr>
  </w:style>
  <w:style w:type="character" w:styleId="a6">
    <w:name w:val="Hyperlink"/>
    <w:basedOn w:val="a0"/>
    <w:rsid w:val="00F21E18"/>
    <w:rPr>
      <w:color w:val="0000FF"/>
      <w:u w:val="single"/>
    </w:rPr>
  </w:style>
  <w:style w:type="paragraph" w:styleId="a7">
    <w:name w:val="List Paragraph"/>
    <w:basedOn w:val="a"/>
    <w:qFormat/>
    <w:rsid w:val="00F21E18"/>
    <w:pPr>
      <w:ind w:left="720"/>
      <w:contextualSpacing/>
      <w:jc w:val="both"/>
    </w:pPr>
    <w:rPr>
      <w:rFonts w:ascii="Calibri" w:eastAsia="Calibri" w:hAnsi="Calibri"/>
      <w:sz w:val="22"/>
      <w:szCs w:val="22"/>
      <w:lang w:eastAsia="en-US"/>
    </w:rPr>
  </w:style>
  <w:style w:type="paragraph" w:customStyle="1" w:styleId="ConsPlusNormal">
    <w:name w:val="ConsPlusNormal"/>
    <w:basedOn w:val="a"/>
    <w:next w:val="a"/>
    <w:link w:val="ConsPlusNormal0"/>
    <w:rsid w:val="00C8721E"/>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0"/>
    <w:link w:val="ConsPlusNormal"/>
    <w:locked/>
    <w:rsid w:val="00C8721E"/>
    <w:rPr>
      <w:rFonts w:ascii="Arial" w:hAnsi="Arial" w:cs="Arial"/>
      <w:lang w:val="ru-RU" w:eastAsia="ru-RU" w:bidi="ar-SA"/>
    </w:rPr>
  </w:style>
  <w:style w:type="paragraph" w:customStyle="1" w:styleId="ConsPlusNonformat">
    <w:name w:val="ConsPlusNonformat"/>
    <w:rsid w:val="005F0CC1"/>
    <w:pPr>
      <w:autoSpaceDE w:val="0"/>
      <w:autoSpaceDN w:val="0"/>
      <w:adjustRightInd w:val="0"/>
    </w:pPr>
    <w:rPr>
      <w:rFonts w:ascii="Courier New" w:hAnsi="Courier New" w:cs="Courier New"/>
    </w:rPr>
  </w:style>
  <w:style w:type="paragraph" w:styleId="a8">
    <w:name w:val="No Spacing"/>
    <w:uiPriority w:val="1"/>
    <w:qFormat/>
    <w:rsid w:val="005E01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6934">
      <w:bodyDiv w:val="1"/>
      <w:marLeft w:val="0"/>
      <w:marRight w:val="0"/>
      <w:marTop w:val="0"/>
      <w:marBottom w:val="0"/>
      <w:divBdr>
        <w:top w:val="none" w:sz="0" w:space="0" w:color="auto"/>
        <w:left w:val="none" w:sz="0" w:space="0" w:color="auto"/>
        <w:bottom w:val="none" w:sz="0" w:space="0" w:color="auto"/>
        <w:right w:val="none" w:sz="0" w:space="0" w:color="auto"/>
      </w:divBdr>
      <w:divsChild>
        <w:div w:id="31850596">
          <w:marLeft w:val="0"/>
          <w:marRight w:val="0"/>
          <w:marTop w:val="0"/>
          <w:marBottom w:val="0"/>
          <w:divBdr>
            <w:top w:val="none" w:sz="0" w:space="0" w:color="auto"/>
            <w:left w:val="none" w:sz="0" w:space="0" w:color="auto"/>
            <w:bottom w:val="none" w:sz="0" w:space="0" w:color="auto"/>
            <w:right w:val="none" w:sz="0" w:space="0" w:color="auto"/>
          </w:divBdr>
        </w:div>
        <w:div w:id="111049404">
          <w:marLeft w:val="0"/>
          <w:marRight w:val="0"/>
          <w:marTop w:val="0"/>
          <w:marBottom w:val="0"/>
          <w:divBdr>
            <w:top w:val="none" w:sz="0" w:space="0" w:color="auto"/>
            <w:left w:val="none" w:sz="0" w:space="0" w:color="auto"/>
            <w:bottom w:val="none" w:sz="0" w:space="0" w:color="auto"/>
            <w:right w:val="none" w:sz="0" w:space="0" w:color="auto"/>
          </w:divBdr>
        </w:div>
        <w:div w:id="205607887">
          <w:marLeft w:val="0"/>
          <w:marRight w:val="0"/>
          <w:marTop w:val="0"/>
          <w:marBottom w:val="0"/>
          <w:divBdr>
            <w:top w:val="none" w:sz="0" w:space="0" w:color="auto"/>
            <w:left w:val="none" w:sz="0" w:space="0" w:color="auto"/>
            <w:bottom w:val="none" w:sz="0" w:space="0" w:color="auto"/>
            <w:right w:val="none" w:sz="0" w:space="0" w:color="auto"/>
          </w:divBdr>
        </w:div>
        <w:div w:id="252978599">
          <w:marLeft w:val="0"/>
          <w:marRight w:val="0"/>
          <w:marTop w:val="0"/>
          <w:marBottom w:val="0"/>
          <w:divBdr>
            <w:top w:val="none" w:sz="0" w:space="0" w:color="auto"/>
            <w:left w:val="none" w:sz="0" w:space="0" w:color="auto"/>
            <w:bottom w:val="none" w:sz="0" w:space="0" w:color="auto"/>
            <w:right w:val="none" w:sz="0" w:space="0" w:color="auto"/>
          </w:divBdr>
        </w:div>
        <w:div w:id="457454896">
          <w:marLeft w:val="0"/>
          <w:marRight w:val="0"/>
          <w:marTop w:val="0"/>
          <w:marBottom w:val="0"/>
          <w:divBdr>
            <w:top w:val="none" w:sz="0" w:space="0" w:color="auto"/>
            <w:left w:val="none" w:sz="0" w:space="0" w:color="auto"/>
            <w:bottom w:val="none" w:sz="0" w:space="0" w:color="auto"/>
            <w:right w:val="none" w:sz="0" w:space="0" w:color="auto"/>
          </w:divBdr>
        </w:div>
        <w:div w:id="470830199">
          <w:marLeft w:val="0"/>
          <w:marRight w:val="0"/>
          <w:marTop w:val="0"/>
          <w:marBottom w:val="0"/>
          <w:divBdr>
            <w:top w:val="none" w:sz="0" w:space="0" w:color="auto"/>
            <w:left w:val="none" w:sz="0" w:space="0" w:color="auto"/>
            <w:bottom w:val="none" w:sz="0" w:space="0" w:color="auto"/>
            <w:right w:val="none" w:sz="0" w:space="0" w:color="auto"/>
          </w:divBdr>
        </w:div>
        <w:div w:id="613706998">
          <w:marLeft w:val="0"/>
          <w:marRight w:val="0"/>
          <w:marTop w:val="0"/>
          <w:marBottom w:val="0"/>
          <w:divBdr>
            <w:top w:val="none" w:sz="0" w:space="0" w:color="auto"/>
            <w:left w:val="none" w:sz="0" w:space="0" w:color="auto"/>
            <w:bottom w:val="none" w:sz="0" w:space="0" w:color="auto"/>
            <w:right w:val="none" w:sz="0" w:space="0" w:color="auto"/>
          </w:divBdr>
        </w:div>
        <w:div w:id="804157874">
          <w:marLeft w:val="0"/>
          <w:marRight w:val="0"/>
          <w:marTop w:val="0"/>
          <w:marBottom w:val="0"/>
          <w:divBdr>
            <w:top w:val="none" w:sz="0" w:space="0" w:color="auto"/>
            <w:left w:val="none" w:sz="0" w:space="0" w:color="auto"/>
            <w:bottom w:val="none" w:sz="0" w:space="0" w:color="auto"/>
            <w:right w:val="none" w:sz="0" w:space="0" w:color="auto"/>
          </w:divBdr>
        </w:div>
        <w:div w:id="1012417559">
          <w:marLeft w:val="0"/>
          <w:marRight w:val="0"/>
          <w:marTop w:val="0"/>
          <w:marBottom w:val="0"/>
          <w:divBdr>
            <w:top w:val="none" w:sz="0" w:space="0" w:color="auto"/>
            <w:left w:val="none" w:sz="0" w:space="0" w:color="auto"/>
            <w:bottom w:val="none" w:sz="0" w:space="0" w:color="auto"/>
            <w:right w:val="none" w:sz="0" w:space="0" w:color="auto"/>
          </w:divBdr>
        </w:div>
        <w:div w:id="1159231711">
          <w:marLeft w:val="0"/>
          <w:marRight w:val="0"/>
          <w:marTop w:val="0"/>
          <w:marBottom w:val="0"/>
          <w:divBdr>
            <w:top w:val="none" w:sz="0" w:space="0" w:color="auto"/>
            <w:left w:val="none" w:sz="0" w:space="0" w:color="auto"/>
            <w:bottom w:val="none" w:sz="0" w:space="0" w:color="auto"/>
            <w:right w:val="none" w:sz="0" w:space="0" w:color="auto"/>
          </w:divBdr>
        </w:div>
        <w:div w:id="1382248257">
          <w:marLeft w:val="0"/>
          <w:marRight w:val="0"/>
          <w:marTop w:val="0"/>
          <w:marBottom w:val="0"/>
          <w:divBdr>
            <w:top w:val="none" w:sz="0" w:space="0" w:color="auto"/>
            <w:left w:val="none" w:sz="0" w:space="0" w:color="auto"/>
            <w:bottom w:val="none" w:sz="0" w:space="0" w:color="auto"/>
            <w:right w:val="none" w:sz="0" w:space="0" w:color="auto"/>
          </w:divBdr>
        </w:div>
        <w:div w:id="1464730702">
          <w:marLeft w:val="0"/>
          <w:marRight w:val="0"/>
          <w:marTop w:val="0"/>
          <w:marBottom w:val="0"/>
          <w:divBdr>
            <w:top w:val="none" w:sz="0" w:space="0" w:color="auto"/>
            <w:left w:val="none" w:sz="0" w:space="0" w:color="auto"/>
            <w:bottom w:val="none" w:sz="0" w:space="0" w:color="auto"/>
            <w:right w:val="none" w:sz="0" w:space="0" w:color="auto"/>
          </w:divBdr>
        </w:div>
        <w:div w:id="1564220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1DCEA6CFF385865E5E9F7A963A12771675F1043567979FC519DD6B086D0841F12256277g108I" TargetMode="External"/><Relationship Id="rId13" Type="http://schemas.openxmlformats.org/officeDocument/2006/relationships/hyperlink" Target="consultantplus://offline/ref=ACD1DCEA6CFF385865E5E9F7A963A12771665111415E7979FC519DD6B0g806I" TargetMode="External"/><Relationship Id="rId18" Type="http://schemas.openxmlformats.org/officeDocument/2006/relationships/hyperlink" Target="http://base.garant.ru/12177515/7a58987b486424ad79b62aa427dab1df/" TargetMode="External"/><Relationship Id="rId26" Type="http://schemas.openxmlformats.org/officeDocument/2006/relationships/hyperlink" Target="consultantplus://offline/ref=47C21857FF6F92AF89F979B9C681D9A783231D1DC24F859B93AB8227963AF25EF9453BBE86z025A" TargetMode="External"/><Relationship Id="rId3" Type="http://schemas.openxmlformats.org/officeDocument/2006/relationships/settings" Target="settings.xml"/><Relationship Id="rId21" Type="http://schemas.openxmlformats.org/officeDocument/2006/relationships/hyperlink" Target="http://base.garant.ru/12177515/7a58987b486424ad79b62aa427dab1df/" TargetMode="External"/><Relationship Id="rId7" Type="http://schemas.openxmlformats.org/officeDocument/2006/relationships/hyperlink" Target="consultantplus://offline/ref=ACD1DCEA6CFF385865E5E9F7A963A12771675F1043567979FC519DD6B086D0841F12256274g10EI" TargetMode="External"/><Relationship Id="rId12" Type="http://schemas.openxmlformats.org/officeDocument/2006/relationships/hyperlink" Target="consultantplus://offline/ref=ACD1DCEA6CFF385865E5E9F7A963A12771675F1043567979FC519DD6B086D0841F12256276g108I" TargetMode="External"/><Relationship Id="rId17" Type="http://schemas.openxmlformats.org/officeDocument/2006/relationships/hyperlink" Target="http://base.garant.ru/12177515/7a58987b486424ad79b62aa427dab1df/" TargetMode="External"/><Relationship Id="rId25" Type="http://schemas.openxmlformats.org/officeDocument/2006/relationships/hyperlink" Target="consultantplus://offline/ref=47C21857FF6F92AF89F979B9C681D9A78322131CC047859B93AB822796z32AA" TargetMode="External"/><Relationship Id="rId2" Type="http://schemas.openxmlformats.org/officeDocument/2006/relationships/styles" Target="styles.xml"/><Relationship Id="rId16" Type="http://schemas.openxmlformats.org/officeDocument/2006/relationships/hyperlink" Target="http://base.garant.ru/12177515/87f87c00c1712306229db52e8e9eb87b/" TargetMode="External"/><Relationship Id="rId20" Type="http://schemas.openxmlformats.org/officeDocument/2006/relationships/hyperlink" Target="http://base.garant.ru/12177515/7a58987b486424ad79b62aa427dab1df/" TargetMode="External"/><Relationship Id="rId1" Type="http://schemas.openxmlformats.org/officeDocument/2006/relationships/numbering" Target="numbering.xml"/><Relationship Id="rId6" Type="http://schemas.openxmlformats.org/officeDocument/2006/relationships/hyperlink" Target="consultantplus://offline/ref=ACD1DCEA6CFF385865E5E9F7A963A12771675F1043567979FC519DD6B086D0841F12256973g105I" TargetMode="External"/><Relationship Id="rId11" Type="http://schemas.openxmlformats.org/officeDocument/2006/relationships/hyperlink" Target="consultantplus://offline/ref=ACD1DCEA6CFF385865E5E9F7A963A12771675F1043567979FC519DD6B086D0841F12256276g10FI" TargetMode="External"/><Relationship Id="rId24" Type="http://schemas.openxmlformats.org/officeDocument/2006/relationships/hyperlink" Target="consultantplus://offline/ref=47C21857FF6F92AF89F979B9C681D9A783231D1DC24F859B93AB8227963AF25EF9453BBE86z025A" TargetMode="External"/><Relationship Id="rId5" Type="http://schemas.openxmlformats.org/officeDocument/2006/relationships/hyperlink" Target="consultantplus://offline/ref=7B15C7E39106A9D5D128B3D9247416E94FAF66A132FFE0D4C417886D91i7b2K" TargetMode="External"/><Relationship Id="rId15" Type="http://schemas.openxmlformats.org/officeDocument/2006/relationships/hyperlink" Target="consultantplus://offline/ref=ACD1DCEA6CFF385865E5E9F7A963A12771675F1043567979FC519DD6B086D0841F12256276g108I" TargetMode="External"/><Relationship Id="rId23" Type="http://schemas.openxmlformats.org/officeDocument/2006/relationships/hyperlink" Target="http://base.garant.ru/12177515/7a58987b486424ad79b62aa427dab1df/" TargetMode="External"/><Relationship Id="rId28" Type="http://schemas.openxmlformats.org/officeDocument/2006/relationships/theme" Target="theme/theme1.xml"/><Relationship Id="rId10" Type="http://schemas.openxmlformats.org/officeDocument/2006/relationships/hyperlink" Target="consultantplus://offline/ref=ACD1DCEA6CFF385865E5E9F7A963A12771675F1043567979FC519DD6B086D0841F12256276g10CI" TargetMode="External"/><Relationship Id="rId19" Type="http://schemas.openxmlformats.org/officeDocument/2006/relationships/hyperlink" Target="http://base.garant.ru/12177515/7a58987b486424ad79b62aa427dab1df/" TargetMode="External"/><Relationship Id="rId4" Type="http://schemas.openxmlformats.org/officeDocument/2006/relationships/webSettings" Target="webSettings.xml"/><Relationship Id="rId9" Type="http://schemas.openxmlformats.org/officeDocument/2006/relationships/hyperlink" Target="consultantplus://offline/ref=ACD1DCEA6CFF385865E5E9F7A963A12771675F1043567979FC519DD6B086D0841F12256277g10AI" TargetMode="External"/><Relationship Id="rId14" Type="http://schemas.openxmlformats.org/officeDocument/2006/relationships/hyperlink" Target="consultantplus://offline/ref=ACD1DCEA6CFF385865E5E9F7A963A12771675F1043567979FC519DD6B086D0841F12256274g10EI" TargetMode="External"/><Relationship Id="rId22" Type="http://schemas.openxmlformats.org/officeDocument/2006/relationships/hyperlink" Target="http://base.garant.ru/12177515/e88847e78ccd9fdb54482c7fa15982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7440</Words>
  <Characters>42412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49753</CharactersWithSpaces>
  <SharedDoc>false</SharedDoc>
  <HLinks>
    <vt:vector size="132" baseType="variant">
      <vt:variant>
        <vt:i4>983129</vt:i4>
      </vt:variant>
      <vt:variant>
        <vt:i4>63</vt:i4>
      </vt:variant>
      <vt:variant>
        <vt:i4>0</vt:i4>
      </vt:variant>
      <vt:variant>
        <vt:i4>5</vt:i4>
      </vt:variant>
      <vt:variant>
        <vt:lpwstr>consultantplus://offline/ref=47C21857FF6F92AF89F979B9C681D9A783231D1DC24F859B93AB8227963AF25EF9453BBE86z025A</vt:lpwstr>
      </vt:variant>
      <vt:variant>
        <vt:lpwstr/>
      </vt:variant>
      <vt:variant>
        <vt:i4>5505031</vt:i4>
      </vt:variant>
      <vt:variant>
        <vt:i4>60</vt:i4>
      </vt:variant>
      <vt:variant>
        <vt:i4>0</vt:i4>
      </vt:variant>
      <vt:variant>
        <vt:i4>5</vt:i4>
      </vt:variant>
      <vt:variant>
        <vt:lpwstr>consultantplus://offline/ref=47C21857FF6F92AF89F979B9C681D9A78322131CC047859B93AB822796z32AA</vt:lpwstr>
      </vt:variant>
      <vt:variant>
        <vt:lpwstr/>
      </vt:variant>
      <vt:variant>
        <vt:i4>983129</vt:i4>
      </vt:variant>
      <vt:variant>
        <vt:i4>57</vt:i4>
      </vt:variant>
      <vt:variant>
        <vt:i4>0</vt:i4>
      </vt:variant>
      <vt:variant>
        <vt:i4>5</vt:i4>
      </vt:variant>
      <vt:variant>
        <vt:lpwstr>consultantplus://offline/ref=47C21857FF6F92AF89F979B9C681D9A783231D1DC24F859B93AB8227963AF25EF9453BBE86z025A</vt:lpwstr>
      </vt:variant>
      <vt:variant>
        <vt:lpwstr/>
      </vt:variant>
      <vt:variant>
        <vt:i4>7929942</vt:i4>
      </vt:variant>
      <vt:variant>
        <vt:i4>54</vt:i4>
      </vt:variant>
      <vt:variant>
        <vt:i4>0</vt:i4>
      </vt:variant>
      <vt:variant>
        <vt:i4>5</vt:i4>
      </vt:variant>
      <vt:variant>
        <vt:lpwstr>http://base.garant.ru/12177515/7a58987b486424ad79b62aa427dab1df/</vt:lpwstr>
      </vt:variant>
      <vt:variant>
        <vt:lpwstr>block_160013</vt:lpwstr>
      </vt:variant>
      <vt:variant>
        <vt:i4>4390962</vt:i4>
      </vt:variant>
      <vt:variant>
        <vt:i4>51</vt:i4>
      </vt:variant>
      <vt:variant>
        <vt:i4>0</vt:i4>
      </vt:variant>
      <vt:variant>
        <vt:i4>5</vt:i4>
      </vt:variant>
      <vt:variant>
        <vt:lpwstr>http://base.garant.ru/12177515/e88847e78ccd9fdb54482c7fa15982bf/</vt:lpwstr>
      </vt:variant>
      <vt:variant>
        <vt:lpwstr>block_7014</vt:lpwstr>
      </vt:variant>
      <vt:variant>
        <vt:i4>7929942</vt:i4>
      </vt:variant>
      <vt:variant>
        <vt:i4>48</vt:i4>
      </vt:variant>
      <vt:variant>
        <vt:i4>0</vt:i4>
      </vt:variant>
      <vt:variant>
        <vt:i4>5</vt:i4>
      </vt:variant>
      <vt:variant>
        <vt:lpwstr>http://base.garant.ru/12177515/7a58987b486424ad79b62aa427dab1df/</vt:lpwstr>
      </vt:variant>
      <vt:variant>
        <vt:lpwstr>block_160013</vt:lpwstr>
      </vt:variant>
      <vt:variant>
        <vt:i4>7929942</vt:i4>
      </vt:variant>
      <vt:variant>
        <vt:i4>45</vt:i4>
      </vt:variant>
      <vt:variant>
        <vt:i4>0</vt:i4>
      </vt:variant>
      <vt:variant>
        <vt:i4>5</vt:i4>
      </vt:variant>
      <vt:variant>
        <vt:lpwstr>http://base.garant.ru/12177515/7a58987b486424ad79b62aa427dab1df/</vt:lpwstr>
      </vt:variant>
      <vt:variant>
        <vt:lpwstr>block_160013</vt:lpwstr>
      </vt:variant>
      <vt:variant>
        <vt:i4>4915303</vt:i4>
      </vt:variant>
      <vt:variant>
        <vt:i4>42</vt:i4>
      </vt:variant>
      <vt:variant>
        <vt:i4>0</vt:i4>
      </vt:variant>
      <vt:variant>
        <vt:i4>5</vt:i4>
      </vt:variant>
      <vt:variant>
        <vt:lpwstr>http://base.garant.ru/12177515/7a58987b486424ad79b62aa427dab1df/</vt:lpwstr>
      </vt:variant>
      <vt:variant>
        <vt:lpwstr>block_16011</vt:lpwstr>
      </vt:variant>
      <vt:variant>
        <vt:i4>7929942</vt:i4>
      </vt:variant>
      <vt:variant>
        <vt:i4>39</vt:i4>
      </vt:variant>
      <vt:variant>
        <vt:i4>0</vt:i4>
      </vt:variant>
      <vt:variant>
        <vt:i4>5</vt:i4>
      </vt:variant>
      <vt:variant>
        <vt:lpwstr>http://base.garant.ru/12177515/7a58987b486424ad79b62aa427dab1df/</vt:lpwstr>
      </vt:variant>
      <vt:variant>
        <vt:lpwstr>block_160013</vt:lpwstr>
      </vt:variant>
      <vt:variant>
        <vt:i4>7929942</vt:i4>
      </vt:variant>
      <vt:variant>
        <vt:i4>36</vt:i4>
      </vt:variant>
      <vt:variant>
        <vt:i4>0</vt:i4>
      </vt:variant>
      <vt:variant>
        <vt:i4>5</vt:i4>
      </vt:variant>
      <vt:variant>
        <vt:lpwstr>http://base.garant.ru/12177515/7a58987b486424ad79b62aa427dab1df/</vt:lpwstr>
      </vt:variant>
      <vt:variant>
        <vt:lpwstr>block_160013</vt:lpwstr>
      </vt:variant>
      <vt:variant>
        <vt:i4>4325479</vt:i4>
      </vt:variant>
      <vt:variant>
        <vt:i4>33</vt:i4>
      </vt:variant>
      <vt:variant>
        <vt:i4>0</vt:i4>
      </vt:variant>
      <vt:variant>
        <vt:i4>5</vt:i4>
      </vt:variant>
      <vt:variant>
        <vt:lpwstr>http://base.garant.ru/12177515/87f87c00c1712306229db52e8e9eb87b/</vt:lpwstr>
      </vt:variant>
      <vt:variant>
        <vt:lpwstr>block_1510</vt:lpwstr>
      </vt:variant>
      <vt:variant>
        <vt:i4>4390925</vt:i4>
      </vt:variant>
      <vt:variant>
        <vt:i4>30</vt:i4>
      </vt:variant>
      <vt:variant>
        <vt:i4>0</vt:i4>
      </vt:variant>
      <vt:variant>
        <vt:i4>5</vt:i4>
      </vt:variant>
      <vt:variant>
        <vt:lpwstr>consultantplus://offline/ref=ACD1DCEA6CFF385865E5E9F7A963A12771675F1043567979FC519DD6B086D0841F12256276g108I</vt:lpwstr>
      </vt:variant>
      <vt:variant>
        <vt:lpwstr/>
      </vt:variant>
      <vt:variant>
        <vt:i4>4390994</vt:i4>
      </vt:variant>
      <vt:variant>
        <vt:i4>27</vt:i4>
      </vt:variant>
      <vt:variant>
        <vt:i4>0</vt:i4>
      </vt:variant>
      <vt:variant>
        <vt:i4>5</vt:i4>
      </vt:variant>
      <vt:variant>
        <vt:lpwstr>consultantplus://offline/ref=ACD1DCEA6CFF385865E5E9F7A963A12771675F1043567979FC519DD6B086D0841F12256274g10EI</vt:lpwstr>
      </vt:variant>
      <vt:variant>
        <vt:lpwstr/>
      </vt:variant>
      <vt:variant>
        <vt:i4>1310811</vt:i4>
      </vt:variant>
      <vt:variant>
        <vt:i4>24</vt:i4>
      </vt:variant>
      <vt:variant>
        <vt:i4>0</vt:i4>
      </vt:variant>
      <vt:variant>
        <vt:i4>5</vt:i4>
      </vt:variant>
      <vt:variant>
        <vt:lpwstr>consultantplus://offline/ref=ACD1DCEA6CFF385865E5E9F7A963A12771665111415E7979FC519DD6B0g806I</vt:lpwstr>
      </vt:variant>
      <vt:variant>
        <vt:lpwstr/>
      </vt:variant>
      <vt:variant>
        <vt:i4>4390925</vt:i4>
      </vt:variant>
      <vt:variant>
        <vt:i4>21</vt:i4>
      </vt:variant>
      <vt:variant>
        <vt:i4>0</vt:i4>
      </vt:variant>
      <vt:variant>
        <vt:i4>5</vt:i4>
      </vt:variant>
      <vt:variant>
        <vt:lpwstr>consultantplus://offline/ref=ACD1DCEA6CFF385865E5E9F7A963A12771675F1043567979FC519DD6B086D0841F12256276g108I</vt:lpwstr>
      </vt:variant>
      <vt:variant>
        <vt:lpwstr/>
      </vt:variant>
      <vt:variant>
        <vt:i4>4390995</vt:i4>
      </vt:variant>
      <vt:variant>
        <vt:i4>18</vt:i4>
      </vt:variant>
      <vt:variant>
        <vt:i4>0</vt:i4>
      </vt:variant>
      <vt:variant>
        <vt:i4>5</vt:i4>
      </vt:variant>
      <vt:variant>
        <vt:lpwstr>consultantplus://offline/ref=ACD1DCEA6CFF385865E5E9F7A963A12771675F1043567979FC519DD6B086D0841F12256276g10FI</vt:lpwstr>
      </vt:variant>
      <vt:variant>
        <vt:lpwstr/>
      </vt:variant>
      <vt:variant>
        <vt:i4>4390998</vt:i4>
      </vt:variant>
      <vt:variant>
        <vt:i4>15</vt:i4>
      </vt:variant>
      <vt:variant>
        <vt:i4>0</vt:i4>
      </vt:variant>
      <vt:variant>
        <vt:i4>5</vt:i4>
      </vt:variant>
      <vt:variant>
        <vt:lpwstr>consultantplus://offline/ref=ACD1DCEA6CFF385865E5E9F7A963A12771675F1043567979FC519DD6B086D0841F12256276g10CI</vt:lpwstr>
      </vt:variant>
      <vt:variant>
        <vt:lpwstr/>
      </vt:variant>
      <vt:variant>
        <vt:i4>4390997</vt:i4>
      </vt:variant>
      <vt:variant>
        <vt:i4>12</vt:i4>
      </vt:variant>
      <vt:variant>
        <vt:i4>0</vt:i4>
      </vt:variant>
      <vt:variant>
        <vt:i4>5</vt:i4>
      </vt:variant>
      <vt:variant>
        <vt:lpwstr>consultantplus://offline/ref=ACD1DCEA6CFF385865E5E9F7A963A12771675F1043567979FC519DD6B086D0841F12256277g10AI</vt:lpwstr>
      </vt:variant>
      <vt:variant>
        <vt:lpwstr/>
      </vt:variant>
      <vt:variant>
        <vt:i4>4390924</vt:i4>
      </vt:variant>
      <vt:variant>
        <vt:i4>9</vt:i4>
      </vt:variant>
      <vt:variant>
        <vt:i4>0</vt:i4>
      </vt:variant>
      <vt:variant>
        <vt:i4>5</vt:i4>
      </vt:variant>
      <vt:variant>
        <vt:lpwstr>consultantplus://offline/ref=ACD1DCEA6CFF385865E5E9F7A963A12771675F1043567979FC519DD6B086D0841F12256277g108I</vt:lpwstr>
      </vt:variant>
      <vt:variant>
        <vt:lpwstr/>
      </vt:variant>
      <vt:variant>
        <vt:i4>4390994</vt:i4>
      </vt:variant>
      <vt:variant>
        <vt:i4>6</vt:i4>
      </vt:variant>
      <vt:variant>
        <vt:i4>0</vt:i4>
      </vt:variant>
      <vt:variant>
        <vt:i4>5</vt:i4>
      </vt:variant>
      <vt:variant>
        <vt:lpwstr>consultantplus://offline/ref=ACD1DCEA6CFF385865E5E9F7A963A12771675F1043567979FC519DD6B086D0841F12256274g10EI</vt:lpwstr>
      </vt:variant>
      <vt:variant>
        <vt:lpwstr/>
      </vt:variant>
      <vt:variant>
        <vt:i4>4390926</vt:i4>
      </vt:variant>
      <vt:variant>
        <vt:i4>3</vt:i4>
      </vt:variant>
      <vt:variant>
        <vt:i4>0</vt:i4>
      </vt:variant>
      <vt:variant>
        <vt:i4>5</vt:i4>
      </vt:variant>
      <vt:variant>
        <vt:lpwstr>consultantplus://offline/ref=ACD1DCEA6CFF385865E5E9F7A963A12771675F1043567979FC519DD6B086D0841F12256973g105I</vt:lpwstr>
      </vt:variant>
      <vt:variant>
        <vt:lpwstr/>
      </vt:variant>
      <vt:variant>
        <vt:i4>1703945</vt:i4>
      </vt:variant>
      <vt:variant>
        <vt:i4>0</vt:i4>
      </vt:variant>
      <vt:variant>
        <vt:i4>0</vt:i4>
      </vt:variant>
      <vt:variant>
        <vt:i4>5</vt:i4>
      </vt:variant>
      <vt:variant>
        <vt:lpwstr>consultantplus://offline/ref=7B15C7E39106A9D5D128B3D9247416E94FAF66A132FFE0D4C417886D91i7b2K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c:creator>
  <cp:keywords/>
  <cp:lastModifiedBy>Пользователь</cp:lastModifiedBy>
  <cp:revision>2</cp:revision>
  <cp:lastPrinted>2020-12-14T07:53:00Z</cp:lastPrinted>
  <dcterms:created xsi:type="dcterms:W3CDTF">2020-12-29T07:27:00Z</dcterms:created>
  <dcterms:modified xsi:type="dcterms:W3CDTF">2020-12-29T07:27:00Z</dcterms:modified>
</cp:coreProperties>
</file>