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06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0654D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Default="00C615AB" w:rsidP="00A0654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«</w:t>
      </w:r>
      <w:r w:rsidR="00051D06" w:rsidRPr="00051D06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051D06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C7F8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A706ED" w:rsidRPr="00A0654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</w:t>
      </w:r>
      <w:r w:rsidR="00051D06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с. </w:t>
      </w:r>
      <w:r w:rsidR="00A0654D">
        <w:rPr>
          <w:rFonts w:ascii="Times New Roman" w:hAnsi="Times New Roman" w:cs="Times New Roman"/>
          <w:sz w:val="26"/>
          <w:szCs w:val="26"/>
        </w:rPr>
        <w:t>Большой Монок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C7F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51D06">
        <w:rPr>
          <w:rFonts w:ascii="Times New Roman" w:hAnsi="Times New Roman" w:cs="Times New Roman"/>
          <w:sz w:val="26"/>
          <w:szCs w:val="26"/>
        </w:rPr>
        <w:t xml:space="preserve">  </w:t>
      </w:r>
      <w:r w:rsidR="00A706ED" w:rsidRPr="00A0654D">
        <w:rPr>
          <w:rFonts w:ascii="Times New Roman" w:hAnsi="Times New Roman" w:cs="Times New Roman"/>
          <w:sz w:val="26"/>
          <w:szCs w:val="26"/>
        </w:rPr>
        <w:t>№</w:t>
      </w:r>
      <w:r w:rsidR="00A0654D">
        <w:rPr>
          <w:rFonts w:ascii="Times New Roman" w:hAnsi="Times New Roman" w:cs="Times New Roman"/>
          <w:sz w:val="26"/>
          <w:szCs w:val="26"/>
        </w:rPr>
        <w:t xml:space="preserve"> </w:t>
      </w:r>
      <w:r w:rsidR="00051D06">
        <w:rPr>
          <w:rFonts w:ascii="Times New Roman" w:hAnsi="Times New Roman" w:cs="Times New Roman"/>
          <w:b/>
          <w:sz w:val="26"/>
          <w:szCs w:val="26"/>
        </w:rPr>
        <w:t>110</w:t>
      </w:r>
    </w:p>
    <w:p w:rsid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4C24" w:rsidRPr="00C04C24" w:rsidRDefault="00A706ED" w:rsidP="00C04C24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утверждении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A17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04C24" w:rsidRDefault="00C04C24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формированию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зако</w:t>
      </w:r>
      <w:proofErr w:type="spellEnd"/>
      <w:r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C04C24" w:rsidRP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нопослушного</w:t>
      </w:r>
      <w:proofErr w:type="spellEnd"/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поведения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участников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615AB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дорожного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23AB4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движе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ния 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2C7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2C7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C2C27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</w:t>
      </w:r>
    </w:p>
    <w:p w:rsidR="00A706ED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80" w:rsidRPr="00C615AB" w:rsidRDefault="00987380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3AB4" w:rsidRPr="00A0654D" w:rsidRDefault="00A23AB4" w:rsidP="00F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  06.10.2003. № 131- ФЗ «Об общих принципах организации местного самоуправления в Российской Федерации», Федеральным законом от  10.12.1995. № 196 - ФЗ «О безопасности дорожного движения», Уставом 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A23AB4" w:rsidRPr="00A0654D" w:rsidRDefault="00A23AB4" w:rsidP="00A23AB4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</w:p>
    <w:p w:rsidR="00EA0DAD" w:rsidRDefault="00A0654D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4C24">
        <w:rPr>
          <w:rFonts w:ascii="Times New Roman" w:hAnsi="Times New Roman" w:cs="Times New Roman"/>
          <w:sz w:val="26"/>
          <w:szCs w:val="26"/>
        </w:rPr>
        <w:t xml:space="preserve"> Утвердить прилагаемую муниципальную </w:t>
      </w:r>
      <w:r w:rsidR="00A23AB4" w:rsidRPr="00A0654D">
        <w:rPr>
          <w:rFonts w:ascii="Times New Roman" w:hAnsi="Times New Roman" w:cs="Times New Roman"/>
          <w:sz w:val="26"/>
          <w:szCs w:val="26"/>
        </w:rPr>
        <w:t>программу «Формирование законопослушного поведения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C2C27">
        <w:rPr>
          <w:rFonts w:ascii="Times New Roman" w:hAnsi="Times New Roman" w:cs="Times New Roman"/>
          <w:sz w:val="26"/>
          <w:szCs w:val="26"/>
        </w:rPr>
        <w:t>ов дорожного движения на 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2C7F81">
        <w:rPr>
          <w:rFonts w:ascii="Times New Roman" w:hAnsi="Times New Roman" w:cs="Times New Roman"/>
          <w:sz w:val="26"/>
          <w:szCs w:val="26"/>
        </w:rPr>
        <w:t>2</w:t>
      </w:r>
      <w:r w:rsidR="00FC2C27">
        <w:rPr>
          <w:rFonts w:ascii="Times New Roman" w:hAnsi="Times New Roman" w:cs="Times New Roman"/>
          <w:sz w:val="26"/>
          <w:szCs w:val="26"/>
        </w:rPr>
        <w:t>-</w:t>
      </w:r>
      <w:r w:rsidR="00EA0DAD" w:rsidRPr="00A0654D">
        <w:rPr>
          <w:rFonts w:ascii="Times New Roman" w:hAnsi="Times New Roman" w:cs="Times New Roman"/>
          <w:sz w:val="26"/>
          <w:szCs w:val="26"/>
        </w:rPr>
        <w:t>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2C7F81">
        <w:rPr>
          <w:rFonts w:ascii="Times New Roman" w:hAnsi="Times New Roman" w:cs="Times New Roman"/>
          <w:sz w:val="26"/>
          <w:szCs w:val="26"/>
        </w:rPr>
        <w:t>4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C2C27">
        <w:rPr>
          <w:rFonts w:ascii="Times New Roman" w:hAnsi="Times New Roman" w:cs="Times New Roman"/>
          <w:sz w:val="26"/>
          <w:szCs w:val="26"/>
        </w:rPr>
        <w:t>.</w:t>
      </w:r>
    </w:p>
    <w:p w:rsidR="00C04C2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муниципальной программы </w:t>
      </w:r>
      <w:r w:rsidRPr="00A0654D">
        <w:rPr>
          <w:rFonts w:ascii="Times New Roman" w:hAnsi="Times New Roman" w:cs="Times New Roman"/>
          <w:sz w:val="26"/>
          <w:szCs w:val="26"/>
        </w:rPr>
        <w:t>«Формирование законопослушного поведения участник</w:t>
      </w:r>
      <w:r w:rsidR="00C615AB">
        <w:rPr>
          <w:rFonts w:ascii="Times New Roman" w:hAnsi="Times New Roman" w:cs="Times New Roman"/>
          <w:sz w:val="26"/>
          <w:szCs w:val="26"/>
        </w:rPr>
        <w:t>ов дорожного движения на 202</w:t>
      </w:r>
      <w:r w:rsidR="002C7F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65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C7F81">
        <w:rPr>
          <w:rFonts w:ascii="Times New Roman" w:hAnsi="Times New Roman" w:cs="Times New Roman"/>
          <w:sz w:val="26"/>
          <w:szCs w:val="26"/>
        </w:rPr>
        <w:t>4</w:t>
      </w:r>
      <w:r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AD" w:rsidRPr="00A0654D" w:rsidRDefault="00C04C24" w:rsidP="00FC2C2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бнародовать настоящее постановление на информационном стенде в здании администрации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 сельсовета 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Бейского района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«Поселения»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3AB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FC2C27" w:rsidRPr="00A0654D" w:rsidRDefault="00FC2C27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Pr="00A0654D" w:rsidRDefault="00A706ED" w:rsidP="00FC2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 w:rsidR="00FC2C27">
        <w:rPr>
          <w:rFonts w:ascii="Times New Roman" w:hAnsi="Times New Roman" w:cs="Times New Roman"/>
          <w:sz w:val="26"/>
          <w:szCs w:val="26"/>
        </w:rPr>
        <w:t xml:space="preserve">                              А.П. Челтыгмашев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3C4E06" w:rsidRPr="00A0654D" w:rsidRDefault="003C4E06">
      <w:pPr>
        <w:rPr>
          <w:rFonts w:ascii="Times New Roman" w:hAnsi="Times New Roman" w:cs="Times New Roman"/>
          <w:sz w:val="26"/>
          <w:szCs w:val="26"/>
        </w:rPr>
      </w:pPr>
    </w:p>
    <w:p w:rsidR="00842736" w:rsidRDefault="00842736">
      <w:pPr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394" w:type="dxa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842736" w:rsidRPr="00A0654D" w:rsidTr="00FC2C2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36" w:rsidRPr="00A0654D" w:rsidRDefault="00842736" w:rsidP="000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FC2C27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Большемонокского сельсовета </w:t>
            </w:r>
          </w:p>
          <w:p w:rsidR="00842736" w:rsidRPr="00FC2C27" w:rsidRDefault="00842736" w:rsidP="00FC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</w:t>
            </w:r>
            <w:r w:rsidR="00051D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«29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051D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</w:t>
            </w:r>
            <w:r w:rsidR="002C7F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№ </w:t>
            </w:r>
            <w:r w:rsidR="00051D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110</w:t>
            </w: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736" w:rsidRPr="00A0654D" w:rsidRDefault="00842736" w:rsidP="00842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C04C24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МУНИЦИПАЛЬНАЯ </w:t>
      </w:r>
      <w:r w:rsidR="00842736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Формирование  законопослушного</w:t>
      </w:r>
      <w:proofErr w:type="gramEnd"/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поведения участников  дорожного  движения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на  20</w:t>
      </w:r>
      <w:r w:rsidR="00C615A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C7F8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C7F81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2C27" w:rsidRDefault="00FC2C27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 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463"/>
        <w:gridCol w:w="7284"/>
      </w:tblGrid>
      <w:tr w:rsidR="0020259D" w:rsidRPr="00A0654D" w:rsidTr="0020259D">
        <w:trPr>
          <w:trHeight w:val="695"/>
        </w:trPr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  законопослушного  поведения  участников  </w:t>
            </w:r>
          </w:p>
          <w:p w:rsidR="0020259D" w:rsidRPr="00A0654D" w:rsidRDefault="0020259D" w:rsidP="002C7F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  движения  на  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    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10.12.1995.  № 196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безопасности дорожного движения»;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06.10.2003. № 131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Бейского  района Республики Хакасия 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(далее - поселение)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 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охраны жизни, здоровья граж</w:t>
            </w:r>
            <w:r w:rsidRPr="00A0654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дорогах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A0654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ков дорожного движения законопослушного поведения;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совершенствование системы мер по преду</w:t>
            </w:r>
            <w:r w:rsidRPr="00A0654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преждению детского дорожно-</w:t>
            </w: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транспортного травматизма;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2C7F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284" w:type="dxa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– местный бюджет.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 Программы 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180 000</w:t>
            </w:r>
            <w:r w:rsidRPr="00A065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числе:</w:t>
            </w:r>
          </w:p>
          <w:p w:rsidR="0020259D" w:rsidRPr="00FC2C27" w:rsidRDefault="004202D7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FC2C27" w:rsidRDefault="002C7F81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  <w:p w:rsidR="0020259D" w:rsidRPr="00A0654D" w:rsidRDefault="002C7F81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60 000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 Глава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</w:tbl>
    <w:p w:rsidR="00084815" w:rsidRPr="00A0654D" w:rsidRDefault="00084815" w:rsidP="00FC2C27">
      <w:pPr>
        <w:rPr>
          <w:rFonts w:ascii="Times New Roman" w:hAnsi="Times New Roman" w:cs="Times New Roman"/>
          <w:sz w:val="26"/>
          <w:szCs w:val="26"/>
        </w:rPr>
      </w:pP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I.</w:t>
      </w:r>
    </w:p>
    <w:p w:rsidR="00FC2C27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Содержание проблемы и обоснование необходимости </w:t>
      </w: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 решения программными методами</w:t>
      </w:r>
    </w:p>
    <w:p w:rsidR="00835425" w:rsidRPr="00A0654D" w:rsidRDefault="0083542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низкие потребительские свойства автомобильных дорог;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низкая водительская дисциплина;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низкий уровень знаний гражданами правил  поведения на дорогах.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A065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определения конкретных целей, задач и мероприятий;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II.</w:t>
      </w: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задачи,  сроки и этапы реализации 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5425" w:rsidRPr="00A0654D" w:rsidRDefault="0008481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Цели Программы: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обеспечение охраны жизни, здоровья граж</w:t>
      </w:r>
      <w:r w:rsidRPr="00A0654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дан и их имущества, гарантий их законных прав на безопасные условия движения на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дорогах.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Программы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:- создание системы профилактических мер, направленных на формирование у участни</w:t>
      </w:r>
      <w:r w:rsidRPr="00A065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ков дорожного движения законопослушного поведения;</w:t>
      </w: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 - совершенствование системы мер по преду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преждению детского дорожно-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транспортного травматизма;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    -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снижение количества дорожно-транспортных происшествий с участием пешеходов.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Этапы реализации Прогр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будут осуществляться с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7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по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7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годы.</w:t>
      </w:r>
    </w:p>
    <w:p w:rsidR="00835425" w:rsidRPr="00A0654D" w:rsidRDefault="0083542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III.</w:t>
      </w: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программных мероприятий, ресурсное обеспечение 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Программа будет осуществляться путем реализации программных ме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роприятий.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на территории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Система программных мероприятий приведена в приложении к  Программе.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местного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084815" w:rsidRPr="00A0654D" w:rsidRDefault="00084815" w:rsidP="00FC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 </w:t>
      </w:r>
    </w:p>
    <w:p w:rsidR="00084815" w:rsidRPr="00A0654D" w:rsidRDefault="00084815" w:rsidP="00084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03CE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84815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реализации Программы, организация управления Программой и контроль за ходом ее реализации</w:t>
      </w:r>
    </w:p>
    <w:p w:rsidR="006603CE" w:rsidRPr="00A0654D" w:rsidRDefault="006603CE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Контроль за исполнением Программы осуществляет 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 поселения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03CE" w:rsidRPr="00A0654D" w:rsidRDefault="00084815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03CE" w:rsidRPr="00A0654D" w:rsidRDefault="006603CE" w:rsidP="00C6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V.</w:t>
      </w: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социально-экономических и экологических последствий от реализации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p w:rsidR="00E245C2" w:rsidRPr="00A0654D" w:rsidRDefault="00E245C2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программного метода позволит: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реагирования на чрезвычайные ситуации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 дорожно-транспортных происшествиях на транспортных сетях в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прибытия спасателей на место дорожно-транспортного происшествия и проведения спасательных работ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  <w:r w:rsidR="00E245C2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5C2" w:rsidRPr="00A0654D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F81" w:rsidRDefault="002C7F81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Pr="00A0654D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рограмме</w:t>
      </w:r>
    </w:p>
    <w:p w:rsidR="00E245C2" w:rsidRPr="00A0654D" w:rsidRDefault="00E245C2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6603CE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 мероприятия</w:t>
      </w:r>
    </w:p>
    <w:p w:rsidR="00C615AB" w:rsidRPr="00C615AB" w:rsidRDefault="00C615AB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437"/>
        <w:gridCol w:w="1701"/>
        <w:gridCol w:w="1701"/>
        <w:gridCol w:w="1843"/>
        <w:gridCol w:w="1559"/>
      </w:tblGrid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7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245C2" w:rsidRPr="00A0654D" w:rsidRDefault="00E245C2" w:rsidP="002C7F81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701" w:type="dxa"/>
          </w:tcPr>
          <w:p w:rsidR="00E245C2" w:rsidRPr="00A0654D" w:rsidRDefault="00E245C2" w:rsidP="002C7F81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843" w:type="dxa"/>
          </w:tcPr>
          <w:p w:rsidR="00E245C2" w:rsidRPr="00A0654D" w:rsidRDefault="00E245C2" w:rsidP="002C7F81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C7F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559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знаков в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ветствии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</w:t>
            </w:r>
            <w:proofErr w:type="spellEnd"/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том организации дорожного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движе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поселения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B3048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tabs>
                <w:tab w:val="left" w:pos="2221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работ, на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вышение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дорожного движения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(сезонное</w:t>
            </w:r>
          </w:p>
          <w:p w:rsidR="00E245C2" w:rsidRPr="00A0654D" w:rsidRDefault="00C615AB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</w:t>
            </w:r>
            <w:r w:rsidR="00E245C2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дорог)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C04C24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FC2C27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3B304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7" w:type="dxa"/>
          </w:tcPr>
          <w:p w:rsidR="00E245C2" w:rsidRPr="00C615AB" w:rsidRDefault="003B3048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средств массовой информации для постоянного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щения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вопросов обеспечения безо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пасности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дорожного движения</w:t>
            </w:r>
          </w:p>
        </w:tc>
        <w:tc>
          <w:tcPr>
            <w:tcW w:w="1701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B3048" w:rsidRPr="00A0654D" w:rsidRDefault="003B3048" w:rsidP="00FC2C27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 w:rsidR="009312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80E0D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E0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3B3048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4C24" w:rsidRPr="00A0654D" w:rsidTr="00D578D1">
        <w:tc>
          <w:tcPr>
            <w:tcW w:w="3119" w:type="dxa"/>
            <w:gridSpan w:val="2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701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843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</w:tbl>
    <w:p w:rsidR="00E245C2" w:rsidRDefault="00E245C2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  <w:r w:rsidRPr="00BB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CE" w:rsidRPr="00A0654D" w:rsidRDefault="006603CE" w:rsidP="006603C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6603CE" w:rsidRPr="00A0654D" w:rsidSect="00A0654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9B5"/>
    <w:multiLevelType w:val="hybridMultilevel"/>
    <w:tmpl w:val="1B62F092"/>
    <w:lvl w:ilvl="0" w:tplc="878432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E"/>
    <w:rsid w:val="00051D06"/>
    <w:rsid w:val="00084815"/>
    <w:rsid w:val="000E22D5"/>
    <w:rsid w:val="00113C31"/>
    <w:rsid w:val="001533AC"/>
    <w:rsid w:val="001826AC"/>
    <w:rsid w:val="0020259D"/>
    <w:rsid w:val="002758D0"/>
    <w:rsid w:val="002C7F81"/>
    <w:rsid w:val="002D0FD6"/>
    <w:rsid w:val="003901D2"/>
    <w:rsid w:val="003B3048"/>
    <w:rsid w:val="003C4E06"/>
    <w:rsid w:val="004202D7"/>
    <w:rsid w:val="00480E0D"/>
    <w:rsid w:val="00611C9A"/>
    <w:rsid w:val="00631029"/>
    <w:rsid w:val="006603CE"/>
    <w:rsid w:val="00835425"/>
    <w:rsid w:val="00842736"/>
    <w:rsid w:val="00876EDE"/>
    <w:rsid w:val="009312A6"/>
    <w:rsid w:val="00987380"/>
    <w:rsid w:val="009D6142"/>
    <w:rsid w:val="009E6062"/>
    <w:rsid w:val="00A0654D"/>
    <w:rsid w:val="00A17CBF"/>
    <w:rsid w:val="00A23AB4"/>
    <w:rsid w:val="00A706ED"/>
    <w:rsid w:val="00AE604C"/>
    <w:rsid w:val="00B85459"/>
    <w:rsid w:val="00C04C24"/>
    <w:rsid w:val="00C615AB"/>
    <w:rsid w:val="00CE0549"/>
    <w:rsid w:val="00E245C2"/>
    <w:rsid w:val="00E75B87"/>
    <w:rsid w:val="00EA0DAD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3D71-8059-4C70-9886-5170136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D"/>
    <w:pPr>
      <w:ind w:left="720"/>
      <w:contextualSpacing/>
    </w:pPr>
  </w:style>
  <w:style w:type="table" w:styleId="a4">
    <w:name w:val="Table Grid"/>
    <w:basedOn w:val="a1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2</cp:revision>
  <cp:lastPrinted>2021-11-29T09:04:00Z</cp:lastPrinted>
  <dcterms:created xsi:type="dcterms:W3CDTF">2021-12-10T04:40:00Z</dcterms:created>
  <dcterms:modified xsi:type="dcterms:W3CDTF">2021-12-10T04:40:00Z</dcterms:modified>
</cp:coreProperties>
</file>