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3" w:rsidRPr="00E670F3" w:rsidRDefault="00E670F3" w:rsidP="00C16B47">
      <w:pPr>
        <w:jc w:val="center"/>
        <w:rPr>
          <w:sz w:val="26"/>
          <w:szCs w:val="26"/>
        </w:rPr>
      </w:pPr>
      <w:bookmarkStart w:id="0" w:name="_GoBack"/>
      <w:bookmarkEnd w:id="0"/>
      <w:r w:rsidRPr="00E670F3">
        <w:rPr>
          <w:sz w:val="26"/>
          <w:szCs w:val="26"/>
        </w:rPr>
        <w:t>Российская Федерация</w:t>
      </w: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Республика Хакасия</w:t>
      </w:r>
    </w:p>
    <w:p w:rsidR="00E8300C" w:rsidRPr="00E670F3" w:rsidRDefault="00B238A0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Бейск</w:t>
      </w:r>
      <w:r w:rsidR="00E670F3" w:rsidRPr="00E670F3">
        <w:rPr>
          <w:sz w:val="26"/>
          <w:szCs w:val="26"/>
        </w:rPr>
        <w:t>ий</w:t>
      </w:r>
      <w:r w:rsidRPr="00E670F3">
        <w:rPr>
          <w:sz w:val="26"/>
          <w:szCs w:val="26"/>
        </w:rPr>
        <w:t xml:space="preserve"> район</w:t>
      </w:r>
    </w:p>
    <w:p w:rsidR="00063910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 xml:space="preserve">Администрация </w:t>
      </w:r>
      <w:r w:rsidR="0003057A">
        <w:rPr>
          <w:sz w:val="26"/>
          <w:szCs w:val="26"/>
        </w:rPr>
        <w:t>Большемонокского</w:t>
      </w:r>
      <w:r w:rsidRPr="00E670F3">
        <w:rPr>
          <w:sz w:val="26"/>
          <w:szCs w:val="26"/>
        </w:rPr>
        <w:t xml:space="preserve"> сельсовета</w:t>
      </w:r>
    </w:p>
    <w:p w:rsidR="00063910" w:rsidRDefault="00063910" w:rsidP="00063910">
      <w:pPr>
        <w:jc w:val="center"/>
        <w:rPr>
          <w:sz w:val="26"/>
          <w:szCs w:val="26"/>
        </w:rPr>
      </w:pPr>
    </w:p>
    <w:p w:rsidR="004D0A90" w:rsidRPr="00E670F3" w:rsidRDefault="004D0A90" w:rsidP="00063910">
      <w:pPr>
        <w:jc w:val="center"/>
        <w:rPr>
          <w:sz w:val="26"/>
          <w:szCs w:val="26"/>
        </w:rPr>
      </w:pPr>
    </w:p>
    <w:p w:rsidR="00063910" w:rsidRPr="0003057A" w:rsidRDefault="00063910" w:rsidP="00081967">
      <w:pPr>
        <w:jc w:val="center"/>
        <w:rPr>
          <w:b/>
          <w:sz w:val="26"/>
          <w:szCs w:val="26"/>
        </w:rPr>
      </w:pPr>
      <w:r w:rsidRPr="0003057A">
        <w:rPr>
          <w:b/>
          <w:sz w:val="26"/>
          <w:szCs w:val="26"/>
        </w:rPr>
        <w:t>ПОСТАНОВЛЕНИЕ</w:t>
      </w:r>
    </w:p>
    <w:p w:rsidR="00080331" w:rsidRDefault="00080331" w:rsidP="00081967">
      <w:pPr>
        <w:jc w:val="center"/>
        <w:rPr>
          <w:sz w:val="26"/>
          <w:szCs w:val="26"/>
          <w:u w:val="single"/>
        </w:rPr>
      </w:pPr>
    </w:p>
    <w:p w:rsidR="0003057A" w:rsidRPr="00E670F3" w:rsidRDefault="0003057A" w:rsidP="00081967">
      <w:pPr>
        <w:jc w:val="center"/>
        <w:rPr>
          <w:sz w:val="26"/>
          <w:szCs w:val="26"/>
          <w:u w:val="single"/>
        </w:rPr>
      </w:pPr>
    </w:p>
    <w:p w:rsidR="00063910" w:rsidRPr="002960E7" w:rsidRDefault="0003057A" w:rsidP="00080331">
      <w:pPr>
        <w:jc w:val="both"/>
        <w:rPr>
          <w:spacing w:val="7"/>
          <w:sz w:val="26"/>
          <w:szCs w:val="26"/>
          <w:lang w:val="en-US"/>
        </w:rPr>
      </w:pPr>
      <w:r>
        <w:rPr>
          <w:sz w:val="26"/>
          <w:szCs w:val="26"/>
        </w:rPr>
        <w:t>от «</w:t>
      </w:r>
      <w:r w:rsidR="00C16B47" w:rsidRPr="00C16B47">
        <w:rPr>
          <w:sz w:val="26"/>
          <w:szCs w:val="26"/>
        </w:rPr>
        <w:t>12</w:t>
      </w:r>
      <w:r>
        <w:rPr>
          <w:sz w:val="26"/>
          <w:szCs w:val="26"/>
        </w:rPr>
        <w:t>»</w:t>
      </w:r>
      <w:r w:rsidR="00E670F3" w:rsidRPr="004D0A90">
        <w:rPr>
          <w:sz w:val="26"/>
          <w:szCs w:val="26"/>
        </w:rPr>
        <w:t xml:space="preserve"> </w:t>
      </w:r>
      <w:r w:rsidR="00C16B47">
        <w:rPr>
          <w:sz w:val="26"/>
          <w:szCs w:val="26"/>
        </w:rPr>
        <w:t>июля</w:t>
      </w:r>
      <w:r w:rsidR="00E670F3" w:rsidRPr="004D0A90">
        <w:rPr>
          <w:sz w:val="26"/>
          <w:szCs w:val="26"/>
        </w:rPr>
        <w:t xml:space="preserve"> 2022 г</w:t>
      </w:r>
      <w:r w:rsidR="00080331">
        <w:rPr>
          <w:sz w:val="26"/>
          <w:szCs w:val="26"/>
        </w:rPr>
        <w:t>.</w:t>
      </w:r>
      <w:r w:rsidR="00E670F3" w:rsidRPr="004D0A90">
        <w:rPr>
          <w:sz w:val="26"/>
          <w:szCs w:val="26"/>
        </w:rPr>
        <w:t xml:space="preserve">    </w:t>
      </w:r>
      <w:r w:rsidR="00C16B47">
        <w:rPr>
          <w:sz w:val="26"/>
          <w:szCs w:val="26"/>
        </w:rPr>
        <w:t xml:space="preserve">                    </w:t>
      </w:r>
      <w:r w:rsidR="00080331">
        <w:rPr>
          <w:sz w:val="26"/>
          <w:szCs w:val="26"/>
        </w:rPr>
        <w:t xml:space="preserve">с. </w:t>
      </w:r>
      <w:r>
        <w:rPr>
          <w:sz w:val="26"/>
          <w:szCs w:val="26"/>
        </w:rPr>
        <w:t>Большой Монок</w:t>
      </w:r>
      <w:r w:rsidR="00E670F3" w:rsidRPr="004D0A90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</w:t>
      </w:r>
      <w:r w:rsidR="00063910" w:rsidRPr="004D0A90">
        <w:rPr>
          <w:sz w:val="26"/>
          <w:szCs w:val="26"/>
        </w:rPr>
        <w:t>№</w:t>
      </w:r>
      <w:r w:rsidR="00063910" w:rsidRPr="004D0A90">
        <w:rPr>
          <w:spacing w:val="7"/>
          <w:sz w:val="26"/>
          <w:szCs w:val="26"/>
        </w:rPr>
        <w:t xml:space="preserve"> </w:t>
      </w:r>
      <w:r w:rsidR="00C16B47">
        <w:rPr>
          <w:b/>
          <w:spacing w:val="7"/>
          <w:sz w:val="26"/>
          <w:szCs w:val="26"/>
        </w:rPr>
        <w:t>4</w:t>
      </w:r>
      <w:r w:rsidR="002960E7">
        <w:rPr>
          <w:b/>
          <w:spacing w:val="7"/>
          <w:sz w:val="26"/>
          <w:szCs w:val="26"/>
          <w:lang w:val="en-US"/>
        </w:rPr>
        <w:t>9</w:t>
      </w:r>
    </w:p>
    <w:p w:rsidR="00063910" w:rsidRPr="004D0A90" w:rsidRDefault="00063910" w:rsidP="00063910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081967" w:rsidRDefault="00081967" w:rsidP="0016781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63910" w:rsidRPr="004D0A90" w:rsidRDefault="00063910" w:rsidP="0003057A">
      <w:pPr>
        <w:widowControl w:val="0"/>
        <w:autoSpaceDE w:val="0"/>
        <w:ind w:right="5244"/>
        <w:jc w:val="both"/>
        <w:rPr>
          <w:b/>
          <w:i/>
          <w:sz w:val="26"/>
          <w:szCs w:val="26"/>
          <w:u w:val="single"/>
        </w:rPr>
      </w:pPr>
      <w:r w:rsidRPr="004D0A90">
        <w:rPr>
          <w:b/>
          <w:sz w:val="26"/>
          <w:szCs w:val="26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B238A0" w:rsidRPr="004D0A90">
        <w:rPr>
          <w:b/>
          <w:sz w:val="26"/>
          <w:szCs w:val="26"/>
        </w:rPr>
        <w:t xml:space="preserve">муниципального образования </w:t>
      </w:r>
      <w:r w:rsidR="0003057A">
        <w:rPr>
          <w:b/>
          <w:sz w:val="26"/>
          <w:szCs w:val="26"/>
        </w:rPr>
        <w:t>Большемонокский</w:t>
      </w:r>
      <w:r w:rsidR="00B238A0" w:rsidRPr="004D0A90">
        <w:rPr>
          <w:b/>
          <w:sz w:val="26"/>
          <w:szCs w:val="26"/>
        </w:rPr>
        <w:t xml:space="preserve"> сельсовет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Бейского района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Республики Хакасия</w:t>
      </w:r>
      <w:r w:rsidRPr="004D0A90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Default="00063910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3057A" w:rsidRPr="00683348" w:rsidRDefault="0003057A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63910" w:rsidRDefault="00063910" w:rsidP="00E8300C">
      <w:pPr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  <w:lang w:eastAsia="en-US"/>
        </w:rPr>
        <w:t>В целях предотвращения самовольного строительства на территории</w:t>
      </w:r>
      <w:r w:rsidR="00E8300C" w:rsidRPr="00080331">
        <w:rPr>
          <w:sz w:val="26"/>
          <w:szCs w:val="26"/>
          <w:lang w:eastAsia="en-US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статьи 222</w:t>
        </w:r>
      </w:hyperlink>
      <w:r w:rsidRPr="00080331">
        <w:rPr>
          <w:sz w:val="26"/>
          <w:szCs w:val="26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</w:t>
        </w:r>
      </w:hyperlink>
      <w:r w:rsidRPr="00080331">
        <w:rPr>
          <w:rStyle w:val="a5"/>
          <w:color w:val="auto"/>
          <w:sz w:val="26"/>
          <w:szCs w:val="26"/>
          <w:u w:val="none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 Российской Федерации, Земельного </w:t>
      </w:r>
      <w:hyperlink r:id="rId8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кодекса</w:t>
        </w:r>
      </w:hyperlink>
      <w:r w:rsidRPr="00080331">
        <w:rPr>
          <w:sz w:val="26"/>
          <w:szCs w:val="26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16781E" w:rsidRPr="00080331">
        <w:rPr>
          <w:sz w:val="26"/>
          <w:szCs w:val="26"/>
          <w:lang w:eastAsia="en-US"/>
        </w:rPr>
        <w:t xml:space="preserve">, </w:t>
      </w:r>
      <w:r w:rsidRPr="00080331">
        <w:rPr>
          <w:sz w:val="26"/>
          <w:szCs w:val="26"/>
          <w:lang w:eastAsia="en-US"/>
        </w:rPr>
        <w:t xml:space="preserve">Устава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</w:t>
      </w:r>
      <w:r w:rsidR="00080331">
        <w:rPr>
          <w:sz w:val="26"/>
          <w:szCs w:val="26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дминистрация </w:t>
      </w:r>
      <w:r w:rsidR="0003057A">
        <w:rPr>
          <w:sz w:val="26"/>
          <w:szCs w:val="26"/>
        </w:rPr>
        <w:t>Большемонокского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>а</w:t>
      </w:r>
    </w:p>
    <w:p w:rsidR="0003057A" w:rsidRPr="00080331" w:rsidRDefault="0003057A" w:rsidP="00E8300C">
      <w:pPr>
        <w:ind w:firstLine="708"/>
        <w:jc w:val="both"/>
        <w:rPr>
          <w:i/>
          <w:sz w:val="26"/>
          <w:szCs w:val="26"/>
          <w:u w:val="single"/>
        </w:rPr>
      </w:pPr>
    </w:p>
    <w:p w:rsidR="00063910" w:rsidRPr="00080331" w:rsidRDefault="0016781E" w:rsidP="00E670F3">
      <w:pPr>
        <w:ind w:firstLine="708"/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ПОСТАНОВЛЯЕТ</w:t>
      </w:r>
      <w:r w:rsidR="00063910" w:rsidRPr="00080331">
        <w:rPr>
          <w:sz w:val="26"/>
          <w:szCs w:val="26"/>
        </w:rPr>
        <w:t>:</w:t>
      </w:r>
    </w:p>
    <w:p w:rsidR="0016781E" w:rsidRPr="00080331" w:rsidRDefault="0016781E" w:rsidP="00E670F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</w:t>
      </w:r>
      <w:r w:rsidR="00C16B47">
        <w:rPr>
          <w:sz w:val="26"/>
          <w:szCs w:val="26"/>
        </w:rPr>
        <w:t xml:space="preserve"> (приложение № 1)</w:t>
      </w:r>
      <w:r w:rsidRPr="00080331">
        <w:rPr>
          <w:sz w:val="26"/>
          <w:szCs w:val="26"/>
        </w:rPr>
        <w:t>.</w:t>
      </w:r>
    </w:p>
    <w:p w:rsidR="0085391D" w:rsidRDefault="00063910" w:rsidP="008D71E9">
      <w:pPr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 Утвердить </w:t>
      </w:r>
      <w:r w:rsidRPr="00080331">
        <w:rPr>
          <w:bCs/>
          <w:sz w:val="26"/>
          <w:szCs w:val="26"/>
        </w:rPr>
        <w:t xml:space="preserve">Положение о комиссии по вопросам самовольного строительства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C16B47">
        <w:rPr>
          <w:sz w:val="26"/>
          <w:szCs w:val="26"/>
        </w:rPr>
        <w:t xml:space="preserve"> (приложение № 2)</w:t>
      </w:r>
      <w:r w:rsidRPr="00080331">
        <w:rPr>
          <w:sz w:val="26"/>
          <w:szCs w:val="26"/>
        </w:rPr>
        <w:t>.</w:t>
      </w:r>
    </w:p>
    <w:p w:rsidR="0003057A" w:rsidRPr="00080331" w:rsidRDefault="0003057A" w:rsidP="008D7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на официальном сайте администрации Бейского района в разделе «Поселения».</w:t>
      </w:r>
    </w:p>
    <w:p w:rsidR="00063910" w:rsidRPr="00080331" w:rsidRDefault="0003057A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63910" w:rsidRPr="00080331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063910" w:rsidRPr="00080331" w:rsidRDefault="0003057A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063910" w:rsidRPr="00080331">
        <w:rPr>
          <w:sz w:val="26"/>
          <w:szCs w:val="26"/>
        </w:rPr>
        <w:t xml:space="preserve">. Контроль за исполнением настоящего постановления </w:t>
      </w:r>
      <w:r w:rsidR="00E670F3" w:rsidRPr="00080331">
        <w:rPr>
          <w:sz w:val="26"/>
          <w:szCs w:val="26"/>
        </w:rPr>
        <w:t>оставляю за собой.</w:t>
      </w:r>
    </w:p>
    <w:p w:rsidR="00063910" w:rsidRDefault="00063910" w:rsidP="00063910">
      <w:pPr>
        <w:rPr>
          <w:sz w:val="26"/>
          <w:szCs w:val="26"/>
        </w:rPr>
      </w:pPr>
    </w:p>
    <w:p w:rsidR="0003057A" w:rsidRPr="00080331" w:rsidRDefault="00063910" w:rsidP="00C16B47">
      <w:pPr>
        <w:widowControl w:val="0"/>
        <w:autoSpaceDE w:val="0"/>
        <w:spacing w:line="240" w:lineRule="exact"/>
        <w:rPr>
          <w:sz w:val="26"/>
          <w:szCs w:val="26"/>
        </w:rPr>
      </w:pPr>
      <w:r w:rsidRPr="00080331">
        <w:rPr>
          <w:sz w:val="26"/>
          <w:szCs w:val="26"/>
        </w:rPr>
        <w:t>Глава</w:t>
      </w:r>
      <w:r w:rsidR="00E670F3" w:rsidRPr="00080331">
        <w:rPr>
          <w:sz w:val="26"/>
          <w:szCs w:val="26"/>
        </w:rPr>
        <w:t xml:space="preserve"> </w:t>
      </w:r>
      <w:r w:rsidR="0003057A">
        <w:rPr>
          <w:sz w:val="26"/>
          <w:szCs w:val="26"/>
        </w:rPr>
        <w:t>Большемонокского</w:t>
      </w:r>
      <w:r w:rsidR="00E670F3" w:rsidRPr="00080331">
        <w:rPr>
          <w:sz w:val="26"/>
          <w:szCs w:val="26"/>
        </w:rPr>
        <w:t xml:space="preserve"> сельсовета                                            </w:t>
      </w:r>
      <w:r w:rsidR="0003057A">
        <w:rPr>
          <w:sz w:val="26"/>
          <w:szCs w:val="26"/>
        </w:rPr>
        <w:t xml:space="preserve">           А.П. Челтыгмашев</w:t>
      </w:r>
    </w:p>
    <w:p w:rsidR="00C16B47" w:rsidRDefault="00C16B47" w:rsidP="00063910">
      <w:pPr>
        <w:jc w:val="right"/>
        <w:rPr>
          <w:sz w:val="26"/>
          <w:szCs w:val="26"/>
        </w:rPr>
      </w:pPr>
    </w:p>
    <w:p w:rsidR="00063910" w:rsidRPr="00080331" w:rsidRDefault="00C16B47" w:rsidP="0006391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r w:rsidR="00063910" w:rsidRPr="00080331">
        <w:rPr>
          <w:sz w:val="26"/>
          <w:szCs w:val="26"/>
        </w:rPr>
        <w:t xml:space="preserve"> </w:t>
      </w:r>
    </w:p>
    <w:p w:rsidR="00063910" w:rsidRPr="00080331" w:rsidRDefault="00063910" w:rsidP="0003057A">
      <w:pPr>
        <w:ind w:left="6096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постановлением администрации</w:t>
      </w:r>
      <w:r w:rsidR="00080331">
        <w:rPr>
          <w:sz w:val="26"/>
          <w:szCs w:val="26"/>
        </w:rPr>
        <w:t xml:space="preserve"> </w:t>
      </w:r>
    </w:p>
    <w:p w:rsidR="0003057A" w:rsidRDefault="0003057A" w:rsidP="0003057A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 xml:space="preserve">а </w:t>
      </w:r>
    </w:p>
    <w:p w:rsidR="00063910" w:rsidRPr="00080331" w:rsidRDefault="00E670F3" w:rsidP="0003057A">
      <w:pPr>
        <w:ind w:left="6096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</w:t>
      </w:r>
      <w:r w:rsidR="00063910" w:rsidRPr="00080331">
        <w:rPr>
          <w:sz w:val="26"/>
          <w:szCs w:val="26"/>
        </w:rPr>
        <w:t>т</w:t>
      </w:r>
      <w:r w:rsidRPr="00080331">
        <w:rPr>
          <w:sz w:val="26"/>
          <w:szCs w:val="26"/>
        </w:rPr>
        <w:t xml:space="preserve"> </w:t>
      </w:r>
      <w:r w:rsidR="0003057A">
        <w:rPr>
          <w:sz w:val="26"/>
          <w:szCs w:val="26"/>
        </w:rPr>
        <w:t>«</w:t>
      </w:r>
      <w:r w:rsidR="00C16B47">
        <w:rPr>
          <w:sz w:val="26"/>
          <w:szCs w:val="26"/>
        </w:rPr>
        <w:t>12</w:t>
      </w:r>
      <w:r w:rsidR="0003057A">
        <w:rPr>
          <w:sz w:val="26"/>
          <w:szCs w:val="26"/>
        </w:rPr>
        <w:t>»</w:t>
      </w:r>
      <w:r w:rsidRPr="00080331">
        <w:rPr>
          <w:sz w:val="26"/>
          <w:szCs w:val="26"/>
        </w:rPr>
        <w:t xml:space="preserve"> </w:t>
      </w:r>
      <w:r w:rsidR="0003057A">
        <w:rPr>
          <w:sz w:val="26"/>
          <w:szCs w:val="26"/>
        </w:rPr>
        <w:t>ию</w:t>
      </w:r>
      <w:r w:rsidR="00C16B47">
        <w:rPr>
          <w:sz w:val="26"/>
          <w:szCs w:val="26"/>
        </w:rPr>
        <w:t>л</w:t>
      </w:r>
      <w:r w:rsidR="0003057A">
        <w:rPr>
          <w:sz w:val="26"/>
          <w:szCs w:val="26"/>
        </w:rPr>
        <w:t>я</w:t>
      </w:r>
      <w:r w:rsidR="00080331">
        <w:rPr>
          <w:sz w:val="26"/>
          <w:szCs w:val="26"/>
        </w:rPr>
        <w:t xml:space="preserve"> 2022 г.</w:t>
      </w:r>
      <w:r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№</w:t>
      </w:r>
      <w:r w:rsidRPr="00080331">
        <w:rPr>
          <w:sz w:val="26"/>
          <w:szCs w:val="26"/>
        </w:rPr>
        <w:t xml:space="preserve"> </w:t>
      </w:r>
      <w:r w:rsidR="00C16B47">
        <w:rPr>
          <w:sz w:val="26"/>
          <w:szCs w:val="26"/>
        </w:rPr>
        <w:t>49</w:t>
      </w: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3057A" w:rsidRDefault="00063910" w:rsidP="00063910">
      <w:pPr>
        <w:widowControl w:val="0"/>
        <w:autoSpaceDE w:val="0"/>
        <w:jc w:val="center"/>
        <w:rPr>
          <w:b/>
          <w:sz w:val="26"/>
          <w:szCs w:val="26"/>
        </w:rPr>
      </w:pPr>
      <w:r w:rsidRPr="00080331">
        <w:rPr>
          <w:b/>
          <w:sz w:val="26"/>
          <w:szCs w:val="26"/>
        </w:rPr>
        <w:t xml:space="preserve">Порядок </w:t>
      </w:r>
    </w:p>
    <w:p w:rsidR="00063910" w:rsidRPr="00080331" w:rsidRDefault="00063910" w:rsidP="00063910">
      <w:pPr>
        <w:widowControl w:val="0"/>
        <w:autoSpaceDE w:val="0"/>
        <w:jc w:val="center"/>
        <w:rPr>
          <w:b/>
          <w:sz w:val="26"/>
          <w:szCs w:val="26"/>
        </w:rPr>
      </w:pPr>
      <w:r w:rsidRPr="00080331">
        <w:rPr>
          <w:b/>
          <w:sz w:val="26"/>
          <w:szCs w:val="26"/>
        </w:rPr>
        <w:t xml:space="preserve">проведения проверок информации, содержащейся в уведомлениях </w:t>
      </w:r>
    </w:p>
    <w:p w:rsidR="00063910" w:rsidRPr="00080331" w:rsidRDefault="00063910" w:rsidP="00063910">
      <w:pPr>
        <w:widowControl w:val="0"/>
        <w:autoSpaceDE w:val="0"/>
        <w:jc w:val="center"/>
        <w:rPr>
          <w:b/>
          <w:i/>
          <w:sz w:val="26"/>
          <w:szCs w:val="26"/>
          <w:u w:val="single"/>
        </w:rPr>
      </w:pPr>
      <w:r w:rsidRPr="00080331">
        <w:rPr>
          <w:b/>
          <w:sz w:val="26"/>
          <w:szCs w:val="26"/>
        </w:rPr>
        <w:t xml:space="preserve">о выявлении самовольных построек на территории </w:t>
      </w:r>
      <w:r w:rsidR="00B238A0" w:rsidRPr="00080331">
        <w:rPr>
          <w:b/>
          <w:sz w:val="26"/>
          <w:szCs w:val="26"/>
        </w:rPr>
        <w:t xml:space="preserve">муниципального образования </w:t>
      </w:r>
      <w:r w:rsidR="0003057A">
        <w:rPr>
          <w:b/>
          <w:sz w:val="26"/>
          <w:szCs w:val="26"/>
        </w:rPr>
        <w:t>Большемонокский</w:t>
      </w:r>
      <w:r w:rsidR="00B238A0" w:rsidRPr="00080331">
        <w:rPr>
          <w:b/>
          <w:sz w:val="26"/>
          <w:szCs w:val="26"/>
        </w:rPr>
        <w:t xml:space="preserve"> сельсовет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Бейского района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Республики Хакасия</w:t>
      </w:r>
      <w:r w:rsidRPr="00080331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</w:t>
      </w:r>
      <w:r w:rsidR="00080331" w:rsidRPr="00080331">
        <w:rPr>
          <w:sz w:val="26"/>
          <w:szCs w:val="26"/>
        </w:rPr>
        <w:t>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 В целях выявления самовольных построек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создается комиссия по вопросам самовольного строительства (далее - комиссия).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3. Комиссией осуществляется проверка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 (далее – уведомление), поступивших в </w:t>
      </w:r>
      <w:r w:rsidRPr="00080331">
        <w:rPr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от: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4. Общий срок рассмотрения уведомления</w:t>
      </w:r>
      <w:r w:rsidRPr="00080331">
        <w:rPr>
          <w:rFonts w:eastAsia="Times New Roman"/>
          <w:sz w:val="26"/>
          <w:szCs w:val="26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3057A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5. Поступившее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103978">
        <w:rPr>
          <w:sz w:val="26"/>
          <w:szCs w:val="26"/>
        </w:rPr>
        <w:lastRenderedPageBreak/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у</w:t>
      </w:r>
      <w:r w:rsidRPr="00080331">
        <w:rPr>
          <w:rFonts w:eastAsia="Times New Roman"/>
          <w:sz w:val="26"/>
          <w:szCs w:val="26"/>
        </w:rPr>
        <w:t xml:space="preserve">ведомление вместе с документами, подтверждающими наличие признаков самовольной постройки, </w:t>
      </w:r>
      <w:r w:rsidRPr="00080331">
        <w:rPr>
          <w:sz w:val="26"/>
          <w:szCs w:val="26"/>
        </w:rPr>
        <w:t xml:space="preserve">регистрируется в день его поступления и </w:t>
      </w:r>
      <w:r w:rsidRPr="00080331">
        <w:rPr>
          <w:rFonts w:eastAsia="Times New Roman"/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 со дня регистрации передается </w:t>
      </w:r>
      <w:r w:rsidRPr="00080331">
        <w:rPr>
          <w:rFonts w:eastAsia="Times New Roman"/>
          <w:sz w:val="26"/>
          <w:szCs w:val="26"/>
        </w:rPr>
        <w:t>в комиссию.</w:t>
      </w:r>
    </w:p>
    <w:p w:rsidR="00683348" w:rsidRPr="00080331" w:rsidRDefault="004F276F" w:rsidP="00683348">
      <w:pPr>
        <w:widowControl w:val="0"/>
        <w:autoSpaceDE w:val="0"/>
        <w:ind w:firstLine="720"/>
        <w:jc w:val="both"/>
        <w:rPr>
          <w:i/>
          <w:sz w:val="26"/>
          <w:szCs w:val="26"/>
        </w:rPr>
      </w:pPr>
      <w:r w:rsidRPr="00080331">
        <w:rPr>
          <w:sz w:val="26"/>
          <w:szCs w:val="26"/>
        </w:rPr>
        <w:t xml:space="preserve">Поступившие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103978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о</w:t>
      </w:r>
      <w:r w:rsidR="00683348" w:rsidRPr="00080331">
        <w:rPr>
          <w:rFonts w:eastAsia="Times New Roman"/>
          <w:sz w:val="26"/>
          <w:szCs w:val="26"/>
        </w:rPr>
        <w:t>бращени</w:t>
      </w:r>
      <w:r w:rsidR="00C9273D" w:rsidRPr="00080331">
        <w:rPr>
          <w:rFonts w:eastAsia="Times New Roman"/>
          <w:sz w:val="26"/>
          <w:szCs w:val="26"/>
        </w:rPr>
        <w:t>я</w:t>
      </w:r>
      <w:r w:rsidR="00683348" w:rsidRPr="00080331">
        <w:rPr>
          <w:rFonts w:eastAsia="Times New Roman"/>
          <w:sz w:val="26"/>
          <w:szCs w:val="26"/>
        </w:rPr>
        <w:t xml:space="preserve"> </w:t>
      </w:r>
      <w:r w:rsidR="00683348" w:rsidRPr="00080331">
        <w:rPr>
          <w:sz w:val="26"/>
          <w:szCs w:val="26"/>
        </w:rPr>
        <w:t>организаций и граждан о фактах незаконного строительства (реконструкции) объектов</w:t>
      </w:r>
      <w:r w:rsidR="00C9273D" w:rsidRPr="00080331">
        <w:rPr>
          <w:sz w:val="26"/>
          <w:szCs w:val="26"/>
        </w:rPr>
        <w:t xml:space="preserve"> направляются</w:t>
      </w:r>
      <w:r w:rsidRPr="00080331">
        <w:rPr>
          <w:sz w:val="26"/>
          <w:szCs w:val="26"/>
        </w:rPr>
        <w:t xml:space="preserve"> в уполномоченные органы</w:t>
      </w:r>
      <w:r w:rsidR="00C9273D" w:rsidRPr="00080331">
        <w:rPr>
          <w:sz w:val="26"/>
          <w:szCs w:val="26"/>
        </w:rPr>
        <w:t xml:space="preserve"> в порядке и сроки, установленные законодательством</w:t>
      </w:r>
      <w:r w:rsidR="00683348" w:rsidRPr="00080331">
        <w:rPr>
          <w:i/>
          <w:sz w:val="26"/>
          <w:szCs w:val="26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6. </w:t>
      </w:r>
      <w:r w:rsidR="00063910" w:rsidRPr="00080331">
        <w:rPr>
          <w:sz w:val="26"/>
          <w:szCs w:val="26"/>
        </w:rPr>
        <w:t xml:space="preserve">Комиссия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Проверка </w:t>
      </w:r>
      <w:r w:rsidRPr="00080331">
        <w:rPr>
          <w:rFonts w:eastAsia="Times New Roman"/>
          <w:sz w:val="26"/>
          <w:szCs w:val="26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7</w:t>
      </w:r>
      <w:r w:rsidR="00063910" w:rsidRPr="00080331">
        <w:rPr>
          <w:sz w:val="26"/>
          <w:szCs w:val="26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о правообладателе земельного участка и целях предоставления земельного участка;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 правообладателе (застройщике) объекта;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случае отсутствия в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соответствующих документов и сведений, 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дней со дня поступления передает их комиссии. 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8</w:t>
      </w:r>
      <w:r w:rsidR="00063910" w:rsidRPr="00080331">
        <w:rPr>
          <w:sz w:val="26"/>
          <w:szCs w:val="26"/>
        </w:rPr>
        <w:t xml:space="preserve">. При проверке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080331">
        <w:rPr>
          <w:rFonts w:eastAsia="Times New Roman"/>
          <w:sz w:val="26"/>
          <w:szCs w:val="26"/>
        </w:rPr>
        <w:t>уведомлении.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9. </w:t>
      </w:r>
      <w:r w:rsidR="00063910" w:rsidRPr="00080331">
        <w:rPr>
          <w:sz w:val="26"/>
          <w:szCs w:val="26"/>
        </w:rPr>
        <w:t xml:space="preserve">По результатам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комиссией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истечения срока проверки, установленного в пункте</w:t>
      </w:r>
      <w:r w:rsidRPr="00080331">
        <w:rPr>
          <w:sz w:val="26"/>
          <w:szCs w:val="26"/>
        </w:rPr>
        <w:t xml:space="preserve"> 6</w:t>
      </w:r>
      <w:r w:rsidR="00063910" w:rsidRPr="00080331">
        <w:rPr>
          <w:sz w:val="26"/>
          <w:szCs w:val="26"/>
        </w:rPr>
        <w:t xml:space="preserve"> настоящего Порядка, составляется протокол с указанием</w:t>
      </w:r>
      <w:r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проверенных объектов по форме, согласно приложению 1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Протокол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lastRenderedPageBreak/>
        <w:t>10</w:t>
      </w:r>
      <w:r w:rsidR="00063910" w:rsidRPr="00080331">
        <w:rPr>
          <w:sz w:val="26"/>
          <w:szCs w:val="26"/>
        </w:rPr>
        <w:t xml:space="preserve">. В случае если в процессе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признаки самовольной постройки не выявлены, </w:t>
      </w:r>
      <w:r w:rsidR="00063910" w:rsidRPr="00080331">
        <w:rPr>
          <w:sz w:val="26"/>
          <w:szCs w:val="26"/>
        </w:rPr>
        <w:t>к</w:t>
      </w:r>
      <w:r w:rsidR="00063910" w:rsidRPr="00080331">
        <w:rPr>
          <w:rFonts w:eastAsia="Times New Roman"/>
          <w:sz w:val="26"/>
          <w:szCs w:val="26"/>
        </w:rPr>
        <w:t xml:space="preserve">омиссия </w:t>
      </w:r>
      <w:proofErr w:type="gramStart"/>
      <w:r w:rsidR="00063910" w:rsidRPr="00080331">
        <w:rPr>
          <w:rFonts w:eastAsia="Times New Roman"/>
          <w:sz w:val="26"/>
          <w:szCs w:val="26"/>
        </w:rPr>
        <w:t>не  позднее</w:t>
      </w:r>
      <w:proofErr w:type="gramEnd"/>
      <w:r w:rsidR="00063910" w:rsidRPr="00080331">
        <w:rPr>
          <w:rFonts w:eastAsia="Times New Roman"/>
          <w:sz w:val="26"/>
          <w:szCs w:val="26"/>
        </w:rPr>
        <w:t xml:space="preserve"> </w:t>
      </w:r>
      <w:r w:rsidR="00A80815" w:rsidRPr="004A6705">
        <w:rPr>
          <w:color w:val="000000"/>
          <w:sz w:val="26"/>
          <w:szCs w:val="26"/>
        </w:rPr>
        <w:t>2</w:t>
      </w:r>
      <w:r w:rsidR="00063910" w:rsidRPr="00080331">
        <w:rPr>
          <w:sz w:val="26"/>
          <w:szCs w:val="26"/>
        </w:rPr>
        <w:t xml:space="preserve"> рабочих дней</w:t>
      </w:r>
      <w:r w:rsidR="00063910" w:rsidRPr="00080331">
        <w:rPr>
          <w:rFonts w:eastAsia="Times New Roman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со дня истече</w:t>
      </w:r>
      <w:r w:rsidR="00A80815" w:rsidRPr="00080331">
        <w:rPr>
          <w:sz w:val="26"/>
          <w:szCs w:val="26"/>
        </w:rPr>
        <w:t>ния срока, указанного в пункте 9</w:t>
      </w:r>
      <w:r w:rsidR="00063910" w:rsidRPr="00080331">
        <w:rPr>
          <w:sz w:val="26"/>
          <w:szCs w:val="26"/>
        </w:rPr>
        <w:t xml:space="preserve"> настоящего Порядка, передает </w:t>
      </w:r>
      <w:r w:rsidR="00063910" w:rsidRPr="00080331">
        <w:rPr>
          <w:rFonts w:eastAsia="Times New Roman"/>
          <w:sz w:val="26"/>
          <w:szCs w:val="26"/>
        </w:rPr>
        <w:t>уведомление</w:t>
      </w:r>
      <w:r w:rsidR="00063910" w:rsidRPr="00080331">
        <w:rPr>
          <w:sz w:val="26"/>
          <w:szCs w:val="26"/>
        </w:rPr>
        <w:t xml:space="preserve"> и </w:t>
      </w:r>
      <w:r w:rsidR="00063910" w:rsidRPr="00080331">
        <w:rPr>
          <w:rFonts w:eastAsia="Times New Roman"/>
          <w:sz w:val="26"/>
          <w:szCs w:val="26"/>
        </w:rPr>
        <w:t>протокол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 xml:space="preserve">с прилагаемыми к ним материалами и документами в </w:t>
      </w:r>
      <w:r w:rsidR="00063910"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063910" w:rsidRPr="00080331">
        <w:rPr>
          <w:i/>
          <w:sz w:val="26"/>
          <w:szCs w:val="26"/>
          <w:u w:val="single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11</w:t>
      </w:r>
      <w:r w:rsidR="00063910" w:rsidRPr="00080331">
        <w:rPr>
          <w:sz w:val="26"/>
          <w:szCs w:val="26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 w:rsidRPr="00080331">
        <w:rPr>
          <w:sz w:val="26"/>
          <w:szCs w:val="26"/>
        </w:rPr>
        <w:t>ой</w:t>
      </w:r>
      <w:r w:rsidR="00063910" w:rsidRPr="00080331">
        <w:rPr>
          <w:sz w:val="26"/>
          <w:szCs w:val="26"/>
        </w:rPr>
        <w:t xml:space="preserve"> постройки,</w:t>
      </w:r>
      <w:r w:rsidRPr="00080331">
        <w:rPr>
          <w:sz w:val="26"/>
          <w:szCs w:val="26"/>
        </w:rPr>
        <w:t xml:space="preserve"> комиссия </w:t>
      </w:r>
      <w:r w:rsidR="00063910" w:rsidRPr="00080331">
        <w:rPr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</w:t>
      </w:r>
      <w:r w:rsidR="00063910" w:rsidRPr="00080331">
        <w:rPr>
          <w:sz w:val="26"/>
          <w:szCs w:val="26"/>
        </w:rPr>
        <w:t xml:space="preserve"> со дня истечения срока, указанного в пункте </w:t>
      </w:r>
      <w:r w:rsidRPr="00080331">
        <w:rPr>
          <w:sz w:val="26"/>
          <w:szCs w:val="26"/>
        </w:rPr>
        <w:t>9</w:t>
      </w:r>
      <w:r w:rsidR="00063910" w:rsidRPr="00080331">
        <w:rPr>
          <w:sz w:val="26"/>
          <w:szCs w:val="26"/>
        </w:rPr>
        <w:t xml:space="preserve"> настоящего Порядка, составляет акт проверки информации, содержащейся в уведомлении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(далее – акт проверки), по форме согласно приложению 2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акте проверки указываются сведения, указанные в пункте </w:t>
      </w:r>
      <w:r w:rsidR="00683348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Порядка,</w:t>
      </w:r>
      <w:r w:rsidRPr="00080331">
        <w:rPr>
          <w:color w:val="0000FF"/>
          <w:sz w:val="26"/>
          <w:szCs w:val="26"/>
        </w:rPr>
        <w:t xml:space="preserve"> </w:t>
      </w:r>
      <w:r w:rsidRPr="00080331">
        <w:rPr>
          <w:sz w:val="26"/>
          <w:szCs w:val="26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Акт проверки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копии правоустанавливающих документов на земельный участок (при наличии);</w:t>
      </w:r>
    </w:p>
    <w:p w:rsidR="00063910" w:rsidRPr="00080331" w:rsidRDefault="00063910" w:rsidP="0068334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копии правоустанавливающих документов на объект (при наличии);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схема размещения самовольной постройки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>на земельном участке с указанием ее параметров.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>. К</w:t>
      </w:r>
      <w:r w:rsidRPr="00080331">
        <w:rPr>
          <w:rFonts w:eastAsia="Times New Roman"/>
          <w:sz w:val="26"/>
          <w:szCs w:val="26"/>
        </w:rPr>
        <w:t xml:space="preserve">омиссия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</w:t>
      </w:r>
      <w:r w:rsidRPr="00080331">
        <w:rPr>
          <w:sz w:val="26"/>
          <w:szCs w:val="26"/>
        </w:rPr>
        <w:t>со дня истечения срока, указанного в пункте 1</w:t>
      </w:r>
      <w:r w:rsidR="00C9273D" w:rsidRPr="00080331">
        <w:rPr>
          <w:sz w:val="26"/>
          <w:szCs w:val="26"/>
        </w:rPr>
        <w:t>1</w:t>
      </w:r>
      <w:r w:rsidRPr="00080331">
        <w:rPr>
          <w:sz w:val="26"/>
          <w:szCs w:val="26"/>
        </w:rPr>
        <w:t xml:space="preserve">, передает </w:t>
      </w:r>
      <w:r w:rsidRPr="00080331">
        <w:rPr>
          <w:rFonts w:eastAsia="Times New Roman"/>
          <w:sz w:val="26"/>
          <w:szCs w:val="26"/>
        </w:rPr>
        <w:t>уведомление,</w:t>
      </w:r>
      <w:r w:rsidRPr="00080331">
        <w:rPr>
          <w:sz w:val="26"/>
          <w:szCs w:val="26"/>
        </w:rPr>
        <w:t xml:space="preserve"> протокол и акт проверки с прилагаемыми к ним </w:t>
      </w:r>
      <w:r w:rsidRPr="00080331">
        <w:rPr>
          <w:sz w:val="26"/>
          <w:szCs w:val="26"/>
        </w:rPr>
        <w:lastRenderedPageBreak/>
        <w:t xml:space="preserve">материалами и документами в </w:t>
      </w:r>
      <w:r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4</w:t>
      </w:r>
      <w:r w:rsidRPr="00080331">
        <w:rPr>
          <w:sz w:val="26"/>
          <w:szCs w:val="26"/>
        </w:rPr>
        <w:t xml:space="preserve">. </w:t>
      </w:r>
      <w:r w:rsidRPr="00080331">
        <w:rPr>
          <w:rFonts w:eastAsia="Times New Roman"/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rFonts w:eastAsia="Times New Roman"/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5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со дня поступления документов, указанных в пункте 1</w:t>
      </w:r>
      <w:r w:rsidR="00C9273D" w:rsidRPr="00080331">
        <w:rPr>
          <w:rFonts w:eastAsia="Times New Roman"/>
          <w:sz w:val="26"/>
          <w:szCs w:val="26"/>
        </w:rPr>
        <w:t>3</w:t>
      </w:r>
      <w:r w:rsidRPr="00080331">
        <w:rPr>
          <w:rFonts w:eastAsia="Times New Roman"/>
          <w:sz w:val="26"/>
          <w:szCs w:val="26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080331">
          <w:rPr>
            <w:rFonts w:eastAsia="Times New Roman"/>
            <w:sz w:val="26"/>
            <w:szCs w:val="26"/>
          </w:rPr>
          <w:t>пунктом 4 статьи 222</w:t>
        </w:r>
      </w:hyperlink>
      <w:r w:rsidRPr="00080331">
        <w:rPr>
          <w:rFonts w:eastAsia="Times New Roman"/>
          <w:sz w:val="26"/>
          <w:szCs w:val="26"/>
        </w:rPr>
        <w:t xml:space="preserve"> Гражданского кодекса Российской Федерации;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1</w:t>
      </w:r>
      <w:r w:rsidR="00C9273D" w:rsidRPr="00080331">
        <w:rPr>
          <w:rFonts w:eastAsia="Times New Roman"/>
          <w:sz w:val="26"/>
          <w:szCs w:val="26"/>
        </w:rPr>
        <w:t>5</w:t>
      </w:r>
      <w:r w:rsidRPr="00080331">
        <w:rPr>
          <w:rFonts w:eastAsia="Times New Roman"/>
          <w:sz w:val="26"/>
          <w:szCs w:val="26"/>
        </w:rPr>
        <w:t xml:space="preserve">. </w:t>
      </w:r>
      <w:r w:rsidRPr="00080331">
        <w:rPr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 со дня получения от комиссии акта проверки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включает сведения об объекте в Реестр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(далее - Реестр), порядок ведения которого устанавливается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</w:t>
      </w:r>
      <w:r w:rsidR="004A6705" w:rsidRPr="004A6705">
        <w:rPr>
          <w:color w:val="000000"/>
          <w:sz w:val="26"/>
          <w:szCs w:val="26"/>
        </w:rPr>
        <w:t>я.</w:t>
      </w:r>
      <w:r w:rsidRPr="00080331">
        <w:rPr>
          <w:sz w:val="26"/>
          <w:szCs w:val="26"/>
        </w:rPr>
        <w:t xml:space="preserve"> 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Реестр ведется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 xml:space="preserve">Большемонокский </w:t>
      </w:r>
      <w:r w:rsidR="00B238A0" w:rsidRPr="00080331">
        <w:rPr>
          <w:sz w:val="26"/>
          <w:szCs w:val="26"/>
        </w:rPr>
        <w:t>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информационно-телекоммуникационной сети «Интернет»</w:t>
      </w:r>
      <w:r w:rsidR="00E670F3" w:rsidRPr="00080331">
        <w:rPr>
          <w:sz w:val="26"/>
          <w:szCs w:val="26"/>
        </w:rPr>
        <w:t>.</w:t>
      </w: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C16B47" w:rsidRDefault="00C16B47" w:rsidP="00C16B47">
      <w:pPr>
        <w:rPr>
          <w:sz w:val="26"/>
          <w:szCs w:val="26"/>
        </w:rPr>
      </w:pPr>
    </w:p>
    <w:p w:rsidR="00C16B47" w:rsidRDefault="00C16B47" w:rsidP="00C16B47">
      <w:pPr>
        <w:rPr>
          <w:sz w:val="26"/>
          <w:szCs w:val="26"/>
        </w:rPr>
      </w:pPr>
    </w:p>
    <w:p w:rsidR="00063910" w:rsidRPr="004A6705" w:rsidRDefault="00063910" w:rsidP="00063910">
      <w:pPr>
        <w:jc w:val="right"/>
      </w:pPr>
      <w:r w:rsidRPr="004A6705">
        <w:t>Приложение 1</w:t>
      </w:r>
    </w:p>
    <w:p w:rsidR="00063910" w:rsidRPr="004A6705" w:rsidRDefault="00063910" w:rsidP="004A6705">
      <w:pPr>
        <w:widowControl w:val="0"/>
        <w:autoSpaceDE w:val="0"/>
        <w:spacing w:line="240" w:lineRule="exact"/>
        <w:ind w:left="5954"/>
        <w:jc w:val="both"/>
        <w:rPr>
          <w:i/>
          <w:u w:val="single"/>
        </w:rPr>
      </w:pPr>
      <w:r w:rsidRPr="004A6705"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4A6705">
        <w:t xml:space="preserve">муниципального образования </w:t>
      </w:r>
      <w:r w:rsidR="004A6705" w:rsidRPr="004A6705">
        <w:t>Большемонокский</w:t>
      </w:r>
      <w:r w:rsidR="00B238A0" w:rsidRPr="004A6705">
        <w:t xml:space="preserve"> сельсовет</w:t>
      </w:r>
      <w:r w:rsidR="006C63E1" w:rsidRPr="004A6705">
        <w:t xml:space="preserve"> </w:t>
      </w:r>
      <w:r w:rsidR="00B238A0" w:rsidRPr="004A6705">
        <w:t>Бейского района</w:t>
      </w:r>
      <w:r w:rsidR="006C63E1" w:rsidRPr="004A6705">
        <w:t xml:space="preserve"> </w:t>
      </w:r>
      <w:r w:rsidR="00B238A0" w:rsidRPr="004A6705">
        <w:t>Республики Хакасия</w:t>
      </w:r>
      <w:r w:rsidRPr="004A6705">
        <w:t>, и принятия мер по устранению</w:t>
      </w:r>
      <w:r w:rsidR="00080331" w:rsidRPr="004A6705">
        <w:t xml:space="preserve"> </w:t>
      </w:r>
      <w:r w:rsidRPr="004A6705">
        <w:t xml:space="preserve">выявленных нарушений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4A6705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4A6705">
        <w:rPr>
          <w:sz w:val="22"/>
          <w:szCs w:val="22"/>
        </w:rPr>
        <w:t>Большемонокски</w:t>
      </w:r>
      <w:r w:rsidR="00080331">
        <w:rPr>
          <w:sz w:val="22"/>
          <w:szCs w:val="22"/>
        </w:rPr>
        <w:t>й</w:t>
      </w:r>
      <w:r w:rsidR="00B238A0">
        <w:rPr>
          <w:sz w:val="22"/>
          <w:szCs w:val="22"/>
        </w:rPr>
        <w:t xml:space="preserve"> </w:t>
      </w:r>
    </w:p>
    <w:p w:rsidR="00063910" w:rsidRPr="006C63E1" w:rsidRDefault="00B238A0" w:rsidP="004A670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</w:t>
      </w:r>
      <w:r w:rsidR="006C63E1" w:rsidRPr="006C63E1">
        <w:rPr>
          <w:sz w:val="22"/>
          <w:szCs w:val="22"/>
        </w:rPr>
        <w:t xml:space="preserve"> </w:t>
      </w:r>
      <w:r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683348" w:rsidRDefault="00063910" w:rsidP="00063910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B238A0" w:rsidP="00063910">
      <w:pPr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4A6705">
        <w:rPr>
          <w:sz w:val="22"/>
          <w:szCs w:val="22"/>
        </w:rPr>
        <w:t xml:space="preserve">Большемонокский </w:t>
      </w:r>
      <w:r w:rsidRPr="00B238A0">
        <w:rPr>
          <w:sz w:val="22"/>
          <w:szCs w:val="22"/>
        </w:rPr>
        <w:t>сельсовет</w:t>
      </w:r>
      <w:r w:rsidR="006C63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4A6705">
        <w:rPr>
          <w:sz w:val="22"/>
          <w:szCs w:val="22"/>
        </w:rPr>
        <w:t xml:space="preserve">    </w:t>
      </w:r>
      <w:r w:rsidR="00063910" w:rsidRPr="00683348">
        <w:rPr>
          <w:sz w:val="22"/>
          <w:szCs w:val="22"/>
        </w:rPr>
        <w:t>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комиссии по вопросам самовольного строительства на территории</w:t>
      </w:r>
      <w:r w:rsid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4A6705">
        <w:rPr>
          <w:sz w:val="22"/>
          <w:szCs w:val="22"/>
        </w:rPr>
        <w:t>Большемонокский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Pr="00683348">
        <w:rPr>
          <w:sz w:val="22"/>
          <w:szCs w:val="22"/>
        </w:rPr>
        <w:t xml:space="preserve"> 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 xml:space="preserve">произвели обследование территории в </w:t>
      </w:r>
      <w:proofErr w:type="gramStart"/>
      <w:r w:rsidRPr="00683348">
        <w:rPr>
          <w:sz w:val="22"/>
          <w:szCs w:val="22"/>
        </w:rPr>
        <w:t>границах:_</w:t>
      </w:r>
      <w:proofErr w:type="gramEnd"/>
      <w:r w:rsidRPr="00683348">
        <w:rPr>
          <w:sz w:val="22"/>
          <w:szCs w:val="22"/>
        </w:rPr>
        <w:t>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Default="00063910" w:rsidP="00063910">
      <w:pPr>
        <w:rPr>
          <w:sz w:val="28"/>
          <w:szCs w:val="28"/>
        </w:rPr>
      </w:pPr>
    </w:p>
    <w:p w:rsidR="004A6705" w:rsidRDefault="004A6705" w:rsidP="00063910">
      <w:pPr>
        <w:rPr>
          <w:sz w:val="28"/>
          <w:szCs w:val="28"/>
        </w:rPr>
      </w:pPr>
    </w:p>
    <w:p w:rsidR="004A6705" w:rsidRDefault="004A6705" w:rsidP="00063910">
      <w:pPr>
        <w:rPr>
          <w:sz w:val="28"/>
          <w:szCs w:val="28"/>
        </w:rPr>
      </w:pPr>
    </w:p>
    <w:p w:rsidR="00063910" w:rsidRPr="004A6705" w:rsidRDefault="00063910" w:rsidP="00063910">
      <w:pPr>
        <w:jc w:val="right"/>
      </w:pPr>
      <w:r w:rsidRPr="004A6705">
        <w:lastRenderedPageBreak/>
        <w:t>Приложение 2</w:t>
      </w:r>
    </w:p>
    <w:p w:rsidR="00063910" w:rsidRPr="004A6705" w:rsidRDefault="00063910" w:rsidP="004A6705">
      <w:pPr>
        <w:widowControl w:val="0"/>
        <w:autoSpaceDE w:val="0"/>
        <w:ind w:left="5954"/>
        <w:jc w:val="both"/>
      </w:pPr>
      <w:r w:rsidRPr="004A6705"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4A6705">
        <w:t xml:space="preserve">муниципального образования </w:t>
      </w:r>
      <w:r w:rsidR="004A6705" w:rsidRPr="004A6705">
        <w:t>Большемонокский</w:t>
      </w:r>
      <w:r w:rsidR="00B238A0" w:rsidRPr="004A6705">
        <w:t xml:space="preserve"> сельсовет</w:t>
      </w:r>
      <w:r w:rsidR="006C63E1" w:rsidRPr="004A6705">
        <w:t xml:space="preserve"> </w:t>
      </w:r>
      <w:r w:rsidR="00B238A0" w:rsidRPr="004A6705">
        <w:t xml:space="preserve">Бейского </w:t>
      </w:r>
      <w:proofErr w:type="gramStart"/>
      <w:r w:rsidR="00B238A0" w:rsidRPr="004A6705">
        <w:t>района</w:t>
      </w:r>
      <w:r w:rsidR="00080331" w:rsidRPr="004A6705">
        <w:t xml:space="preserve"> </w:t>
      </w:r>
      <w:r w:rsidR="006C63E1" w:rsidRPr="004A6705">
        <w:t xml:space="preserve"> </w:t>
      </w:r>
      <w:r w:rsidR="00B238A0" w:rsidRPr="004A6705">
        <w:t>Республики</w:t>
      </w:r>
      <w:proofErr w:type="gramEnd"/>
      <w:r w:rsidR="00B238A0" w:rsidRPr="004A6705">
        <w:t xml:space="preserve"> Хакасия</w:t>
      </w:r>
      <w:r w:rsidRPr="004A6705">
        <w:t>, и принятия мер по устранению</w:t>
      </w:r>
      <w:r w:rsidR="00080331" w:rsidRPr="004A6705">
        <w:t xml:space="preserve"> </w:t>
      </w:r>
      <w:r w:rsidRPr="004A6705"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4A6705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4A6705">
        <w:rPr>
          <w:sz w:val="22"/>
          <w:szCs w:val="22"/>
        </w:rPr>
        <w:t>Большемонокский</w:t>
      </w:r>
      <w:r w:rsidR="00B238A0">
        <w:rPr>
          <w:sz w:val="22"/>
          <w:szCs w:val="22"/>
        </w:rPr>
        <w:t xml:space="preserve"> </w:t>
      </w:r>
    </w:p>
    <w:p w:rsidR="00063910" w:rsidRPr="006C63E1" w:rsidRDefault="00B238A0" w:rsidP="004A670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</w:t>
      </w:r>
      <w:r w:rsidR="004A6705">
        <w:rPr>
          <w:sz w:val="22"/>
          <w:szCs w:val="22"/>
        </w:rPr>
        <w:t xml:space="preserve"> </w:t>
      </w:r>
      <w:r>
        <w:rPr>
          <w:sz w:val="22"/>
          <w:szCs w:val="22"/>
        </w:rPr>
        <w:t>Бейского района</w:t>
      </w:r>
      <w:r w:rsidR="004A6705">
        <w:rPr>
          <w:sz w:val="22"/>
          <w:szCs w:val="22"/>
        </w:rPr>
        <w:t xml:space="preserve"> </w:t>
      </w:r>
      <w:r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4A6705" w:rsidRDefault="00063910" w:rsidP="00063910">
      <w:pPr>
        <w:jc w:val="center"/>
        <w:rPr>
          <w:sz w:val="22"/>
          <w:szCs w:val="22"/>
        </w:rPr>
      </w:pPr>
      <w:r w:rsidRPr="004A6705">
        <w:rPr>
          <w:sz w:val="22"/>
          <w:szCs w:val="22"/>
        </w:rPr>
        <w:t>АКТ</w:t>
      </w:r>
    </w:p>
    <w:p w:rsidR="00063910" w:rsidRPr="004A6705" w:rsidRDefault="00063910" w:rsidP="00063910">
      <w:pPr>
        <w:jc w:val="center"/>
        <w:rPr>
          <w:sz w:val="22"/>
          <w:szCs w:val="22"/>
        </w:rPr>
      </w:pPr>
      <w:r w:rsidRPr="004A6705">
        <w:rPr>
          <w:sz w:val="22"/>
          <w:szCs w:val="22"/>
        </w:rPr>
        <w:t>проверки информации, содержащейся в уведомлении о выявлении самовольной постройки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B238A0" w:rsidP="00063910">
      <w:pPr>
        <w:rPr>
          <w:sz w:val="20"/>
          <w:szCs w:val="20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4A6705">
        <w:rPr>
          <w:sz w:val="22"/>
          <w:szCs w:val="22"/>
        </w:rPr>
        <w:t>Большемонокский</w:t>
      </w:r>
      <w:r w:rsidRPr="00B238A0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                  </w:t>
      </w:r>
      <w:r w:rsidR="00FE0DDD">
        <w:rPr>
          <w:sz w:val="22"/>
          <w:szCs w:val="22"/>
        </w:rPr>
        <w:t xml:space="preserve">             </w:t>
      </w:r>
      <w:r w:rsidR="004A6705">
        <w:rPr>
          <w:sz w:val="22"/>
          <w:szCs w:val="22"/>
        </w:rPr>
        <w:t xml:space="preserve">  </w:t>
      </w:r>
      <w:r w:rsidR="00063910" w:rsidRPr="00683348">
        <w:rPr>
          <w:sz w:val="20"/>
          <w:szCs w:val="20"/>
        </w:rPr>
        <w:t>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Члены комиссии по вопросам самовольного строительства на территории</w:t>
      </w:r>
      <w:r w:rsidR="006C63E1">
        <w:rPr>
          <w:sz w:val="20"/>
          <w:szCs w:val="20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4A6705">
        <w:rPr>
          <w:sz w:val="22"/>
          <w:szCs w:val="22"/>
        </w:rPr>
        <w:t>Большемонокский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="006C63E1" w:rsidRPr="006C63E1">
        <w:rPr>
          <w:sz w:val="22"/>
          <w:szCs w:val="22"/>
        </w:rPr>
        <w:t xml:space="preserve"> </w:t>
      </w:r>
      <w:r w:rsidRPr="00683348">
        <w:rPr>
          <w:sz w:val="20"/>
          <w:szCs w:val="20"/>
        </w:rPr>
        <w:t>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lastRenderedPageBreak/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3. Сведения о </w:t>
      </w:r>
      <w:proofErr w:type="gramStart"/>
      <w:r w:rsidRPr="00683348">
        <w:rPr>
          <w:sz w:val="20"/>
          <w:szCs w:val="20"/>
        </w:rPr>
        <w:t>правообладателе  (</w:t>
      </w:r>
      <w:proofErr w:type="gramEnd"/>
      <w:r w:rsidRPr="00683348">
        <w:rPr>
          <w:sz w:val="20"/>
          <w:szCs w:val="20"/>
        </w:rPr>
        <w:t>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выполненных работ с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ссылкой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4A6705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559" w:header="0" w:footer="573" w:gutter="0"/>
          <w:cols w:space="708"/>
          <w:titlePg/>
          <w:docGrid w:linePitch="360"/>
        </w:sectPr>
      </w:pPr>
    </w:p>
    <w:p w:rsidR="00063910" w:rsidRPr="00080331" w:rsidRDefault="00063910" w:rsidP="00080331">
      <w:pPr>
        <w:ind w:left="10206"/>
        <w:jc w:val="both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Приложение 3</w:t>
      </w:r>
    </w:p>
    <w:p w:rsidR="00063910" w:rsidRPr="00080331" w:rsidRDefault="00063910" w:rsidP="00080331">
      <w:pPr>
        <w:widowControl w:val="0"/>
        <w:autoSpaceDE w:val="0"/>
        <w:spacing w:line="240" w:lineRule="exact"/>
        <w:ind w:left="10206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к Порядку проведения проверок информации, содержащейся в уведомлениях о выявлении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самовольных построек на территории</w:t>
      </w:r>
      <w:r w:rsid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A6705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</w:t>
      </w:r>
      <w:proofErr w:type="gramStart"/>
      <w:r w:rsidR="00B238A0" w:rsidRPr="00080331">
        <w:rPr>
          <w:sz w:val="26"/>
          <w:szCs w:val="26"/>
        </w:rPr>
        <w:t>сельсовет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</w:t>
      </w:r>
      <w:proofErr w:type="gram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rPr>
          <w:sz w:val="26"/>
          <w:szCs w:val="26"/>
        </w:rPr>
      </w:pPr>
      <w:r w:rsidRPr="00080331">
        <w:rPr>
          <w:sz w:val="26"/>
          <w:szCs w:val="26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="00B238A0">
        <w:rPr>
          <w:sz w:val="22"/>
          <w:szCs w:val="22"/>
        </w:rPr>
        <w:t xml:space="preserve">муниципального образования </w:t>
      </w:r>
      <w:r w:rsidR="004D5F28">
        <w:rPr>
          <w:sz w:val="22"/>
          <w:szCs w:val="22"/>
        </w:rPr>
        <w:t>Большемонокский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080331" w:rsidRDefault="00C16B47" w:rsidP="0006391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2</w:t>
      </w:r>
      <w:r w:rsidR="00063910" w:rsidRPr="00080331">
        <w:rPr>
          <w:bCs/>
          <w:sz w:val="26"/>
          <w:szCs w:val="26"/>
        </w:rPr>
        <w:t xml:space="preserve"> </w:t>
      </w:r>
    </w:p>
    <w:p w:rsidR="00063910" w:rsidRPr="00080331" w:rsidRDefault="00C16B47" w:rsidP="00C16B47">
      <w:pPr>
        <w:ind w:left="552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к </w:t>
      </w:r>
      <w:r w:rsidR="00063910" w:rsidRPr="00080331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 xml:space="preserve">ю </w:t>
      </w:r>
      <w:r w:rsidR="00063910" w:rsidRPr="00080331">
        <w:rPr>
          <w:bCs/>
          <w:sz w:val="26"/>
          <w:szCs w:val="26"/>
        </w:rPr>
        <w:t xml:space="preserve">администрации </w:t>
      </w:r>
    </w:p>
    <w:p w:rsidR="00063910" w:rsidRPr="00080331" w:rsidRDefault="004D5F28" w:rsidP="004D5F28">
      <w:pPr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Большемонокского</w:t>
      </w:r>
      <w:r w:rsidR="00B238A0" w:rsidRPr="00080331">
        <w:rPr>
          <w:bCs/>
          <w:sz w:val="26"/>
          <w:szCs w:val="26"/>
        </w:rPr>
        <w:t xml:space="preserve"> сельсовет</w:t>
      </w:r>
      <w:r w:rsidR="00B93B9D">
        <w:rPr>
          <w:bCs/>
          <w:sz w:val="26"/>
          <w:szCs w:val="26"/>
        </w:rPr>
        <w:t>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="00B93B9D">
        <w:rPr>
          <w:bCs/>
          <w:sz w:val="26"/>
          <w:szCs w:val="26"/>
        </w:rPr>
        <w:t xml:space="preserve"> </w:t>
      </w:r>
      <w:r w:rsidR="00063910" w:rsidRPr="00080331">
        <w:rPr>
          <w:bCs/>
          <w:sz w:val="26"/>
          <w:szCs w:val="26"/>
        </w:rPr>
        <w:t>от</w:t>
      </w:r>
      <w:r w:rsidR="00C16B47">
        <w:rPr>
          <w:bCs/>
          <w:sz w:val="26"/>
          <w:szCs w:val="26"/>
        </w:rPr>
        <w:t xml:space="preserve"> «12» июля 2022 г. № 49</w:t>
      </w:r>
    </w:p>
    <w:p w:rsidR="00063910" w:rsidRPr="00080331" w:rsidRDefault="00063910" w:rsidP="00063910">
      <w:pPr>
        <w:jc w:val="right"/>
        <w:rPr>
          <w:b/>
          <w:bCs/>
          <w:sz w:val="26"/>
          <w:szCs w:val="26"/>
        </w:rPr>
      </w:pPr>
    </w:p>
    <w:p w:rsidR="00063910" w:rsidRPr="004D5F28" w:rsidRDefault="00063910" w:rsidP="00063910">
      <w:pPr>
        <w:jc w:val="center"/>
        <w:rPr>
          <w:b/>
          <w:bCs/>
          <w:sz w:val="26"/>
          <w:szCs w:val="26"/>
        </w:rPr>
      </w:pPr>
      <w:r w:rsidRPr="004D5F28">
        <w:rPr>
          <w:b/>
          <w:bCs/>
          <w:sz w:val="26"/>
          <w:szCs w:val="26"/>
        </w:rPr>
        <w:t>Положение</w:t>
      </w:r>
    </w:p>
    <w:p w:rsidR="00063910" w:rsidRPr="004D5F28" w:rsidRDefault="00063910" w:rsidP="00063910">
      <w:pPr>
        <w:jc w:val="center"/>
        <w:rPr>
          <w:b/>
          <w:bCs/>
          <w:sz w:val="26"/>
          <w:szCs w:val="26"/>
        </w:rPr>
      </w:pPr>
      <w:r w:rsidRPr="004D5F28">
        <w:rPr>
          <w:b/>
          <w:bCs/>
          <w:sz w:val="26"/>
          <w:szCs w:val="26"/>
        </w:rPr>
        <w:t xml:space="preserve">о комиссии по вопросам самовольного строительства на территории </w:t>
      </w:r>
      <w:r w:rsidR="00B238A0" w:rsidRPr="004D5F28">
        <w:rPr>
          <w:b/>
          <w:bCs/>
          <w:sz w:val="26"/>
          <w:szCs w:val="26"/>
        </w:rPr>
        <w:t xml:space="preserve">муниципального образования </w:t>
      </w:r>
      <w:r w:rsidR="004D5F28">
        <w:rPr>
          <w:b/>
          <w:bCs/>
          <w:sz w:val="26"/>
          <w:szCs w:val="26"/>
        </w:rPr>
        <w:t>Большемонокский</w:t>
      </w:r>
      <w:r w:rsidR="00B238A0" w:rsidRPr="004D5F28">
        <w:rPr>
          <w:b/>
          <w:bCs/>
          <w:sz w:val="26"/>
          <w:szCs w:val="26"/>
        </w:rPr>
        <w:t xml:space="preserve"> сельсовет</w:t>
      </w:r>
      <w:r w:rsidR="006C63E1" w:rsidRPr="004D5F28">
        <w:rPr>
          <w:b/>
          <w:bCs/>
          <w:sz w:val="26"/>
          <w:szCs w:val="26"/>
        </w:rPr>
        <w:t xml:space="preserve"> </w:t>
      </w:r>
      <w:r w:rsidR="00B238A0" w:rsidRPr="004D5F28">
        <w:rPr>
          <w:b/>
          <w:bCs/>
          <w:sz w:val="26"/>
          <w:szCs w:val="26"/>
        </w:rPr>
        <w:t>Бейского района</w:t>
      </w:r>
      <w:r w:rsidR="006C63E1" w:rsidRPr="004D5F28">
        <w:rPr>
          <w:b/>
          <w:bCs/>
          <w:sz w:val="26"/>
          <w:szCs w:val="26"/>
        </w:rPr>
        <w:t xml:space="preserve"> </w:t>
      </w:r>
      <w:r w:rsidR="00B238A0" w:rsidRPr="004D5F28">
        <w:rPr>
          <w:b/>
          <w:bCs/>
          <w:sz w:val="26"/>
          <w:szCs w:val="26"/>
        </w:rPr>
        <w:t>Республики Хакасия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E41B09" w:rsidRPr="00080331" w:rsidRDefault="00E41B09" w:rsidP="00063910">
      <w:pPr>
        <w:jc w:val="both"/>
        <w:rPr>
          <w:sz w:val="26"/>
          <w:szCs w:val="26"/>
        </w:rPr>
      </w:pPr>
    </w:p>
    <w:p w:rsidR="00063910" w:rsidRPr="004D5F28" w:rsidRDefault="00063910" w:rsidP="00063910">
      <w:pPr>
        <w:jc w:val="center"/>
        <w:rPr>
          <w:b/>
          <w:sz w:val="26"/>
          <w:szCs w:val="26"/>
        </w:rPr>
      </w:pPr>
      <w:r w:rsidRPr="004D5F28">
        <w:rPr>
          <w:b/>
          <w:sz w:val="26"/>
          <w:szCs w:val="26"/>
        </w:rPr>
        <w:t>1. Общие положения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4D5F28">
        <w:rPr>
          <w:bCs/>
          <w:sz w:val="26"/>
          <w:szCs w:val="26"/>
        </w:rPr>
        <w:t>Большемонокски</w:t>
      </w:r>
      <w:r w:rsidR="00080331" w:rsidRPr="00080331">
        <w:rPr>
          <w:bCs/>
          <w:sz w:val="26"/>
          <w:szCs w:val="26"/>
        </w:rPr>
        <w:t>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(далее – комиссия).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4D5F28" w:rsidRDefault="00063910" w:rsidP="00063910">
      <w:pPr>
        <w:jc w:val="center"/>
        <w:rPr>
          <w:b/>
          <w:sz w:val="26"/>
          <w:szCs w:val="26"/>
        </w:rPr>
      </w:pPr>
      <w:r w:rsidRPr="004D5F28">
        <w:rPr>
          <w:b/>
          <w:sz w:val="26"/>
          <w:szCs w:val="26"/>
        </w:rPr>
        <w:t>2. Компетенция комиссии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080331">
        <w:rPr>
          <w:sz w:val="26"/>
          <w:szCs w:val="26"/>
        </w:rPr>
        <w:t xml:space="preserve"> и организации работ по сносу самовольных построек, возведенных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4D5F28">
        <w:rPr>
          <w:bCs/>
          <w:sz w:val="26"/>
          <w:szCs w:val="26"/>
        </w:rPr>
        <w:t>Большемонокский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D5F28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 (далее – Порядок).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4D5F28" w:rsidRDefault="00063910" w:rsidP="00063910">
      <w:pPr>
        <w:jc w:val="center"/>
        <w:rPr>
          <w:b/>
          <w:sz w:val="26"/>
          <w:szCs w:val="26"/>
        </w:rPr>
      </w:pPr>
      <w:r w:rsidRPr="004D5F28">
        <w:rPr>
          <w:b/>
          <w:sz w:val="26"/>
          <w:szCs w:val="26"/>
        </w:rPr>
        <w:t>3. Организация работы комиссии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4D5F28">
        <w:rPr>
          <w:bCs/>
          <w:sz w:val="26"/>
          <w:szCs w:val="26"/>
        </w:rPr>
        <w:t>Большемонокский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3.2. Численный состав комиссии не может быть менее </w:t>
      </w:r>
      <w:r w:rsidR="00C16B47" w:rsidRPr="00C16B47">
        <w:rPr>
          <w:color w:val="000000"/>
          <w:sz w:val="26"/>
          <w:szCs w:val="26"/>
        </w:rPr>
        <w:t>пяти</w:t>
      </w:r>
      <w:r w:rsidRPr="00080331">
        <w:rPr>
          <w:sz w:val="26"/>
          <w:szCs w:val="26"/>
        </w:rPr>
        <w:t xml:space="preserve"> человек. Председатель, заместитель председателя и секретарь комиссии назначаются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4D5F28">
        <w:rPr>
          <w:sz w:val="26"/>
          <w:szCs w:val="26"/>
        </w:rPr>
        <w:t>Большемонокский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из числа членов комиссии.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</w:t>
      </w:r>
      <w:r w:rsidR="00607907" w:rsidRPr="00080331">
        <w:rPr>
          <w:sz w:val="26"/>
          <w:szCs w:val="26"/>
        </w:rPr>
        <w:t>состав комиссии</w:t>
      </w:r>
      <w:r w:rsidRPr="00080331">
        <w:rPr>
          <w:sz w:val="26"/>
          <w:szCs w:val="26"/>
        </w:rPr>
        <w:t xml:space="preserve"> могут включаться представители органов государственной власти (по согласованию), </w:t>
      </w:r>
      <w:r w:rsidR="007E5FA7" w:rsidRPr="00080331">
        <w:rPr>
          <w:sz w:val="26"/>
          <w:szCs w:val="26"/>
        </w:rPr>
        <w:t xml:space="preserve">органов местного самоуправления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E5FA7" w:rsidRPr="00080331">
        <w:rPr>
          <w:sz w:val="26"/>
          <w:szCs w:val="26"/>
        </w:rPr>
        <w:t xml:space="preserve"> (по согласованию)</w:t>
      </w:r>
      <w:r w:rsidR="00F21314" w:rsidRPr="00080331">
        <w:rPr>
          <w:sz w:val="26"/>
          <w:szCs w:val="26"/>
        </w:rPr>
        <w:t>,</w:t>
      </w:r>
      <w:r w:rsidR="007E5FA7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отраслевых подразделений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4D5F28">
        <w:rPr>
          <w:bCs/>
          <w:sz w:val="26"/>
          <w:szCs w:val="26"/>
        </w:rPr>
        <w:t>Большемонокский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и организаций (по согласованию).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bookmarkStart w:id="1" w:name="Par17"/>
      <w:bookmarkEnd w:id="1"/>
      <w:r w:rsidRPr="00080331">
        <w:rPr>
          <w:sz w:val="26"/>
          <w:szCs w:val="26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3.4. Председатель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общее руководство деятельностью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ведет заседания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запрашивает информацию, необходимую для работы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направляет информацию, предусмотренную Порядком;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иные полномочия по вопросам деятельности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3.5. Члены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участвуют в работе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вносят предложения по вопросам, относящимся к деятельности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подписывают документы, предусмотренные Порядком.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3.6. Организацию заседаний комиссии осуществляет секретарь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Секретарь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готовит материалы к очередному заседанию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оформляет протоколы и иные документы, по вопросам деятельности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обеспечивает ведение и сохранность документации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3.7. Заседание комиссии считается правомочным, если на нем присутствует более половины членов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63910" w:rsidRPr="00080331" w:rsidRDefault="00063910" w:rsidP="00567BF5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3.9. Материально-техническое обеспечение работы комиссии осуществляет администрация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4D5F28">
        <w:rPr>
          <w:bCs/>
          <w:sz w:val="26"/>
          <w:szCs w:val="26"/>
        </w:rPr>
        <w:t>Большемонокский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  <w:r w:rsidR="00567BF5" w:rsidRPr="00080331">
        <w:rPr>
          <w:sz w:val="26"/>
          <w:szCs w:val="26"/>
        </w:rPr>
        <w:t xml:space="preserve"> </w:t>
      </w:r>
    </w:p>
    <w:p w:rsidR="00BC4ECC" w:rsidRPr="00080331" w:rsidRDefault="00BC4ECC">
      <w:pPr>
        <w:rPr>
          <w:sz w:val="26"/>
          <w:szCs w:val="26"/>
        </w:rPr>
      </w:pPr>
    </w:p>
    <w:sectPr w:rsidR="00BC4ECC" w:rsidRPr="00080331" w:rsidSect="00C16B47">
      <w:headerReference w:type="even" r:id="rId13"/>
      <w:headerReference w:type="default" r:id="rId14"/>
      <w:footerReference w:type="default" r:id="rId15"/>
      <w:pgSz w:w="11906" w:h="16838"/>
      <w:pgMar w:top="851" w:right="566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1A" w:rsidRDefault="0037161A">
      <w:r>
        <w:separator/>
      </w:r>
    </w:p>
  </w:endnote>
  <w:endnote w:type="continuationSeparator" w:id="0">
    <w:p w:rsidR="0037161A" w:rsidRDefault="0037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1A" w:rsidRDefault="0037161A">
      <w:r>
        <w:separator/>
      </w:r>
    </w:p>
  </w:footnote>
  <w:footnote w:type="continuationSeparator" w:id="0">
    <w:p w:rsidR="0037161A" w:rsidRDefault="0037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</w:p>
  <w:p w:rsidR="00063910" w:rsidRDefault="00063910" w:rsidP="0008033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Pr="00B93B9D" w:rsidRDefault="00135855" w:rsidP="00B93B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0"/>
    <w:rsid w:val="00020D62"/>
    <w:rsid w:val="00027D45"/>
    <w:rsid w:val="0003057A"/>
    <w:rsid w:val="0003146C"/>
    <w:rsid w:val="00063910"/>
    <w:rsid w:val="00080331"/>
    <w:rsid w:val="00081967"/>
    <w:rsid w:val="000935C4"/>
    <w:rsid w:val="000C2ADD"/>
    <w:rsid w:val="000D4710"/>
    <w:rsid w:val="000E6D4B"/>
    <w:rsid w:val="00103978"/>
    <w:rsid w:val="00135855"/>
    <w:rsid w:val="00136E4E"/>
    <w:rsid w:val="00153F87"/>
    <w:rsid w:val="00154234"/>
    <w:rsid w:val="0016781E"/>
    <w:rsid w:val="0017699D"/>
    <w:rsid w:val="00180D85"/>
    <w:rsid w:val="00191EA1"/>
    <w:rsid w:val="001D130F"/>
    <w:rsid w:val="001E2FE9"/>
    <w:rsid w:val="00286D76"/>
    <w:rsid w:val="002960E7"/>
    <w:rsid w:val="002B129E"/>
    <w:rsid w:val="002D5A6E"/>
    <w:rsid w:val="002D6740"/>
    <w:rsid w:val="00343184"/>
    <w:rsid w:val="00344B1A"/>
    <w:rsid w:val="00352CB7"/>
    <w:rsid w:val="00367DB1"/>
    <w:rsid w:val="0037161A"/>
    <w:rsid w:val="003B2849"/>
    <w:rsid w:val="003E2745"/>
    <w:rsid w:val="00402C2D"/>
    <w:rsid w:val="00427168"/>
    <w:rsid w:val="0044392B"/>
    <w:rsid w:val="004822DD"/>
    <w:rsid w:val="004A6705"/>
    <w:rsid w:val="004D0A90"/>
    <w:rsid w:val="004D53FB"/>
    <w:rsid w:val="004D5F28"/>
    <w:rsid w:val="004F276F"/>
    <w:rsid w:val="004F7047"/>
    <w:rsid w:val="00510F98"/>
    <w:rsid w:val="00511835"/>
    <w:rsid w:val="005146A6"/>
    <w:rsid w:val="00521DE2"/>
    <w:rsid w:val="00542A85"/>
    <w:rsid w:val="00567BF5"/>
    <w:rsid w:val="005D3A8D"/>
    <w:rsid w:val="00607907"/>
    <w:rsid w:val="00622F17"/>
    <w:rsid w:val="00643874"/>
    <w:rsid w:val="00666D0F"/>
    <w:rsid w:val="00683348"/>
    <w:rsid w:val="006B317A"/>
    <w:rsid w:val="006C63E1"/>
    <w:rsid w:val="006E0124"/>
    <w:rsid w:val="006F78D6"/>
    <w:rsid w:val="00713F6E"/>
    <w:rsid w:val="00715067"/>
    <w:rsid w:val="00765B98"/>
    <w:rsid w:val="00775412"/>
    <w:rsid w:val="007C3577"/>
    <w:rsid w:val="007D323B"/>
    <w:rsid w:val="007E5FA7"/>
    <w:rsid w:val="007F17E5"/>
    <w:rsid w:val="007F781D"/>
    <w:rsid w:val="00842A9F"/>
    <w:rsid w:val="0085391D"/>
    <w:rsid w:val="00857ED7"/>
    <w:rsid w:val="00881226"/>
    <w:rsid w:val="008917EA"/>
    <w:rsid w:val="008B1DE1"/>
    <w:rsid w:val="008D71E9"/>
    <w:rsid w:val="008E09F0"/>
    <w:rsid w:val="008E492F"/>
    <w:rsid w:val="008F07C5"/>
    <w:rsid w:val="0090300A"/>
    <w:rsid w:val="00912B9F"/>
    <w:rsid w:val="0099758F"/>
    <w:rsid w:val="00A604B7"/>
    <w:rsid w:val="00A751A4"/>
    <w:rsid w:val="00A80815"/>
    <w:rsid w:val="00AA4BF1"/>
    <w:rsid w:val="00AA70BC"/>
    <w:rsid w:val="00B238A0"/>
    <w:rsid w:val="00B55124"/>
    <w:rsid w:val="00B93B9D"/>
    <w:rsid w:val="00BC4ECC"/>
    <w:rsid w:val="00C16B47"/>
    <w:rsid w:val="00C31927"/>
    <w:rsid w:val="00C9273D"/>
    <w:rsid w:val="00C9294E"/>
    <w:rsid w:val="00CC2716"/>
    <w:rsid w:val="00D125D1"/>
    <w:rsid w:val="00D32CBD"/>
    <w:rsid w:val="00D60870"/>
    <w:rsid w:val="00D7066F"/>
    <w:rsid w:val="00D810C3"/>
    <w:rsid w:val="00DB3462"/>
    <w:rsid w:val="00DF65FF"/>
    <w:rsid w:val="00E130FA"/>
    <w:rsid w:val="00E41B09"/>
    <w:rsid w:val="00E670F3"/>
    <w:rsid w:val="00E8300C"/>
    <w:rsid w:val="00EA68A3"/>
    <w:rsid w:val="00EB368B"/>
    <w:rsid w:val="00EC321C"/>
    <w:rsid w:val="00EE09A1"/>
    <w:rsid w:val="00EF60E1"/>
    <w:rsid w:val="00F006E8"/>
    <w:rsid w:val="00F10700"/>
    <w:rsid w:val="00F13A1C"/>
    <w:rsid w:val="00F1500C"/>
    <w:rsid w:val="00F21314"/>
    <w:rsid w:val="00F630F9"/>
    <w:rsid w:val="00F6538D"/>
    <w:rsid w:val="00F922DC"/>
    <w:rsid w:val="00F95058"/>
    <w:rsid w:val="00FB5142"/>
    <w:rsid w:val="00FB7D2B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425E1-1105-4AFF-87D4-FFF691F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0935C4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E41B09"/>
    <w:rPr>
      <w:i/>
      <w:iCs/>
    </w:rPr>
  </w:style>
  <w:style w:type="paragraph" w:styleId="af1">
    <w:name w:val="footer"/>
    <w:basedOn w:val="a"/>
    <w:link w:val="af2"/>
    <w:rsid w:val="00080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08033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26626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Наталия Владимировна</dc:creator>
  <cp:keywords/>
  <cp:lastModifiedBy>Пользователь</cp:lastModifiedBy>
  <cp:revision>2</cp:revision>
  <cp:lastPrinted>2019-10-08T08:54:00Z</cp:lastPrinted>
  <dcterms:created xsi:type="dcterms:W3CDTF">2022-07-29T08:53:00Z</dcterms:created>
  <dcterms:modified xsi:type="dcterms:W3CDTF">2022-07-29T08:53:00Z</dcterms:modified>
</cp:coreProperties>
</file>