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F2" w:rsidRPr="00D53D18" w:rsidRDefault="008F7BF2" w:rsidP="008F7BF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53D18">
        <w:rPr>
          <w:rFonts w:ascii="Times New Roman" w:hAnsi="Times New Roman" w:cs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1</w:t>
      </w:r>
      <w:r w:rsidRPr="000E24E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мая 2022 года по 1</w:t>
      </w:r>
      <w:r w:rsidRPr="000E24E2">
        <w:rPr>
          <w:rFonts w:ascii="Times New Roman" w:hAnsi="Times New Roman" w:cs="Times New Roman"/>
          <w:b/>
          <w:sz w:val="26"/>
          <w:szCs w:val="26"/>
        </w:rPr>
        <w:t>1</w:t>
      </w:r>
      <w:r w:rsidRPr="00D53D18">
        <w:rPr>
          <w:rFonts w:ascii="Times New Roman" w:hAnsi="Times New Roman" w:cs="Times New Roman"/>
          <w:b/>
          <w:sz w:val="26"/>
          <w:szCs w:val="26"/>
        </w:rPr>
        <w:t xml:space="preserve"> июня 2022 года</w:t>
      </w:r>
    </w:p>
    <w:p w:rsidR="008F7BF2" w:rsidRPr="00D53D18" w:rsidRDefault="008F7BF2" w:rsidP="008F7BF2">
      <w:pPr>
        <w:pStyle w:val="a7"/>
        <w:rPr>
          <w:rFonts w:ascii="Times New Roman" w:hAnsi="Times New Roman" w:cs="Times New Roman"/>
          <w:b/>
          <w:bCs/>
          <w:sz w:val="26"/>
          <w:szCs w:val="26"/>
        </w:rPr>
      </w:pPr>
    </w:p>
    <w:p w:rsidR="008F7BF2" w:rsidRPr="00D53D18" w:rsidRDefault="008F7BF2" w:rsidP="008F7BF2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53D18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8F7BF2" w:rsidRPr="00D53D18" w:rsidRDefault="008F7BF2" w:rsidP="008F7BF2">
      <w:pPr>
        <w:pStyle w:val="a7"/>
        <w:rPr>
          <w:rFonts w:ascii="Times New Roman" w:hAnsi="Times New Roman" w:cs="Times New Roman"/>
          <w:bCs/>
          <w:sz w:val="26"/>
          <w:szCs w:val="26"/>
        </w:rPr>
      </w:pPr>
    </w:p>
    <w:p w:rsidR="008F7BF2" w:rsidRPr="00D53D18" w:rsidRDefault="008F7BF2" w:rsidP="008F7BF2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8F7BF2" w:rsidRPr="00D53D18" w:rsidRDefault="008F7BF2" w:rsidP="008F7BF2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8F7BF2" w:rsidRPr="00D53D18" w:rsidRDefault="008F7BF2" w:rsidP="008F7BF2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Бейский район</w:t>
      </w:r>
    </w:p>
    <w:p w:rsidR="008F7BF2" w:rsidRPr="00CD21E4" w:rsidRDefault="008F7BF2" w:rsidP="008F7BF2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Администрация Большемонокского сельсовета</w:t>
      </w:r>
    </w:p>
    <w:p w:rsidR="008F7BF2" w:rsidRPr="00CD21E4" w:rsidRDefault="008F7BF2" w:rsidP="008F7BF2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7BF2" w:rsidRPr="00CD21E4" w:rsidRDefault="008F7BF2" w:rsidP="008F7BF2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7BF2" w:rsidRPr="00CD21E4" w:rsidRDefault="008F7BF2" w:rsidP="008F7BF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D1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F7BF2" w:rsidRPr="00130448" w:rsidRDefault="008F7BF2" w:rsidP="008F7BF2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8F7BF2" w:rsidRPr="00130448" w:rsidRDefault="008F7BF2" w:rsidP="008F7BF2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8F7BF2" w:rsidRPr="008F7BF2" w:rsidRDefault="008F7BF2" w:rsidP="008F7BF2">
      <w:pPr>
        <w:pStyle w:val="a7"/>
        <w:rPr>
          <w:rFonts w:ascii="Times New Roman" w:hAnsi="Times New Roman" w:cs="Times New Roman"/>
          <w:sz w:val="26"/>
          <w:szCs w:val="26"/>
        </w:rPr>
      </w:pPr>
      <w:r w:rsidRPr="00D53D18">
        <w:rPr>
          <w:rFonts w:ascii="Times New Roman" w:hAnsi="Times New Roman" w:cs="Times New Roman"/>
          <w:sz w:val="26"/>
          <w:szCs w:val="26"/>
        </w:rPr>
        <w:t xml:space="preserve">от «00» ____ 2022 г.                     с. Большой Монок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53D18">
        <w:rPr>
          <w:rFonts w:ascii="Times New Roman" w:hAnsi="Times New Roman" w:cs="Times New Roman"/>
          <w:sz w:val="26"/>
          <w:szCs w:val="26"/>
        </w:rPr>
        <w:t xml:space="preserve">№ </w:t>
      </w:r>
      <w:r w:rsidRPr="00D53D18">
        <w:rPr>
          <w:rFonts w:ascii="Times New Roman" w:hAnsi="Times New Roman" w:cs="Times New Roman"/>
          <w:b/>
          <w:sz w:val="26"/>
          <w:szCs w:val="26"/>
        </w:rPr>
        <w:t>00</w:t>
      </w:r>
    </w:p>
    <w:p w:rsidR="008F7BF2" w:rsidRPr="00EB67FD" w:rsidRDefault="008F7BF2" w:rsidP="008F7BF2">
      <w:pPr>
        <w:spacing w:after="0" w:line="264" w:lineRule="atLeast"/>
        <w:outlineLvl w:val="2"/>
        <w:rPr>
          <w:rFonts w:ascii="Times New Roman" w:hAnsi="Times New Roman" w:cs="Times New Roman"/>
          <w:caps/>
          <w:sz w:val="26"/>
          <w:szCs w:val="26"/>
        </w:rPr>
      </w:pPr>
    </w:p>
    <w:p w:rsidR="008F7BF2" w:rsidRPr="00EB67FD" w:rsidRDefault="008F7BF2" w:rsidP="008F7BF2">
      <w:pPr>
        <w:spacing w:after="0" w:line="264" w:lineRule="atLeast"/>
        <w:outlineLvl w:val="2"/>
        <w:rPr>
          <w:rFonts w:ascii="Times New Roman" w:hAnsi="Times New Roman" w:cs="Times New Roman"/>
          <w:caps/>
          <w:sz w:val="26"/>
          <w:szCs w:val="26"/>
        </w:rPr>
      </w:pPr>
    </w:p>
    <w:p w:rsidR="008F7BF2" w:rsidRDefault="00723E57" w:rsidP="008F7BF2">
      <w:pPr>
        <w:tabs>
          <w:tab w:val="left" w:pos="4536"/>
        </w:tabs>
        <w:spacing w:after="0" w:line="264" w:lineRule="atLeast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 w:rsid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проведении</w:t>
      </w:r>
      <w:proofErr w:type="gramEnd"/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противопожарной про</w:t>
      </w:r>
      <w:r w:rsid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</w:p>
    <w:p w:rsidR="008F7BF2" w:rsidRDefault="00723E57" w:rsidP="008F7BF2">
      <w:pPr>
        <w:tabs>
          <w:tab w:val="left" w:pos="4536"/>
        </w:tabs>
        <w:spacing w:after="0" w:line="264" w:lineRule="atLeast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паганды</w:t>
      </w:r>
      <w:proofErr w:type="spellEnd"/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r w:rsid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территории</w:t>
      </w:r>
      <w:r w:rsidR="008F7BF2"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8F7BF2"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</w:t>
      </w:r>
      <w:proofErr w:type="spellEnd"/>
      <w:r w:rsid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</w:p>
    <w:p w:rsidR="008F7BF2" w:rsidRDefault="008F7BF2" w:rsidP="008F7BF2">
      <w:pPr>
        <w:tabs>
          <w:tab w:val="left" w:pos="4536"/>
        </w:tabs>
        <w:spacing w:after="0" w:line="264" w:lineRule="atLeast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ного</w:t>
      </w:r>
      <w:proofErr w:type="spellEnd"/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proofErr w:type="spellStart"/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Большемонокский</w:t>
      </w:r>
      <w:proofErr w:type="spellEnd"/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F7BF2" w:rsidRDefault="008F7BF2" w:rsidP="008F7BF2">
      <w:pPr>
        <w:tabs>
          <w:tab w:val="left" w:pos="4536"/>
        </w:tabs>
        <w:spacing w:after="0" w:line="264" w:lineRule="atLeast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сельсовет</w:t>
      </w:r>
    </w:p>
    <w:p w:rsidR="008F7BF2" w:rsidRDefault="008F7BF2" w:rsidP="008F7BF2">
      <w:pPr>
        <w:tabs>
          <w:tab w:val="left" w:pos="4536"/>
        </w:tabs>
        <w:spacing w:after="0" w:line="264" w:lineRule="atLeast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7BF2" w:rsidRPr="008F7BF2" w:rsidRDefault="008F7BF2" w:rsidP="008F7BF2">
      <w:pPr>
        <w:tabs>
          <w:tab w:val="left" w:pos="4536"/>
        </w:tabs>
        <w:spacing w:after="0" w:line="264" w:lineRule="atLeast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7BF2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</w:t>
      </w:r>
      <w:r w:rsidR="00F27D95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безопасности», а также в 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целях упорядочения организации и проведения противопожарной пропаганды на территории </w:t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Большемонокский сельсовет, Администрация Большемонокского сельсовета</w:t>
      </w:r>
    </w:p>
    <w:p w:rsidR="008F7BF2" w:rsidRDefault="008F7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18D" w:rsidRDefault="008F7BF2" w:rsidP="008F7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</w:t>
      </w:r>
      <w:r w:rsidR="00723E57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F7BF2" w:rsidRPr="00751D01" w:rsidRDefault="008F7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1.</w:t>
      </w:r>
      <w:r w:rsidR="00E972B2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Положение о порядке проведения противопожарной пропаганды на территории </w:t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Большемонокский сельсовет.</w:t>
      </w:r>
    </w:p>
    <w:p w:rsidR="007B718D" w:rsidRPr="00751D01" w:rsidRDefault="00E972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2. </w:t>
      </w:r>
      <w:r w:rsidR="00723E57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Рекомендовать руководителям предприятий, организаций, учреждений независимо от форм собственности:</w:t>
      </w: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противопожарной пропаганды;</w:t>
      </w:r>
    </w:p>
    <w:p w:rsidR="007B718D" w:rsidRPr="008F7BF2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практических тренировок на объектах с массовым пребыванием людей по их эвакуации с привлечением подразделений пожарной охраны.</w:t>
      </w:r>
    </w:p>
    <w:p w:rsidR="007B718D" w:rsidRPr="008F7BF2" w:rsidRDefault="00F27D95">
      <w:pPr>
        <w:spacing w:after="0" w:line="240" w:lineRule="auto"/>
        <w:jc w:val="both"/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F7BF2" w:rsidRP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8F7BF2" w:rsidRPr="008F7BF2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администрации Бейского района</w:t>
      </w:r>
      <w:r w:rsidR="008F7BF2" w:rsidRPr="008F7B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BF2" w:rsidRPr="008F7BF2">
        <w:rPr>
          <w:rFonts w:ascii="Times New Roman" w:hAnsi="Times New Roman" w:cs="Times New Roman"/>
          <w:sz w:val="26"/>
          <w:szCs w:val="26"/>
        </w:rPr>
        <w:t>в сети «Интернет» в разделе «Поселения».</w:t>
      </w:r>
    </w:p>
    <w:p w:rsidR="008F7BF2" w:rsidRPr="008F7BF2" w:rsidRDefault="008F7BF2" w:rsidP="008F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Настоящее постановление вступает в законную силу с момента его подписания.</w:t>
      </w: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5. Контроль за исполнением настоящего </w:t>
      </w:r>
      <w:r w:rsidR="00E972B2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оставляю за собой.</w:t>
      </w:r>
    </w:p>
    <w:p w:rsidR="007B718D" w:rsidRPr="00751D01" w:rsidRDefault="007B7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718D" w:rsidRPr="00751D01" w:rsidRDefault="007B7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7BF2" w:rsidRDefault="008F7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18D" w:rsidRDefault="00723E57" w:rsidP="008F7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Большемонокского сельсовета                                                А.П. Челтыгмашев</w:t>
      </w:r>
    </w:p>
    <w:p w:rsidR="008F7BF2" w:rsidRPr="008F7BF2" w:rsidRDefault="008F7BF2" w:rsidP="008F7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18D" w:rsidRPr="00751D01" w:rsidRDefault="00723E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:rsidR="007B718D" w:rsidRPr="00751D01" w:rsidRDefault="008F7B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="00723E57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  <w:r w:rsidR="00723E57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B718D" w:rsidRPr="00751D01" w:rsidRDefault="008F7B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Большемонокского сельсовета</w:t>
      </w:r>
    </w:p>
    <w:p w:rsidR="007B718D" w:rsidRPr="00751D01" w:rsidRDefault="008F7B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«00» ________ 2022 г. </w:t>
      </w:r>
      <w:r w:rsidR="00723E57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</w:p>
    <w:p w:rsidR="007B718D" w:rsidRPr="00751D01" w:rsidRDefault="007B7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18D" w:rsidRPr="00751D01" w:rsidRDefault="007B7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718D" w:rsidRPr="008F7BF2" w:rsidRDefault="0072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7B718D" w:rsidRPr="008F7BF2" w:rsidRDefault="00723E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порядке проведения противопож</w:t>
      </w:r>
      <w:r w:rsidR="008F7BF2" w:rsidRPr="008F7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арной пропаганды на территории муниципального образования Большемонокский сельсовет</w:t>
      </w:r>
    </w:p>
    <w:p w:rsidR="007B718D" w:rsidRPr="00751D01" w:rsidRDefault="007B7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18D" w:rsidRDefault="0072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1. ОБЩИЕ ПОЛОЖЕНИЯ</w:t>
      </w:r>
    </w:p>
    <w:p w:rsidR="008F7BF2" w:rsidRPr="00751D01" w:rsidRDefault="008F7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1.1.</w:t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порядке проведения противопожарной пропаганды на территории </w:t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Большемонокский сельсовет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8F7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Большемонокский сельсовет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сельское поселение).</w:t>
      </w:r>
    </w:p>
    <w:p w:rsidR="00723E57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18D" w:rsidRDefault="0072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2. ОРГАНИЗАЦИЯ ПРОТИВОПОЖАРНОЙ ПРОПАГАНДЫ</w:t>
      </w:r>
    </w:p>
    <w:p w:rsidR="008F7BF2" w:rsidRPr="00751D01" w:rsidRDefault="008F7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2.2. В соответствии с действующим законодательством противопожарную пропаганду проводят: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администрация сельского поселения;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добровольная пожарная охрана;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организации независимо от форм собственности.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Для проведения противопожарной пропаганды могут использоваться возможности общественных организаций.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2.3. Противопожарная пропаганда осуществляется посредством: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проведением инструктажей на противопожарную тематику;</w:t>
      </w: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разработки и издания средств наглядной агитации, специальной литературы и рекламной продукции;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методического обеспечение деятельности лиц в области противопожарной пропаганды;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организации тематических выставок, смотров, конкурсов;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размещение уголков (информационных стендов) пожарной безопасности;</w:t>
      </w:r>
    </w:p>
    <w:p w:rsidR="007B718D" w:rsidRPr="00751D01" w:rsidRDefault="003C3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 </w:t>
      </w:r>
      <w:r w:rsidR="00723E57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изготовление и размещение стендов социальной рекламы по пожарной безопасности;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организация конкурсов, соревнований на противопожарную тематику;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привлечение средств массовой информации;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проведение иных, не запрещенных законодательством мероприятий.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Здание администрации сельского поселения, объекты муниципальной собственности оборудуются уголками (информационными стендами пожарной безопасности</w:t>
      </w:r>
      <w:r w:rsidR="003C30C6"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7B718D" w:rsidRPr="00751D01" w:rsidRDefault="00723E57" w:rsidP="003C30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руководителям данных учреждений.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2.5. Противопожарная пропаганда, как правило, проводится за счет средств бюджета сельского поселения.</w:t>
      </w:r>
    </w:p>
    <w:p w:rsidR="00723E57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18D" w:rsidRDefault="0072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3. ПОРЯДОК ПРОВЕДЕНИЯ ПРОТИВОПОЖАРНОЙ ПРОПАГАНДЫ</w:t>
      </w:r>
    </w:p>
    <w:p w:rsidR="008F7BF2" w:rsidRPr="00751D01" w:rsidRDefault="008F7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18D" w:rsidRPr="00751D01" w:rsidRDefault="0072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3.2. Администрация сельского поселения с целью организации противопожарной пропаганды:</w:t>
      </w: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2) информирует население о проблемах и путях обеспечения первичных мер пожарной безопасности;</w:t>
      </w: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3) осуществляет методическое сопровождение деятельности по обучению населения мерам пожарной безопасности;</w:t>
      </w:r>
    </w:p>
    <w:p w:rsidR="007B718D" w:rsidRPr="00751D01" w:rsidRDefault="00723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4) в пределах своей компетенции контролирует реализацию на территории сельского поселения тре</w:t>
      </w:r>
      <w:r w:rsidRPr="00751D01">
        <w:rPr>
          <w:rFonts w:ascii="Times New Roman" w:hAnsi="Times New Roman" w:cs="Times New Roman"/>
          <w:color w:val="000000"/>
          <w:sz w:val="26"/>
          <w:szCs w:val="26"/>
        </w:rPr>
        <w:t>бований нормативных правовых актов, регламентирующих деятельность по противопожарной пропаганде.</w:t>
      </w:r>
    </w:p>
    <w:p w:rsidR="007B718D" w:rsidRDefault="007B718D">
      <w:pPr>
        <w:rPr>
          <w:lang w:val="en-US"/>
        </w:rPr>
      </w:pPr>
    </w:p>
    <w:p w:rsidR="00751D01" w:rsidRPr="00751D01" w:rsidRDefault="00751D01">
      <w:pPr>
        <w:rPr>
          <w:lang w:val="en-US"/>
        </w:rPr>
      </w:pPr>
    </w:p>
    <w:sectPr w:rsidR="00751D01" w:rsidRPr="00751D01" w:rsidSect="008F7BF2">
      <w:pgSz w:w="11906" w:h="16838"/>
      <w:pgMar w:top="1134" w:right="567" w:bottom="1134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D"/>
    <w:rsid w:val="003C30C6"/>
    <w:rsid w:val="005F2972"/>
    <w:rsid w:val="00723E57"/>
    <w:rsid w:val="00751D01"/>
    <w:rsid w:val="007B718D"/>
    <w:rsid w:val="008F7BF2"/>
    <w:rsid w:val="00E972B2"/>
    <w:rsid w:val="00EB67FD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F5179-2B3B-493D-ACBD-D32EE013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7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5F297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rsid w:val="005F2972"/>
    <w:pPr>
      <w:spacing w:after="140"/>
    </w:pPr>
  </w:style>
  <w:style w:type="paragraph" w:styleId="a4">
    <w:name w:val="List"/>
    <w:basedOn w:val="a3"/>
    <w:rsid w:val="005F2972"/>
    <w:rPr>
      <w:rFonts w:ascii="PT Astra Serif" w:hAnsi="PT Astra Serif" w:cs="Noto Sans Devanagari"/>
    </w:rPr>
  </w:style>
  <w:style w:type="paragraph" w:styleId="a5">
    <w:name w:val="caption"/>
    <w:basedOn w:val="a"/>
    <w:qFormat/>
    <w:rsid w:val="005F297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5F2972"/>
    <w:pPr>
      <w:suppressLineNumbers/>
    </w:pPr>
    <w:rPr>
      <w:rFonts w:ascii="PT Astra Serif" w:hAnsi="PT Astra Serif" w:cs="Noto Sans Devanagari"/>
    </w:rPr>
  </w:style>
  <w:style w:type="paragraph" w:styleId="a7">
    <w:name w:val="No Spacing"/>
    <w:uiPriority w:val="1"/>
    <w:qFormat/>
    <w:rsid w:val="008F7BF2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8">
    <w:name w:val="List Paragraph"/>
    <w:basedOn w:val="a"/>
    <w:uiPriority w:val="34"/>
    <w:qFormat/>
    <w:rsid w:val="008F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DB2FC-191D-4824-8346-71BE9A4D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</cp:lastModifiedBy>
  <cp:revision>2</cp:revision>
  <dcterms:created xsi:type="dcterms:W3CDTF">2022-05-13T10:02:00Z</dcterms:created>
  <dcterms:modified xsi:type="dcterms:W3CDTF">2022-05-13T10:02:00Z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