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096" w:rsidRPr="00D53D18" w:rsidRDefault="00160096" w:rsidP="00160096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D53D18">
        <w:rPr>
          <w:rFonts w:ascii="Times New Roman" w:hAnsi="Times New Roman" w:cs="Times New Roman"/>
          <w:b/>
          <w:sz w:val="26"/>
          <w:szCs w:val="26"/>
        </w:rPr>
        <w:t>Прием заключений по результатам антикоррупционной экспертизы проекта нормативно-правового акта с 1</w:t>
      </w:r>
      <w:r w:rsidRPr="000E24E2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 xml:space="preserve"> мая 2022 года по 1</w:t>
      </w:r>
      <w:r w:rsidRPr="000E24E2">
        <w:rPr>
          <w:rFonts w:ascii="Times New Roman" w:hAnsi="Times New Roman" w:cs="Times New Roman"/>
          <w:b/>
          <w:sz w:val="26"/>
          <w:szCs w:val="26"/>
        </w:rPr>
        <w:t>1</w:t>
      </w:r>
      <w:r w:rsidRPr="00D53D18">
        <w:rPr>
          <w:rFonts w:ascii="Times New Roman" w:hAnsi="Times New Roman" w:cs="Times New Roman"/>
          <w:b/>
          <w:sz w:val="26"/>
          <w:szCs w:val="26"/>
        </w:rPr>
        <w:t xml:space="preserve"> июня 2022 года</w:t>
      </w:r>
    </w:p>
    <w:p w:rsidR="00160096" w:rsidRPr="00D53D18" w:rsidRDefault="00160096" w:rsidP="00160096">
      <w:pPr>
        <w:pStyle w:val="a7"/>
        <w:rPr>
          <w:rFonts w:ascii="Times New Roman" w:hAnsi="Times New Roman" w:cs="Times New Roman"/>
          <w:b/>
          <w:bCs/>
          <w:sz w:val="26"/>
          <w:szCs w:val="26"/>
        </w:rPr>
      </w:pPr>
    </w:p>
    <w:p w:rsidR="00160096" w:rsidRPr="00D53D18" w:rsidRDefault="00160096" w:rsidP="00160096">
      <w:pPr>
        <w:pStyle w:val="a7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D53D18">
        <w:rPr>
          <w:rFonts w:ascii="Times New Roman" w:hAnsi="Times New Roman" w:cs="Times New Roman"/>
          <w:b/>
          <w:bCs/>
          <w:sz w:val="26"/>
          <w:szCs w:val="26"/>
        </w:rPr>
        <w:t>ПРОЕКТ</w:t>
      </w:r>
    </w:p>
    <w:p w:rsidR="00160096" w:rsidRPr="00D53D18" w:rsidRDefault="00160096" w:rsidP="00160096">
      <w:pPr>
        <w:pStyle w:val="a7"/>
        <w:rPr>
          <w:rFonts w:ascii="Times New Roman" w:hAnsi="Times New Roman" w:cs="Times New Roman"/>
          <w:bCs/>
          <w:sz w:val="26"/>
          <w:szCs w:val="26"/>
        </w:rPr>
      </w:pPr>
    </w:p>
    <w:p w:rsidR="00160096" w:rsidRPr="00D53D18" w:rsidRDefault="00160096" w:rsidP="00160096">
      <w:pPr>
        <w:pStyle w:val="a7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D53D18">
        <w:rPr>
          <w:rFonts w:ascii="Times New Roman" w:hAnsi="Times New Roman" w:cs="Times New Roman"/>
          <w:bCs/>
          <w:sz w:val="26"/>
          <w:szCs w:val="26"/>
        </w:rPr>
        <w:t>Российская Федерация</w:t>
      </w:r>
    </w:p>
    <w:p w:rsidR="00160096" w:rsidRPr="00D53D18" w:rsidRDefault="00160096" w:rsidP="00160096">
      <w:pPr>
        <w:pStyle w:val="a7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D53D18">
        <w:rPr>
          <w:rFonts w:ascii="Times New Roman" w:hAnsi="Times New Roman" w:cs="Times New Roman"/>
          <w:bCs/>
          <w:sz w:val="26"/>
          <w:szCs w:val="26"/>
        </w:rPr>
        <w:t>Республика Хакасия</w:t>
      </w:r>
    </w:p>
    <w:p w:rsidR="00160096" w:rsidRPr="00D53D18" w:rsidRDefault="00160096" w:rsidP="00160096">
      <w:pPr>
        <w:pStyle w:val="a7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D53D18">
        <w:rPr>
          <w:rFonts w:ascii="Times New Roman" w:hAnsi="Times New Roman" w:cs="Times New Roman"/>
          <w:bCs/>
          <w:sz w:val="26"/>
          <w:szCs w:val="26"/>
        </w:rPr>
        <w:t>Бейский район</w:t>
      </w:r>
    </w:p>
    <w:p w:rsidR="00160096" w:rsidRPr="00CD21E4" w:rsidRDefault="00160096" w:rsidP="00160096">
      <w:pPr>
        <w:pStyle w:val="a7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D53D18">
        <w:rPr>
          <w:rFonts w:ascii="Times New Roman" w:hAnsi="Times New Roman" w:cs="Times New Roman"/>
          <w:bCs/>
          <w:sz w:val="26"/>
          <w:szCs w:val="26"/>
        </w:rPr>
        <w:t>Администрация Большемонокского сельсовета</w:t>
      </w:r>
    </w:p>
    <w:p w:rsidR="00160096" w:rsidRPr="00CD21E4" w:rsidRDefault="00160096" w:rsidP="00160096">
      <w:pPr>
        <w:pStyle w:val="a7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160096" w:rsidRPr="00CD21E4" w:rsidRDefault="00160096" w:rsidP="00160096">
      <w:pPr>
        <w:pStyle w:val="a7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160096" w:rsidRPr="00CD21E4" w:rsidRDefault="00160096" w:rsidP="00160096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3D18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160096" w:rsidRPr="00130448" w:rsidRDefault="00160096" w:rsidP="00160096">
      <w:pPr>
        <w:pStyle w:val="a7"/>
        <w:rPr>
          <w:rFonts w:ascii="Times New Roman" w:hAnsi="Times New Roman" w:cs="Times New Roman"/>
          <w:b/>
          <w:sz w:val="26"/>
          <w:szCs w:val="26"/>
        </w:rPr>
      </w:pPr>
    </w:p>
    <w:p w:rsidR="00160096" w:rsidRPr="00130448" w:rsidRDefault="00160096" w:rsidP="00160096">
      <w:pPr>
        <w:pStyle w:val="a7"/>
        <w:rPr>
          <w:rFonts w:ascii="Times New Roman" w:hAnsi="Times New Roman" w:cs="Times New Roman"/>
          <w:b/>
          <w:sz w:val="26"/>
          <w:szCs w:val="26"/>
        </w:rPr>
      </w:pPr>
    </w:p>
    <w:p w:rsidR="00160096" w:rsidRPr="008F7BF2" w:rsidRDefault="00160096" w:rsidP="00160096">
      <w:pPr>
        <w:pStyle w:val="a7"/>
        <w:rPr>
          <w:rFonts w:ascii="Times New Roman" w:hAnsi="Times New Roman" w:cs="Times New Roman"/>
          <w:sz w:val="26"/>
          <w:szCs w:val="26"/>
        </w:rPr>
      </w:pPr>
      <w:r w:rsidRPr="00D53D18">
        <w:rPr>
          <w:rFonts w:ascii="Times New Roman" w:hAnsi="Times New Roman" w:cs="Times New Roman"/>
          <w:sz w:val="26"/>
          <w:szCs w:val="26"/>
        </w:rPr>
        <w:t xml:space="preserve">от «00» ____ 2022 г.                     с. Большой Монок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D53D18">
        <w:rPr>
          <w:rFonts w:ascii="Times New Roman" w:hAnsi="Times New Roman" w:cs="Times New Roman"/>
          <w:sz w:val="26"/>
          <w:szCs w:val="26"/>
        </w:rPr>
        <w:t xml:space="preserve">№ </w:t>
      </w:r>
      <w:r w:rsidRPr="00D53D18">
        <w:rPr>
          <w:rFonts w:ascii="Times New Roman" w:hAnsi="Times New Roman" w:cs="Times New Roman"/>
          <w:b/>
          <w:sz w:val="26"/>
          <w:szCs w:val="26"/>
        </w:rPr>
        <w:t>00</w:t>
      </w:r>
    </w:p>
    <w:p w:rsidR="00160096" w:rsidRDefault="00160096" w:rsidP="00160096">
      <w:pPr>
        <w:spacing w:after="0" w:line="264" w:lineRule="atLeast"/>
        <w:outlineLvl w:val="2"/>
        <w:rPr>
          <w:rFonts w:ascii="Times New Roman" w:eastAsia="Times New Roman" w:hAnsi="Times New Roman" w:cs="Arial"/>
          <w:caps/>
          <w:color w:val="000000"/>
          <w:sz w:val="26"/>
          <w:szCs w:val="26"/>
          <w:lang w:val="ru-RU" w:eastAsia="ru-RU"/>
        </w:rPr>
      </w:pPr>
    </w:p>
    <w:p w:rsidR="00160096" w:rsidRDefault="00160096" w:rsidP="00160096">
      <w:pPr>
        <w:spacing w:after="0" w:line="264" w:lineRule="atLeast"/>
        <w:outlineLvl w:val="2"/>
        <w:rPr>
          <w:rFonts w:ascii="Times New Roman" w:eastAsia="Times New Roman" w:hAnsi="Times New Roman" w:cs="Arial"/>
          <w:caps/>
          <w:color w:val="000000"/>
          <w:sz w:val="26"/>
          <w:szCs w:val="26"/>
          <w:lang w:val="ru-RU" w:eastAsia="ru-RU"/>
        </w:rPr>
      </w:pPr>
    </w:p>
    <w:p w:rsidR="00160096" w:rsidRDefault="00160096" w:rsidP="00160096">
      <w:pPr>
        <w:pStyle w:val="a7"/>
        <w:tabs>
          <w:tab w:val="left" w:pos="4536"/>
        </w:tabs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60096">
        <w:rPr>
          <w:rFonts w:ascii="Times New Roman" w:hAnsi="Times New Roman" w:cs="Times New Roman"/>
          <w:b/>
          <w:sz w:val="26"/>
          <w:szCs w:val="26"/>
          <w:lang w:val="ru-RU"/>
        </w:rPr>
        <w:t xml:space="preserve">Об 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 </w:t>
      </w:r>
      <w:r w:rsidRPr="00160096">
        <w:rPr>
          <w:rFonts w:ascii="Times New Roman" w:hAnsi="Times New Roman" w:cs="Times New Roman"/>
          <w:b/>
          <w:sz w:val="26"/>
          <w:szCs w:val="26"/>
          <w:lang w:val="ru-RU"/>
        </w:rPr>
        <w:t xml:space="preserve">источниках 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 </w:t>
      </w:r>
      <w:r w:rsidRPr="00160096">
        <w:rPr>
          <w:rFonts w:ascii="Times New Roman" w:hAnsi="Times New Roman" w:cs="Times New Roman"/>
          <w:b/>
          <w:sz w:val="26"/>
          <w:szCs w:val="26"/>
          <w:lang w:val="ru-RU"/>
        </w:rPr>
        <w:t>наружного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Pr="00160096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противо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>-</w:t>
      </w:r>
    </w:p>
    <w:p w:rsidR="00160096" w:rsidRDefault="00160096" w:rsidP="00160096">
      <w:pPr>
        <w:pStyle w:val="a7"/>
        <w:tabs>
          <w:tab w:val="left" w:pos="4536"/>
        </w:tabs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60096">
        <w:rPr>
          <w:rFonts w:ascii="Times New Roman" w:hAnsi="Times New Roman" w:cs="Times New Roman"/>
          <w:b/>
          <w:sz w:val="26"/>
          <w:szCs w:val="26"/>
          <w:lang w:val="ru-RU"/>
        </w:rPr>
        <w:t xml:space="preserve">пожарного 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Pr="00160096">
        <w:rPr>
          <w:rFonts w:ascii="Times New Roman" w:hAnsi="Times New Roman" w:cs="Times New Roman"/>
          <w:b/>
          <w:sz w:val="26"/>
          <w:szCs w:val="26"/>
          <w:lang w:val="ru-RU"/>
        </w:rPr>
        <w:t>водоснабжения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Pr="00160096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для 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Pr="00160096">
        <w:rPr>
          <w:rFonts w:ascii="Times New Roman" w:hAnsi="Times New Roman" w:cs="Times New Roman"/>
          <w:b/>
          <w:sz w:val="26"/>
          <w:szCs w:val="26"/>
          <w:lang w:val="ru-RU"/>
        </w:rPr>
        <w:t xml:space="preserve">целей </w:t>
      </w:r>
    </w:p>
    <w:p w:rsidR="00160096" w:rsidRDefault="00160096" w:rsidP="00160096">
      <w:pPr>
        <w:pStyle w:val="a7"/>
        <w:tabs>
          <w:tab w:val="left" w:pos="4536"/>
        </w:tabs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60096">
        <w:rPr>
          <w:rFonts w:ascii="Times New Roman" w:hAnsi="Times New Roman" w:cs="Times New Roman"/>
          <w:b/>
          <w:sz w:val="26"/>
          <w:szCs w:val="26"/>
          <w:lang w:val="ru-RU"/>
        </w:rPr>
        <w:t xml:space="preserve">пожаротушения, 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</w:t>
      </w:r>
      <w:r w:rsidRPr="00160096">
        <w:rPr>
          <w:rFonts w:ascii="Times New Roman" w:hAnsi="Times New Roman" w:cs="Times New Roman"/>
          <w:b/>
          <w:sz w:val="26"/>
          <w:szCs w:val="26"/>
          <w:lang w:val="ru-RU"/>
        </w:rPr>
        <w:t xml:space="preserve">расположенных 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</w:t>
      </w:r>
      <w:r w:rsidRPr="00160096">
        <w:rPr>
          <w:rFonts w:ascii="Times New Roman" w:hAnsi="Times New Roman" w:cs="Times New Roman"/>
          <w:b/>
          <w:sz w:val="26"/>
          <w:szCs w:val="26"/>
          <w:lang w:val="ru-RU"/>
        </w:rPr>
        <w:t xml:space="preserve">в </w:t>
      </w:r>
    </w:p>
    <w:p w:rsidR="00160096" w:rsidRDefault="00160096" w:rsidP="00160096">
      <w:pPr>
        <w:pStyle w:val="a7"/>
        <w:tabs>
          <w:tab w:val="left" w:pos="4536"/>
        </w:tabs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60096">
        <w:rPr>
          <w:rFonts w:ascii="Times New Roman" w:hAnsi="Times New Roman" w:cs="Times New Roman"/>
          <w:b/>
          <w:sz w:val="26"/>
          <w:szCs w:val="26"/>
          <w:lang w:val="ru-RU"/>
        </w:rPr>
        <w:t xml:space="preserve">населённых 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Pr="00160096">
        <w:rPr>
          <w:rFonts w:ascii="Times New Roman" w:hAnsi="Times New Roman" w:cs="Times New Roman"/>
          <w:b/>
          <w:sz w:val="26"/>
          <w:szCs w:val="26"/>
          <w:lang w:val="ru-RU"/>
        </w:rPr>
        <w:t xml:space="preserve">пунктах муниципального </w:t>
      </w:r>
    </w:p>
    <w:p w:rsidR="00160096" w:rsidRDefault="00160096" w:rsidP="00160096">
      <w:pPr>
        <w:pStyle w:val="a7"/>
        <w:tabs>
          <w:tab w:val="left" w:pos="4536"/>
        </w:tabs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60096">
        <w:rPr>
          <w:rFonts w:ascii="Times New Roman" w:hAnsi="Times New Roman" w:cs="Times New Roman"/>
          <w:b/>
          <w:sz w:val="26"/>
          <w:szCs w:val="26"/>
          <w:lang w:val="ru-RU"/>
        </w:rPr>
        <w:t xml:space="preserve">образования 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Pr="00160096">
        <w:rPr>
          <w:rFonts w:ascii="Times New Roman" w:hAnsi="Times New Roman" w:cs="Times New Roman"/>
          <w:b/>
          <w:sz w:val="26"/>
          <w:szCs w:val="26"/>
          <w:lang w:val="ru-RU"/>
        </w:rPr>
        <w:t xml:space="preserve">Большемонокский 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Pr="00160096">
        <w:rPr>
          <w:rFonts w:ascii="Times New Roman" w:hAnsi="Times New Roman" w:cs="Times New Roman"/>
          <w:b/>
          <w:sz w:val="26"/>
          <w:szCs w:val="26"/>
          <w:lang w:val="ru-RU"/>
        </w:rPr>
        <w:t>сель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>-</w:t>
      </w:r>
    </w:p>
    <w:p w:rsidR="00160096" w:rsidRDefault="00160096" w:rsidP="00160096">
      <w:pPr>
        <w:pStyle w:val="a7"/>
        <w:tabs>
          <w:tab w:val="left" w:pos="4536"/>
        </w:tabs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60096">
        <w:rPr>
          <w:rFonts w:ascii="Times New Roman" w:hAnsi="Times New Roman" w:cs="Times New Roman"/>
          <w:b/>
          <w:sz w:val="26"/>
          <w:szCs w:val="26"/>
          <w:lang w:val="ru-RU"/>
        </w:rPr>
        <w:t xml:space="preserve">совет 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Pr="00160096">
        <w:rPr>
          <w:rFonts w:ascii="Times New Roman" w:hAnsi="Times New Roman" w:cs="Times New Roman"/>
          <w:b/>
          <w:sz w:val="26"/>
          <w:szCs w:val="26"/>
          <w:lang w:val="ru-RU"/>
        </w:rPr>
        <w:t xml:space="preserve">и 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Pr="00160096">
        <w:rPr>
          <w:rFonts w:ascii="Times New Roman" w:hAnsi="Times New Roman" w:cs="Times New Roman"/>
          <w:b/>
          <w:sz w:val="26"/>
          <w:szCs w:val="26"/>
          <w:lang w:val="ru-RU"/>
        </w:rPr>
        <w:t>на прилегающих к ним терри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>-</w:t>
      </w:r>
    </w:p>
    <w:p w:rsidR="00160096" w:rsidRDefault="00160096" w:rsidP="00160096">
      <w:pPr>
        <w:pStyle w:val="a7"/>
        <w:tabs>
          <w:tab w:val="left" w:pos="4536"/>
        </w:tabs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60096">
        <w:rPr>
          <w:rFonts w:ascii="Times New Roman" w:hAnsi="Times New Roman" w:cs="Times New Roman"/>
          <w:b/>
          <w:sz w:val="26"/>
          <w:szCs w:val="26"/>
          <w:lang w:val="ru-RU"/>
        </w:rPr>
        <w:t xml:space="preserve">ториях 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Pr="00160096">
        <w:rPr>
          <w:rFonts w:ascii="Times New Roman" w:hAnsi="Times New Roman" w:cs="Times New Roman"/>
          <w:b/>
          <w:sz w:val="26"/>
          <w:szCs w:val="26"/>
          <w:lang w:val="ru-RU"/>
        </w:rPr>
        <w:t xml:space="preserve">муниципального 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Pr="00160096">
        <w:rPr>
          <w:rFonts w:ascii="Times New Roman" w:hAnsi="Times New Roman" w:cs="Times New Roman"/>
          <w:b/>
          <w:sz w:val="26"/>
          <w:szCs w:val="26"/>
          <w:lang w:val="ru-RU"/>
        </w:rPr>
        <w:t xml:space="preserve">образования </w:t>
      </w:r>
    </w:p>
    <w:p w:rsidR="00D0469D" w:rsidRDefault="00160096" w:rsidP="00160096">
      <w:pPr>
        <w:pStyle w:val="a7"/>
        <w:tabs>
          <w:tab w:val="left" w:pos="4536"/>
        </w:tabs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60096">
        <w:rPr>
          <w:rFonts w:ascii="Times New Roman" w:hAnsi="Times New Roman" w:cs="Times New Roman"/>
          <w:b/>
          <w:sz w:val="26"/>
          <w:szCs w:val="26"/>
          <w:lang w:val="ru-RU"/>
        </w:rPr>
        <w:t xml:space="preserve">Большемонокский сельсовет </w:t>
      </w:r>
    </w:p>
    <w:p w:rsidR="00160096" w:rsidRDefault="00160096" w:rsidP="00160096">
      <w:pPr>
        <w:pStyle w:val="a7"/>
        <w:tabs>
          <w:tab w:val="left" w:pos="4536"/>
        </w:tabs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160096" w:rsidRPr="00160096" w:rsidRDefault="00160096" w:rsidP="00160096">
      <w:pPr>
        <w:pStyle w:val="a7"/>
        <w:tabs>
          <w:tab w:val="left" w:pos="4536"/>
        </w:tabs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0A355A" w:rsidRDefault="00F43E2C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6"/>
          <w:szCs w:val="26"/>
          <w:lang w:val="ru-RU" w:eastAsia="ru-RU"/>
        </w:rPr>
      </w:pPr>
      <w:r w:rsidRPr="00160096">
        <w:rPr>
          <w:rFonts w:ascii="Times New Roman" w:eastAsia="Times New Roman" w:hAnsi="Times New Roman" w:cs="Arial"/>
          <w:color w:val="000000"/>
          <w:sz w:val="26"/>
          <w:szCs w:val="26"/>
          <w:lang w:val="ru-RU" w:eastAsia="ru-RU"/>
        </w:rPr>
        <w:tab/>
      </w:r>
      <w:r w:rsidRPr="000A355A">
        <w:rPr>
          <w:rFonts w:ascii="Times New Roman" w:eastAsia="Times New Roman" w:hAnsi="Times New Roman" w:cs="Arial"/>
          <w:color w:val="000000"/>
          <w:sz w:val="26"/>
          <w:szCs w:val="26"/>
          <w:lang w:val="ru-RU" w:eastAsia="ru-RU"/>
        </w:rPr>
        <w:t>В соответствии с Федеральным законом от 21.12.1994 № 69-ФЗ «О пожарной безопасности», Правилами противопожарного режима в Российской Федерации, утвержденных постановлением Правительства Российской Федерации от 16 сентября 2020 г. № 1479</w:t>
      </w:r>
      <w:r w:rsidR="000A355A">
        <w:rPr>
          <w:rFonts w:ascii="Times New Roman" w:eastAsia="Times New Roman" w:hAnsi="Times New Roman" w:cs="Arial"/>
          <w:color w:val="000000"/>
          <w:sz w:val="26"/>
          <w:szCs w:val="26"/>
          <w:lang w:val="ru-RU" w:eastAsia="ru-RU"/>
        </w:rPr>
        <w:t>,</w:t>
      </w:r>
      <w:r w:rsidRPr="000A355A">
        <w:rPr>
          <w:rFonts w:ascii="Times New Roman" w:eastAsia="Times New Roman" w:hAnsi="Times New Roman" w:cs="Arial"/>
          <w:color w:val="000000"/>
          <w:sz w:val="26"/>
          <w:szCs w:val="26"/>
          <w:lang w:val="ru-RU" w:eastAsia="ru-RU"/>
        </w:rPr>
        <w:t xml:space="preserve"> в целях создания условий для забора в любое время года воды из источников наружного водоснабжения на территории </w:t>
      </w:r>
      <w:r w:rsidR="000A355A">
        <w:rPr>
          <w:rFonts w:ascii="Times New Roman" w:eastAsia="Times New Roman" w:hAnsi="Times New Roman" w:cs="Arial"/>
          <w:color w:val="000000"/>
          <w:sz w:val="26"/>
          <w:szCs w:val="26"/>
          <w:lang w:val="ru-RU" w:eastAsia="ru-RU"/>
        </w:rPr>
        <w:t>муниципального образования Большемонокский сельсовет, администрация Большемонокского сельсовета</w:t>
      </w:r>
      <w:r w:rsidRPr="000A355A">
        <w:rPr>
          <w:rFonts w:ascii="Times New Roman" w:eastAsia="Times New Roman" w:hAnsi="Times New Roman" w:cs="Arial"/>
          <w:color w:val="000000"/>
          <w:sz w:val="26"/>
          <w:szCs w:val="26"/>
          <w:lang w:val="ru-RU" w:eastAsia="ru-RU"/>
        </w:rPr>
        <w:t xml:space="preserve"> </w:t>
      </w:r>
    </w:p>
    <w:p w:rsidR="000A355A" w:rsidRDefault="000A355A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6"/>
          <w:szCs w:val="26"/>
          <w:lang w:val="ru-RU" w:eastAsia="ru-RU"/>
        </w:rPr>
      </w:pPr>
    </w:p>
    <w:p w:rsidR="00D0469D" w:rsidRDefault="000A355A" w:rsidP="000A355A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val="ru-RU" w:eastAsia="ru-RU"/>
        </w:rPr>
        <w:t>ПОСТАНОВЛЯЕТ</w:t>
      </w:r>
      <w:r w:rsidR="00F43E2C" w:rsidRPr="000A355A"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val="ru-RU" w:eastAsia="ru-RU"/>
        </w:rPr>
        <w:t>:</w:t>
      </w:r>
    </w:p>
    <w:p w:rsidR="000A355A" w:rsidRPr="000A355A" w:rsidRDefault="000A355A" w:rsidP="000A355A">
      <w:pPr>
        <w:spacing w:after="0" w:line="240" w:lineRule="auto"/>
        <w:jc w:val="center"/>
        <w:rPr>
          <w:sz w:val="26"/>
          <w:szCs w:val="26"/>
          <w:lang w:val="ru-RU"/>
        </w:rPr>
      </w:pPr>
    </w:p>
    <w:p w:rsidR="00D0469D" w:rsidRPr="000A355A" w:rsidRDefault="00F43E2C">
      <w:pPr>
        <w:spacing w:after="0" w:line="240" w:lineRule="auto"/>
        <w:jc w:val="both"/>
        <w:rPr>
          <w:sz w:val="26"/>
          <w:szCs w:val="26"/>
          <w:lang w:val="ru-RU"/>
        </w:rPr>
      </w:pPr>
      <w:r w:rsidRPr="000A355A">
        <w:rPr>
          <w:rFonts w:ascii="Times New Roman" w:eastAsia="Times New Roman" w:hAnsi="Times New Roman" w:cs="Arial"/>
          <w:color w:val="000000"/>
          <w:sz w:val="26"/>
          <w:szCs w:val="26"/>
          <w:lang w:val="ru-RU" w:eastAsia="ru-RU"/>
        </w:rPr>
        <w:tab/>
        <w:t xml:space="preserve">1. Утвердить Правила учёта и проверки наружного противопожарного водоснабжения на территории </w:t>
      </w:r>
      <w:r w:rsidR="000A355A">
        <w:rPr>
          <w:rFonts w:ascii="Times New Roman" w:eastAsia="Times New Roman" w:hAnsi="Times New Roman" w:cs="Arial"/>
          <w:color w:val="000000"/>
          <w:sz w:val="26"/>
          <w:szCs w:val="26"/>
          <w:lang w:val="ru-RU" w:eastAsia="ru-RU"/>
        </w:rPr>
        <w:t>муниципального образования Большемонокский сельсовет</w:t>
      </w:r>
      <w:r w:rsidRPr="000A355A">
        <w:rPr>
          <w:rFonts w:ascii="Times New Roman" w:eastAsia="Times New Roman" w:hAnsi="Times New Roman" w:cs="Arial"/>
          <w:color w:val="000000"/>
          <w:sz w:val="26"/>
          <w:szCs w:val="26"/>
          <w:lang w:val="ru-RU" w:eastAsia="ru-RU"/>
        </w:rPr>
        <w:t xml:space="preserve"> согласно приложению.</w:t>
      </w:r>
    </w:p>
    <w:p w:rsidR="00D0469D" w:rsidRPr="00F43E2C" w:rsidRDefault="00F43E2C">
      <w:pPr>
        <w:spacing w:after="0" w:line="240" w:lineRule="auto"/>
        <w:jc w:val="both"/>
        <w:rPr>
          <w:sz w:val="26"/>
          <w:szCs w:val="26"/>
          <w:lang w:val="ru-RU"/>
        </w:rPr>
      </w:pPr>
      <w:r w:rsidRPr="000A355A">
        <w:rPr>
          <w:rFonts w:ascii="Times New Roman" w:eastAsia="Times New Roman" w:hAnsi="Times New Roman" w:cs="Arial"/>
          <w:color w:val="000000"/>
          <w:sz w:val="26"/>
          <w:szCs w:val="26"/>
          <w:lang w:val="ru-RU" w:eastAsia="ru-RU"/>
        </w:rPr>
        <w:tab/>
      </w:r>
      <w:r w:rsidRPr="00F43E2C">
        <w:rPr>
          <w:rFonts w:ascii="Times New Roman" w:eastAsia="Times New Roman" w:hAnsi="Times New Roman" w:cs="Arial"/>
          <w:color w:val="000000"/>
          <w:sz w:val="26"/>
          <w:szCs w:val="26"/>
          <w:lang w:val="ru-RU" w:eastAsia="ru-RU"/>
        </w:rPr>
        <w:t xml:space="preserve">2. Проводить два раза в год проверку всех источников наружного противопожарного водоснабжения на территории 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val="ru-RU" w:eastAsia="ru-RU"/>
        </w:rPr>
        <w:t>муниципального образования Большемонокский сельсовет</w:t>
      </w:r>
      <w:r w:rsidRPr="00F43E2C">
        <w:rPr>
          <w:rFonts w:ascii="Times New Roman" w:eastAsia="Times New Roman" w:hAnsi="Times New Roman" w:cs="Arial"/>
          <w:color w:val="000000"/>
          <w:sz w:val="26"/>
          <w:szCs w:val="26"/>
          <w:lang w:val="ru-RU" w:eastAsia="ru-RU"/>
        </w:rPr>
        <w:t>, независимо от их ведомственной принадлежности и организационно – правовой формы, результаты проверки оформлять актом.</w:t>
      </w:r>
    </w:p>
    <w:p w:rsidR="00D0469D" w:rsidRPr="00F43E2C" w:rsidRDefault="00F43E2C">
      <w:pPr>
        <w:spacing w:after="0" w:line="240" w:lineRule="auto"/>
        <w:jc w:val="both"/>
        <w:rPr>
          <w:sz w:val="26"/>
          <w:szCs w:val="26"/>
          <w:lang w:val="ru-RU"/>
        </w:rPr>
      </w:pPr>
      <w:r w:rsidRPr="00F43E2C">
        <w:rPr>
          <w:rFonts w:ascii="Times New Roman" w:eastAsia="Times New Roman" w:hAnsi="Times New Roman" w:cs="Arial"/>
          <w:color w:val="000000"/>
          <w:sz w:val="26"/>
          <w:szCs w:val="26"/>
          <w:lang w:val="ru-RU" w:eastAsia="ru-RU"/>
        </w:rPr>
        <w:tab/>
        <w:t xml:space="preserve">3. Администрации 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val="ru-RU" w:eastAsia="ru-RU"/>
        </w:rPr>
        <w:t>Большемонокского сельсовета</w:t>
      </w:r>
      <w:r w:rsidRPr="00F43E2C">
        <w:rPr>
          <w:rFonts w:ascii="Times New Roman" w:eastAsia="Times New Roman" w:hAnsi="Times New Roman" w:cs="Arial"/>
          <w:color w:val="000000"/>
          <w:sz w:val="26"/>
          <w:szCs w:val="26"/>
          <w:lang w:val="ru-RU" w:eastAsia="ru-RU"/>
        </w:rPr>
        <w:t>, а также организациям всех форм собственности, имеющим источники наружного противопожарного водоснабжения:</w:t>
      </w:r>
    </w:p>
    <w:p w:rsidR="00D0469D" w:rsidRDefault="00F43E2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3E2C">
        <w:rPr>
          <w:rFonts w:ascii="Times New Roman" w:eastAsia="Times New Roman" w:hAnsi="Times New Roman" w:cs="Arial"/>
          <w:color w:val="000000"/>
          <w:sz w:val="26"/>
          <w:szCs w:val="26"/>
          <w:lang w:val="ru-RU" w:eastAsia="ru-RU"/>
        </w:rPr>
        <w:tab/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3.1. Принимать немедленные меры по устранению выявленных в ходе проведённой проверки неисправностей противопожарного водоснабжения.</w:t>
      </w:r>
    </w:p>
    <w:p w:rsidR="00D0469D" w:rsidRDefault="00F43E2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lastRenderedPageBreak/>
        <w:tab/>
        <w:t>3.2. Уточнить списки источников противопожарного водоснабжения, внести их в реестр, организовать учёт их количества и технического состояния.</w:t>
      </w:r>
    </w:p>
    <w:p w:rsidR="00D0469D" w:rsidRDefault="00F43E2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3.3. Обеспечить подъезд и площадку для забора воды из естественных водоёмов твердым покрытием на установку расчётного количества пожарных автомобилей. В зимнее время обращать внимание на наличие и размер проруби, осуществлять расчистку площадки от снега для установки пожарных автомобилей</w:t>
      </w:r>
    </w:p>
    <w:p w:rsidR="00D0469D" w:rsidRPr="00F43E2C" w:rsidRDefault="00F43E2C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</w:r>
      <w:r w:rsidRPr="00F43E2C">
        <w:rPr>
          <w:rFonts w:ascii="Times New Roman" w:eastAsia="Times New Roman" w:hAnsi="Times New Roman" w:cs="Arial"/>
          <w:color w:val="000000"/>
          <w:sz w:val="26"/>
          <w:szCs w:val="26"/>
          <w:lang w:val="ru-RU" w:eastAsia="ru-RU"/>
        </w:rPr>
        <w:t xml:space="preserve">4. Руководителям предприятий, организаций, находящихся на территории 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val="ru-RU" w:eastAsia="ru-RU"/>
        </w:rPr>
        <w:t xml:space="preserve">муниципального образования Большемонокский сельсовет </w:t>
      </w:r>
      <w:r w:rsidRPr="00F43E2C">
        <w:rPr>
          <w:rFonts w:ascii="Times New Roman" w:eastAsia="Times New Roman" w:hAnsi="Times New Roman" w:cs="Arial"/>
          <w:color w:val="000000"/>
          <w:sz w:val="26"/>
          <w:szCs w:val="26"/>
          <w:lang w:val="ru-RU" w:eastAsia="ru-RU"/>
        </w:rPr>
        <w:t>определить порядок беспрепятственного доступа подразделений пожарной охраны на территорию предприятий, организаций для заправки водой, необходимой для тушения пожаров, а также для осуществления проверки их технического состояния.</w:t>
      </w:r>
    </w:p>
    <w:p w:rsidR="00160096" w:rsidRPr="00160096" w:rsidRDefault="00F43E2C" w:rsidP="00160096">
      <w:pPr>
        <w:spacing w:after="0" w:line="240" w:lineRule="auto"/>
        <w:ind w:firstLine="708"/>
        <w:jc w:val="both"/>
        <w:rPr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5</w:t>
      </w:r>
      <w:r w:rsidR="00160096" w:rsidRPr="00F43E2C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.</w:t>
      </w:r>
      <w:r w:rsidR="00160096" w:rsidRPr="00751D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160096" w:rsidRPr="00F43E2C">
        <w:rPr>
          <w:rFonts w:ascii="Times New Roman" w:hAnsi="Times New Roman" w:cs="Times New Roman"/>
          <w:sz w:val="26"/>
          <w:szCs w:val="26"/>
          <w:lang w:val="ru-RU"/>
        </w:rPr>
        <w:t>Разместить настоящее постановление на официальном сайте администрации Бейского района</w:t>
      </w:r>
      <w:r w:rsidR="00160096" w:rsidRPr="00F43E2C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160096" w:rsidRPr="00F43E2C">
        <w:rPr>
          <w:rFonts w:ascii="Times New Roman" w:hAnsi="Times New Roman" w:cs="Times New Roman"/>
          <w:sz w:val="26"/>
          <w:szCs w:val="26"/>
          <w:lang w:val="ru-RU"/>
        </w:rPr>
        <w:t>в сети «Интернет» в разделе «Поселения».</w:t>
      </w:r>
    </w:p>
    <w:p w:rsidR="00D0469D" w:rsidRPr="00F43E2C" w:rsidRDefault="00F43E2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43E2C">
        <w:rPr>
          <w:rFonts w:ascii="Times New Roman" w:eastAsia="Times New Roman" w:hAnsi="Times New Roman" w:cs="Arial"/>
          <w:color w:val="000000"/>
          <w:sz w:val="26"/>
          <w:szCs w:val="26"/>
          <w:lang w:val="ru-RU" w:eastAsia="ru-RU"/>
        </w:rPr>
        <w:tab/>
      </w:r>
      <w:r>
        <w:rPr>
          <w:rFonts w:ascii="Times New Roman" w:eastAsia="Times New Roman" w:hAnsi="Times New Roman" w:cs="Arial"/>
          <w:color w:val="000000"/>
          <w:sz w:val="26"/>
          <w:szCs w:val="26"/>
          <w:lang w:val="ru-RU" w:eastAsia="ru-RU"/>
        </w:rPr>
        <w:t>6</w:t>
      </w:r>
      <w:r w:rsidRPr="00F43E2C">
        <w:rPr>
          <w:rFonts w:ascii="Times New Roman" w:eastAsia="Times New Roman" w:hAnsi="Times New Roman" w:cs="Arial"/>
          <w:color w:val="000000"/>
          <w:sz w:val="26"/>
          <w:szCs w:val="26"/>
          <w:lang w:val="ru-RU" w:eastAsia="ru-RU"/>
        </w:rPr>
        <w:t>. Постановление вступает в силу с момента его официального обнародования.</w:t>
      </w:r>
    </w:p>
    <w:p w:rsidR="00D0469D" w:rsidRPr="00F43E2C" w:rsidRDefault="00F43E2C">
      <w:pPr>
        <w:spacing w:after="0" w:line="240" w:lineRule="auto"/>
        <w:jc w:val="both"/>
        <w:rPr>
          <w:sz w:val="26"/>
          <w:szCs w:val="26"/>
          <w:lang w:val="ru-RU"/>
        </w:rPr>
      </w:pPr>
      <w:r w:rsidRPr="00F43E2C">
        <w:rPr>
          <w:rFonts w:ascii="Times New Roman" w:eastAsia="Times New Roman" w:hAnsi="Times New Roman" w:cs="Arial"/>
          <w:color w:val="000000"/>
          <w:sz w:val="26"/>
          <w:szCs w:val="26"/>
          <w:lang w:val="ru-RU" w:eastAsia="ru-RU"/>
        </w:rPr>
        <w:tab/>
      </w:r>
      <w:r>
        <w:rPr>
          <w:rFonts w:ascii="Times New Roman" w:eastAsia="Times New Roman" w:hAnsi="Times New Roman" w:cs="Arial"/>
          <w:color w:val="000000"/>
          <w:sz w:val="26"/>
          <w:szCs w:val="26"/>
          <w:lang w:val="ru-RU" w:eastAsia="ru-RU"/>
        </w:rPr>
        <w:t>7</w:t>
      </w:r>
      <w:r w:rsidRPr="00F43E2C">
        <w:rPr>
          <w:rFonts w:ascii="Times New Roman" w:eastAsia="Times New Roman" w:hAnsi="Times New Roman" w:cs="Arial"/>
          <w:color w:val="000000"/>
          <w:sz w:val="26"/>
          <w:szCs w:val="26"/>
          <w:lang w:val="ru-RU" w:eastAsia="ru-RU"/>
        </w:rPr>
        <w:t>. Контроль за исполнением настоящего постановления оставляю за собой.</w:t>
      </w:r>
    </w:p>
    <w:p w:rsidR="00D0469D" w:rsidRDefault="00D0469D">
      <w:pPr>
        <w:spacing w:after="0" w:line="240" w:lineRule="auto"/>
        <w:jc w:val="both"/>
        <w:rPr>
          <w:rFonts w:eastAsia="Times New Roman" w:cs="Arial"/>
          <w:color w:val="000000"/>
          <w:sz w:val="26"/>
          <w:szCs w:val="26"/>
          <w:lang w:val="ru-RU" w:eastAsia="ru-RU"/>
        </w:rPr>
      </w:pPr>
    </w:p>
    <w:p w:rsidR="00F43E2C" w:rsidRPr="00F43E2C" w:rsidRDefault="00F43E2C">
      <w:pPr>
        <w:spacing w:after="0" w:line="240" w:lineRule="auto"/>
        <w:jc w:val="both"/>
        <w:rPr>
          <w:rFonts w:eastAsia="Times New Roman" w:cs="Arial"/>
          <w:color w:val="000000"/>
          <w:sz w:val="26"/>
          <w:szCs w:val="26"/>
          <w:lang w:val="ru-RU" w:eastAsia="ru-RU"/>
        </w:rPr>
      </w:pPr>
    </w:p>
    <w:p w:rsidR="00D0469D" w:rsidRPr="00F43E2C" w:rsidRDefault="00D0469D">
      <w:pPr>
        <w:spacing w:after="0" w:line="240" w:lineRule="auto"/>
        <w:jc w:val="both"/>
        <w:rPr>
          <w:rFonts w:eastAsia="Times New Roman" w:cs="Arial"/>
          <w:color w:val="000000"/>
          <w:sz w:val="26"/>
          <w:szCs w:val="26"/>
          <w:lang w:val="ru-RU" w:eastAsia="ru-RU"/>
        </w:rPr>
      </w:pPr>
    </w:p>
    <w:p w:rsidR="00D0469D" w:rsidRPr="00F43E2C" w:rsidRDefault="00F43E2C">
      <w:pPr>
        <w:spacing w:after="0" w:line="240" w:lineRule="auto"/>
        <w:jc w:val="both"/>
        <w:rPr>
          <w:lang w:val="ru-RU"/>
        </w:rPr>
      </w:pPr>
      <w:r w:rsidRPr="00F43E2C">
        <w:rPr>
          <w:rFonts w:ascii="Times New Roman" w:eastAsia="Times New Roman" w:hAnsi="Times New Roman" w:cs="Arial"/>
          <w:color w:val="000000"/>
          <w:sz w:val="26"/>
          <w:szCs w:val="26"/>
          <w:lang w:val="ru-RU" w:eastAsia="ru-RU"/>
        </w:rPr>
        <w:t>Глава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val="ru-RU" w:eastAsia="ru-RU"/>
        </w:rPr>
        <w:t xml:space="preserve"> Большемонокского сельсовета                                                       А.П. Челтыгмашев</w:t>
      </w:r>
    </w:p>
    <w:p w:rsidR="00D0469D" w:rsidRPr="00F43E2C" w:rsidRDefault="00D0469D">
      <w:pPr>
        <w:spacing w:after="0" w:line="240" w:lineRule="auto"/>
        <w:jc w:val="right"/>
        <w:rPr>
          <w:rFonts w:eastAsia="Times New Roman" w:cs="Arial"/>
          <w:color w:val="000000"/>
          <w:sz w:val="20"/>
          <w:szCs w:val="20"/>
          <w:lang w:val="ru-RU" w:eastAsia="ru-RU"/>
        </w:rPr>
      </w:pPr>
    </w:p>
    <w:p w:rsidR="00D0469D" w:rsidRPr="00F43E2C" w:rsidRDefault="00D0469D">
      <w:pPr>
        <w:spacing w:after="0" w:line="240" w:lineRule="auto"/>
        <w:jc w:val="right"/>
        <w:rPr>
          <w:rFonts w:eastAsia="Times New Roman" w:cs="Arial"/>
          <w:color w:val="000000"/>
          <w:sz w:val="20"/>
          <w:szCs w:val="20"/>
          <w:lang w:val="ru-RU" w:eastAsia="ru-RU"/>
        </w:rPr>
      </w:pPr>
    </w:p>
    <w:p w:rsidR="00D0469D" w:rsidRPr="00F43E2C" w:rsidRDefault="00D0469D">
      <w:pPr>
        <w:spacing w:after="0" w:line="240" w:lineRule="auto"/>
        <w:jc w:val="right"/>
        <w:rPr>
          <w:rFonts w:eastAsia="Times New Roman" w:cs="Arial"/>
          <w:color w:val="000000"/>
          <w:sz w:val="20"/>
          <w:szCs w:val="20"/>
          <w:lang w:val="ru-RU" w:eastAsia="ru-RU"/>
        </w:rPr>
      </w:pPr>
    </w:p>
    <w:p w:rsidR="00D0469D" w:rsidRPr="00F43E2C" w:rsidRDefault="00D0469D">
      <w:pPr>
        <w:spacing w:after="0" w:line="240" w:lineRule="auto"/>
        <w:jc w:val="right"/>
        <w:rPr>
          <w:rFonts w:eastAsia="Times New Roman" w:cs="Arial"/>
          <w:color w:val="000000"/>
          <w:sz w:val="20"/>
          <w:szCs w:val="20"/>
          <w:lang w:val="ru-RU" w:eastAsia="ru-RU"/>
        </w:rPr>
      </w:pPr>
    </w:p>
    <w:p w:rsidR="00D0469D" w:rsidRPr="00F43E2C" w:rsidRDefault="00D0469D">
      <w:pPr>
        <w:spacing w:after="0" w:line="240" w:lineRule="auto"/>
        <w:jc w:val="right"/>
        <w:rPr>
          <w:rFonts w:eastAsia="Times New Roman" w:cs="Arial"/>
          <w:color w:val="000000"/>
          <w:sz w:val="20"/>
          <w:szCs w:val="20"/>
          <w:lang w:val="ru-RU" w:eastAsia="ru-RU"/>
        </w:rPr>
      </w:pPr>
    </w:p>
    <w:p w:rsidR="00D0469D" w:rsidRPr="00F43E2C" w:rsidRDefault="00D0469D">
      <w:pPr>
        <w:spacing w:after="0" w:line="240" w:lineRule="auto"/>
        <w:jc w:val="right"/>
        <w:rPr>
          <w:rFonts w:eastAsia="Times New Roman" w:cs="Arial"/>
          <w:color w:val="000000"/>
          <w:sz w:val="20"/>
          <w:szCs w:val="20"/>
          <w:lang w:val="ru-RU" w:eastAsia="ru-RU"/>
        </w:rPr>
      </w:pPr>
    </w:p>
    <w:p w:rsidR="00D0469D" w:rsidRPr="00F43E2C" w:rsidRDefault="00D0469D">
      <w:pPr>
        <w:spacing w:after="0" w:line="240" w:lineRule="auto"/>
        <w:jc w:val="right"/>
        <w:rPr>
          <w:rFonts w:eastAsia="Times New Roman" w:cs="Arial"/>
          <w:color w:val="000000"/>
          <w:sz w:val="20"/>
          <w:szCs w:val="20"/>
          <w:lang w:val="ru-RU" w:eastAsia="ru-RU"/>
        </w:rPr>
      </w:pPr>
    </w:p>
    <w:p w:rsidR="00D0469D" w:rsidRPr="00F43E2C" w:rsidRDefault="00D0469D">
      <w:pPr>
        <w:spacing w:after="0" w:line="240" w:lineRule="auto"/>
        <w:jc w:val="right"/>
        <w:rPr>
          <w:rFonts w:eastAsia="Times New Roman" w:cs="Arial"/>
          <w:color w:val="000000"/>
          <w:sz w:val="20"/>
          <w:szCs w:val="20"/>
          <w:lang w:val="ru-RU" w:eastAsia="ru-RU"/>
        </w:rPr>
      </w:pPr>
    </w:p>
    <w:p w:rsidR="00D0469D" w:rsidRPr="00F43E2C" w:rsidRDefault="00D0469D">
      <w:pPr>
        <w:spacing w:after="0" w:line="240" w:lineRule="auto"/>
        <w:jc w:val="right"/>
        <w:rPr>
          <w:rFonts w:eastAsia="Times New Roman" w:cs="Arial"/>
          <w:color w:val="000000"/>
          <w:sz w:val="20"/>
          <w:szCs w:val="20"/>
          <w:lang w:val="ru-RU" w:eastAsia="ru-RU"/>
        </w:rPr>
      </w:pPr>
    </w:p>
    <w:p w:rsidR="00D0469D" w:rsidRPr="00F43E2C" w:rsidRDefault="00D0469D">
      <w:pPr>
        <w:spacing w:after="0" w:line="240" w:lineRule="auto"/>
        <w:jc w:val="right"/>
        <w:rPr>
          <w:rFonts w:eastAsia="Times New Roman" w:cs="Arial"/>
          <w:color w:val="000000"/>
          <w:sz w:val="20"/>
          <w:szCs w:val="20"/>
          <w:lang w:val="ru-RU" w:eastAsia="ru-RU"/>
        </w:rPr>
      </w:pPr>
    </w:p>
    <w:p w:rsidR="00D0469D" w:rsidRPr="00F43E2C" w:rsidRDefault="00D0469D">
      <w:pPr>
        <w:spacing w:after="0" w:line="240" w:lineRule="auto"/>
        <w:jc w:val="right"/>
        <w:rPr>
          <w:rFonts w:eastAsia="Times New Roman" w:cs="Arial"/>
          <w:color w:val="000000"/>
          <w:sz w:val="20"/>
          <w:szCs w:val="20"/>
          <w:lang w:val="ru-RU" w:eastAsia="ru-RU"/>
        </w:rPr>
      </w:pPr>
    </w:p>
    <w:p w:rsidR="00D0469D" w:rsidRPr="00F43E2C" w:rsidRDefault="00D0469D">
      <w:pPr>
        <w:spacing w:after="0" w:line="240" w:lineRule="auto"/>
        <w:jc w:val="right"/>
        <w:rPr>
          <w:rFonts w:eastAsia="Times New Roman" w:cs="Arial"/>
          <w:color w:val="000000"/>
          <w:sz w:val="20"/>
          <w:szCs w:val="20"/>
          <w:lang w:val="ru-RU" w:eastAsia="ru-RU"/>
        </w:rPr>
      </w:pPr>
    </w:p>
    <w:p w:rsidR="00D0469D" w:rsidRDefault="00D0469D">
      <w:pPr>
        <w:spacing w:after="0" w:line="240" w:lineRule="auto"/>
        <w:jc w:val="right"/>
        <w:rPr>
          <w:rFonts w:ascii="Times New Roman" w:eastAsia="Times New Roman" w:hAnsi="Times New Roman" w:cs="Arial"/>
          <w:color w:val="000000"/>
          <w:sz w:val="24"/>
          <w:szCs w:val="24"/>
          <w:lang w:val="ru-RU" w:eastAsia="ru-RU"/>
        </w:rPr>
      </w:pPr>
    </w:p>
    <w:p w:rsidR="00F43E2C" w:rsidRDefault="00F43E2C">
      <w:pPr>
        <w:spacing w:after="0" w:line="240" w:lineRule="auto"/>
        <w:jc w:val="right"/>
        <w:rPr>
          <w:rFonts w:ascii="Times New Roman" w:eastAsia="Times New Roman" w:hAnsi="Times New Roman" w:cs="Arial"/>
          <w:color w:val="000000"/>
          <w:sz w:val="24"/>
          <w:szCs w:val="24"/>
          <w:lang w:val="ru-RU" w:eastAsia="ru-RU"/>
        </w:rPr>
      </w:pPr>
    </w:p>
    <w:p w:rsidR="00F43E2C" w:rsidRDefault="00F43E2C">
      <w:pPr>
        <w:spacing w:after="0" w:line="240" w:lineRule="auto"/>
        <w:jc w:val="right"/>
        <w:rPr>
          <w:rFonts w:ascii="Times New Roman" w:eastAsia="Times New Roman" w:hAnsi="Times New Roman" w:cs="Arial"/>
          <w:color w:val="000000"/>
          <w:sz w:val="24"/>
          <w:szCs w:val="24"/>
          <w:lang w:val="ru-RU" w:eastAsia="ru-RU"/>
        </w:rPr>
      </w:pPr>
    </w:p>
    <w:p w:rsidR="00F43E2C" w:rsidRDefault="00F43E2C">
      <w:pPr>
        <w:spacing w:after="0" w:line="240" w:lineRule="auto"/>
        <w:jc w:val="right"/>
        <w:rPr>
          <w:rFonts w:ascii="Times New Roman" w:eastAsia="Times New Roman" w:hAnsi="Times New Roman" w:cs="Arial"/>
          <w:color w:val="000000"/>
          <w:sz w:val="24"/>
          <w:szCs w:val="24"/>
          <w:lang w:val="ru-RU" w:eastAsia="ru-RU"/>
        </w:rPr>
      </w:pPr>
    </w:p>
    <w:p w:rsidR="00F43E2C" w:rsidRDefault="00F43E2C">
      <w:pPr>
        <w:spacing w:after="0" w:line="240" w:lineRule="auto"/>
        <w:jc w:val="right"/>
        <w:rPr>
          <w:rFonts w:ascii="Times New Roman" w:eastAsia="Times New Roman" w:hAnsi="Times New Roman" w:cs="Arial"/>
          <w:color w:val="000000"/>
          <w:sz w:val="24"/>
          <w:szCs w:val="24"/>
          <w:lang w:val="ru-RU" w:eastAsia="ru-RU"/>
        </w:rPr>
      </w:pPr>
    </w:p>
    <w:p w:rsidR="00F43E2C" w:rsidRDefault="00F43E2C">
      <w:pPr>
        <w:spacing w:after="0" w:line="240" w:lineRule="auto"/>
        <w:jc w:val="right"/>
        <w:rPr>
          <w:rFonts w:ascii="Times New Roman" w:eastAsia="Times New Roman" w:hAnsi="Times New Roman" w:cs="Arial"/>
          <w:color w:val="000000"/>
          <w:sz w:val="24"/>
          <w:szCs w:val="24"/>
          <w:lang w:val="ru-RU" w:eastAsia="ru-RU"/>
        </w:rPr>
      </w:pPr>
    </w:p>
    <w:p w:rsidR="00F43E2C" w:rsidRDefault="00F43E2C">
      <w:pPr>
        <w:spacing w:after="0" w:line="240" w:lineRule="auto"/>
        <w:jc w:val="right"/>
        <w:rPr>
          <w:rFonts w:ascii="Times New Roman" w:eastAsia="Times New Roman" w:hAnsi="Times New Roman" w:cs="Arial"/>
          <w:color w:val="000000"/>
          <w:sz w:val="24"/>
          <w:szCs w:val="24"/>
          <w:lang w:val="ru-RU" w:eastAsia="ru-RU"/>
        </w:rPr>
      </w:pPr>
    </w:p>
    <w:p w:rsidR="00F43E2C" w:rsidRDefault="00F43E2C">
      <w:pPr>
        <w:spacing w:after="0" w:line="240" w:lineRule="auto"/>
        <w:jc w:val="right"/>
        <w:rPr>
          <w:rFonts w:ascii="Times New Roman" w:eastAsia="Times New Roman" w:hAnsi="Times New Roman" w:cs="Arial"/>
          <w:color w:val="000000"/>
          <w:sz w:val="24"/>
          <w:szCs w:val="24"/>
          <w:lang w:val="ru-RU" w:eastAsia="ru-RU"/>
        </w:rPr>
      </w:pPr>
    </w:p>
    <w:p w:rsidR="00F43E2C" w:rsidRDefault="00F43E2C">
      <w:pPr>
        <w:spacing w:after="0" w:line="240" w:lineRule="auto"/>
        <w:jc w:val="right"/>
        <w:rPr>
          <w:rFonts w:ascii="Times New Roman" w:eastAsia="Times New Roman" w:hAnsi="Times New Roman" w:cs="Arial"/>
          <w:color w:val="000000"/>
          <w:sz w:val="24"/>
          <w:szCs w:val="24"/>
          <w:lang w:val="ru-RU" w:eastAsia="ru-RU"/>
        </w:rPr>
      </w:pPr>
    </w:p>
    <w:p w:rsidR="00F43E2C" w:rsidRDefault="00F43E2C">
      <w:pPr>
        <w:spacing w:after="0" w:line="240" w:lineRule="auto"/>
        <w:jc w:val="right"/>
        <w:rPr>
          <w:rFonts w:ascii="Times New Roman" w:eastAsia="Times New Roman" w:hAnsi="Times New Roman" w:cs="Arial"/>
          <w:color w:val="000000"/>
          <w:sz w:val="24"/>
          <w:szCs w:val="24"/>
          <w:lang w:val="ru-RU" w:eastAsia="ru-RU"/>
        </w:rPr>
      </w:pPr>
    </w:p>
    <w:p w:rsidR="00F43E2C" w:rsidRDefault="00F43E2C">
      <w:pPr>
        <w:spacing w:after="0" w:line="240" w:lineRule="auto"/>
        <w:jc w:val="right"/>
        <w:rPr>
          <w:rFonts w:ascii="Times New Roman" w:eastAsia="Times New Roman" w:hAnsi="Times New Roman" w:cs="Arial"/>
          <w:color w:val="000000"/>
          <w:sz w:val="24"/>
          <w:szCs w:val="24"/>
          <w:lang w:val="ru-RU" w:eastAsia="ru-RU"/>
        </w:rPr>
      </w:pPr>
    </w:p>
    <w:p w:rsidR="00F43E2C" w:rsidRDefault="00F43E2C">
      <w:pPr>
        <w:spacing w:after="0" w:line="240" w:lineRule="auto"/>
        <w:jc w:val="right"/>
        <w:rPr>
          <w:rFonts w:ascii="Times New Roman" w:eastAsia="Times New Roman" w:hAnsi="Times New Roman" w:cs="Arial"/>
          <w:color w:val="000000"/>
          <w:sz w:val="24"/>
          <w:szCs w:val="24"/>
          <w:lang w:val="ru-RU" w:eastAsia="ru-RU"/>
        </w:rPr>
      </w:pPr>
    </w:p>
    <w:p w:rsidR="00F43E2C" w:rsidRDefault="00F43E2C">
      <w:pPr>
        <w:spacing w:after="0" w:line="240" w:lineRule="auto"/>
        <w:jc w:val="right"/>
        <w:rPr>
          <w:rFonts w:ascii="Times New Roman" w:eastAsia="Times New Roman" w:hAnsi="Times New Roman" w:cs="Arial"/>
          <w:color w:val="000000"/>
          <w:sz w:val="24"/>
          <w:szCs w:val="24"/>
          <w:lang w:val="ru-RU" w:eastAsia="ru-RU"/>
        </w:rPr>
      </w:pPr>
    </w:p>
    <w:p w:rsidR="00F43E2C" w:rsidRDefault="00F43E2C">
      <w:pPr>
        <w:spacing w:after="0" w:line="240" w:lineRule="auto"/>
        <w:jc w:val="right"/>
        <w:rPr>
          <w:rFonts w:ascii="Times New Roman" w:eastAsia="Times New Roman" w:hAnsi="Times New Roman" w:cs="Arial"/>
          <w:color w:val="000000"/>
          <w:sz w:val="24"/>
          <w:szCs w:val="24"/>
          <w:lang w:val="ru-RU" w:eastAsia="ru-RU"/>
        </w:rPr>
      </w:pPr>
    </w:p>
    <w:p w:rsidR="00F43E2C" w:rsidRDefault="00F43E2C">
      <w:pPr>
        <w:spacing w:after="0" w:line="240" w:lineRule="auto"/>
        <w:jc w:val="right"/>
        <w:rPr>
          <w:rFonts w:ascii="Times New Roman" w:eastAsia="Times New Roman" w:hAnsi="Times New Roman" w:cs="Arial"/>
          <w:color w:val="000000"/>
          <w:sz w:val="24"/>
          <w:szCs w:val="24"/>
          <w:lang w:val="ru-RU" w:eastAsia="ru-RU"/>
        </w:rPr>
      </w:pPr>
    </w:p>
    <w:p w:rsidR="00F43E2C" w:rsidRDefault="00F43E2C">
      <w:pPr>
        <w:spacing w:after="0" w:line="240" w:lineRule="auto"/>
        <w:jc w:val="right"/>
        <w:rPr>
          <w:rFonts w:ascii="Times New Roman" w:eastAsia="Times New Roman" w:hAnsi="Times New Roman" w:cs="Arial"/>
          <w:color w:val="000000"/>
          <w:sz w:val="24"/>
          <w:szCs w:val="24"/>
          <w:lang w:val="ru-RU" w:eastAsia="ru-RU"/>
        </w:rPr>
      </w:pPr>
    </w:p>
    <w:p w:rsidR="00F43E2C" w:rsidRDefault="00F43E2C">
      <w:pPr>
        <w:spacing w:after="0" w:line="240" w:lineRule="auto"/>
        <w:jc w:val="right"/>
        <w:rPr>
          <w:rFonts w:ascii="Times New Roman" w:eastAsia="Times New Roman" w:hAnsi="Times New Roman" w:cs="Arial"/>
          <w:color w:val="000000"/>
          <w:sz w:val="24"/>
          <w:szCs w:val="24"/>
          <w:lang w:val="ru-RU" w:eastAsia="ru-RU"/>
        </w:rPr>
      </w:pPr>
    </w:p>
    <w:p w:rsidR="00F43E2C" w:rsidRDefault="00F43E2C">
      <w:pPr>
        <w:spacing w:after="0" w:line="240" w:lineRule="auto"/>
        <w:jc w:val="right"/>
        <w:rPr>
          <w:rFonts w:ascii="Times New Roman" w:eastAsia="Times New Roman" w:hAnsi="Times New Roman" w:cs="Arial"/>
          <w:color w:val="000000"/>
          <w:sz w:val="24"/>
          <w:szCs w:val="24"/>
          <w:lang w:val="ru-RU" w:eastAsia="ru-RU"/>
        </w:rPr>
      </w:pPr>
    </w:p>
    <w:p w:rsidR="00F43E2C" w:rsidRDefault="00F43E2C">
      <w:pPr>
        <w:spacing w:after="0" w:line="240" w:lineRule="auto"/>
        <w:jc w:val="right"/>
        <w:rPr>
          <w:rFonts w:ascii="Times New Roman" w:eastAsia="Times New Roman" w:hAnsi="Times New Roman" w:cs="Arial"/>
          <w:color w:val="000000"/>
          <w:sz w:val="24"/>
          <w:szCs w:val="24"/>
          <w:lang w:val="ru-RU" w:eastAsia="ru-RU"/>
        </w:rPr>
      </w:pPr>
    </w:p>
    <w:p w:rsidR="00F43E2C" w:rsidRDefault="00F43E2C">
      <w:pPr>
        <w:spacing w:after="0" w:line="240" w:lineRule="auto"/>
        <w:jc w:val="right"/>
        <w:rPr>
          <w:rFonts w:ascii="Times New Roman" w:eastAsia="Times New Roman" w:hAnsi="Times New Roman" w:cs="Arial"/>
          <w:color w:val="000000"/>
          <w:sz w:val="24"/>
          <w:szCs w:val="24"/>
          <w:lang w:val="ru-RU" w:eastAsia="ru-RU"/>
        </w:rPr>
      </w:pPr>
    </w:p>
    <w:p w:rsidR="00F43E2C" w:rsidRPr="00F43E2C" w:rsidRDefault="00F43E2C">
      <w:pPr>
        <w:spacing w:after="0" w:line="240" w:lineRule="auto"/>
        <w:jc w:val="right"/>
        <w:rPr>
          <w:rFonts w:ascii="Times New Roman" w:eastAsia="Times New Roman" w:hAnsi="Times New Roman" w:cs="Arial"/>
          <w:color w:val="000000"/>
          <w:sz w:val="24"/>
          <w:szCs w:val="24"/>
          <w:lang w:val="ru-RU" w:eastAsia="ru-RU"/>
        </w:rPr>
      </w:pPr>
    </w:p>
    <w:p w:rsidR="00F43E2C" w:rsidRDefault="00F43E2C">
      <w:pPr>
        <w:spacing w:after="0" w:line="240" w:lineRule="auto"/>
        <w:jc w:val="right"/>
        <w:rPr>
          <w:rFonts w:ascii="Times New Roman" w:eastAsia="Times New Roman" w:hAnsi="Times New Roman" w:cs="Arial"/>
          <w:color w:val="000000"/>
          <w:sz w:val="26"/>
          <w:szCs w:val="26"/>
          <w:lang w:val="ru-RU" w:eastAsia="ru-RU"/>
        </w:rPr>
      </w:pPr>
      <w:r w:rsidRPr="00F43E2C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lastRenderedPageBreak/>
        <w:t xml:space="preserve">Приложение </w:t>
      </w:r>
    </w:p>
    <w:p w:rsidR="00D0469D" w:rsidRPr="00F43E2C" w:rsidRDefault="00F43E2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</w:pPr>
      <w:r w:rsidRPr="00F43E2C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к постановлению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val="ru-RU" w:eastAsia="ru-RU"/>
        </w:rPr>
        <w:t xml:space="preserve"> администрации</w:t>
      </w:r>
    </w:p>
    <w:p w:rsidR="00D0469D" w:rsidRPr="00F43E2C" w:rsidRDefault="00F43E2C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val="ru-RU" w:eastAsia="ru-RU"/>
        </w:rPr>
        <w:t xml:space="preserve">Большемонокского сельсовета </w:t>
      </w:r>
    </w:p>
    <w:p w:rsidR="00D0469D" w:rsidRPr="00F43E2C" w:rsidRDefault="00F43E2C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val="ru-RU"/>
        </w:rPr>
      </w:pPr>
      <w:r w:rsidRPr="00F43E2C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val="ru-RU" w:eastAsia="ru-RU"/>
        </w:rPr>
        <w:t>«00»</w:t>
      </w:r>
      <w:r w:rsidRPr="00F43E2C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val="ru-RU" w:eastAsia="ru-RU"/>
        </w:rPr>
        <w:t xml:space="preserve"> ______ 2022 </w:t>
      </w:r>
      <w:r w:rsidRPr="00F43E2C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г. №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val="ru-RU" w:eastAsia="ru-RU"/>
        </w:rPr>
        <w:t xml:space="preserve"> 00</w:t>
      </w:r>
    </w:p>
    <w:p w:rsidR="00D0469D" w:rsidRDefault="00D0469D">
      <w:pPr>
        <w:spacing w:after="0" w:line="240" w:lineRule="auto"/>
        <w:jc w:val="center"/>
        <w:rPr>
          <w:rFonts w:eastAsia="Times New Roman" w:cs="Arial"/>
          <w:b/>
          <w:bCs/>
          <w:color w:val="000000"/>
          <w:lang w:eastAsia="ru-RU"/>
        </w:rPr>
      </w:pPr>
    </w:p>
    <w:p w:rsidR="00D0469D" w:rsidRDefault="00D0469D">
      <w:pPr>
        <w:spacing w:after="0" w:line="240" w:lineRule="auto"/>
        <w:jc w:val="center"/>
        <w:rPr>
          <w:rFonts w:eastAsia="Times New Roman" w:cs="Arial"/>
          <w:b/>
          <w:bCs/>
          <w:color w:val="000000"/>
          <w:lang w:eastAsia="ru-RU"/>
        </w:rPr>
      </w:pPr>
    </w:p>
    <w:p w:rsidR="00D0469D" w:rsidRDefault="00F43E2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eastAsia="ru-RU"/>
        </w:rPr>
        <w:t>ПРАВИЛА</w:t>
      </w:r>
    </w:p>
    <w:p w:rsidR="00D0469D" w:rsidRDefault="00F43E2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eastAsia="ru-RU"/>
        </w:rPr>
        <w:t>учёта и проверки наружного противопожарного водоснабжения</w:t>
      </w:r>
    </w:p>
    <w:p w:rsidR="00D0469D" w:rsidRDefault="00D0469D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eastAsia="ru-RU"/>
        </w:rPr>
      </w:pPr>
    </w:p>
    <w:p w:rsidR="00D0469D" w:rsidRDefault="00F43E2C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eastAsia="ru-RU"/>
        </w:rPr>
        <w:t>1. Общие положения</w:t>
      </w:r>
    </w:p>
    <w:p w:rsidR="00F43E2C" w:rsidRPr="00F43E2C" w:rsidRDefault="00F43E2C">
      <w:pPr>
        <w:spacing w:after="0" w:line="240" w:lineRule="auto"/>
        <w:jc w:val="center"/>
        <w:rPr>
          <w:sz w:val="26"/>
          <w:szCs w:val="26"/>
          <w:lang w:val="ru-RU"/>
        </w:rPr>
      </w:pPr>
    </w:p>
    <w:p w:rsidR="00D0469D" w:rsidRPr="00F43E2C" w:rsidRDefault="00F43E2C">
      <w:pPr>
        <w:spacing w:after="0" w:line="240" w:lineRule="auto"/>
        <w:jc w:val="both"/>
        <w:rPr>
          <w:lang w:val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</w:r>
      <w:r w:rsidRPr="00F43E2C">
        <w:rPr>
          <w:rFonts w:ascii="Times New Roman" w:eastAsia="Times New Roman" w:hAnsi="Times New Roman" w:cs="Arial"/>
          <w:color w:val="000000"/>
          <w:sz w:val="26"/>
          <w:szCs w:val="26"/>
          <w:lang w:val="ru-RU" w:eastAsia="ru-RU"/>
        </w:rPr>
        <w:t xml:space="preserve">1.1. Настоящие Правила действуют на всей территории 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val="ru-RU" w:eastAsia="ru-RU"/>
        </w:rPr>
        <w:t>муниципального образования Большемонокский сельсовет</w:t>
      </w:r>
      <w:r w:rsidRPr="00F43E2C">
        <w:rPr>
          <w:rFonts w:ascii="Times New Roman" w:eastAsia="Times New Roman" w:hAnsi="Times New Roman" w:cs="Arial"/>
          <w:color w:val="000000"/>
          <w:sz w:val="26"/>
          <w:szCs w:val="26"/>
          <w:lang w:val="ru-RU" w:eastAsia="ru-RU"/>
        </w:rPr>
        <w:t xml:space="preserve"> и обязательны для исполнения организацией водопроводного хозяйства, обслуживающей населённые пункты, а также всеми абонентами, имеющими источники противопожарного водоснабжения независимо от их ведомственной принадлежности и организационно – правовой формы.</w:t>
      </w:r>
    </w:p>
    <w:p w:rsidR="00D0469D" w:rsidRDefault="00F43E2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3E2C">
        <w:rPr>
          <w:rFonts w:ascii="Times New Roman" w:eastAsia="Times New Roman" w:hAnsi="Times New Roman" w:cs="Arial"/>
          <w:color w:val="000000"/>
          <w:sz w:val="26"/>
          <w:szCs w:val="26"/>
          <w:lang w:val="ru-RU" w:eastAsia="ru-RU"/>
        </w:rPr>
        <w:tab/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1.2. Наружное противопожарное водоснабжение поселения включает в себя: водопровод, пожарные водоёмы, водонапорные башни, а также другие естественные и искусственные водоисточники, вода из которых используется для пожаротушения, независимо от их ведомственной принадлежности и организационно – правовой формы.</w:t>
      </w:r>
    </w:p>
    <w:p w:rsidR="00D0469D" w:rsidRDefault="00F43E2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1.3. Ответственность за техническое состояние источников противопожарного водоснабжения и установку указателей несёт организация водопроводного хозяйства поселения или абонент, в ведении которого они находятся.</w:t>
      </w:r>
    </w:p>
    <w:p w:rsidR="00D0469D" w:rsidRDefault="00F43E2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1.4. Подразделения пожарной охраны имеют право на беспрепятственный въезд на территорию предприятий и организаций для заправки водой, необходимой для тушения пожаров, а также для осуществления проверки технического состояния источников противопожарного водоснабжения.</w:t>
      </w:r>
    </w:p>
    <w:p w:rsidR="00D0469D" w:rsidRDefault="00D0469D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eastAsia="ru-RU"/>
        </w:rPr>
      </w:pPr>
    </w:p>
    <w:p w:rsidR="00F43E2C" w:rsidRPr="00F43E2C" w:rsidRDefault="00F43E2C" w:rsidP="00F43E2C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val="ru-RU" w:eastAsia="ru-RU"/>
        </w:rPr>
      </w:pPr>
      <w:r w:rsidRPr="00F43E2C"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val="ru-RU" w:eastAsia="ru-RU"/>
        </w:rPr>
        <w:t>2. Техническое состояние, эксплуатация и требования к источникам противопожарного водоснабжения</w:t>
      </w:r>
    </w:p>
    <w:p w:rsidR="00F43E2C" w:rsidRPr="00F43E2C" w:rsidRDefault="00F43E2C">
      <w:pPr>
        <w:spacing w:after="0" w:line="240" w:lineRule="auto"/>
        <w:jc w:val="center"/>
        <w:rPr>
          <w:sz w:val="26"/>
          <w:szCs w:val="26"/>
          <w:lang w:val="ru-RU"/>
        </w:rPr>
      </w:pPr>
    </w:p>
    <w:p w:rsidR="00D0469D" w:rsidRDefault="00F43E2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3E2C">
        <w:rPr>
          <w:rFonts w:ascii="Times New Roman" w:eastAsia="Times New Roman" w:hAnsi="Times New Roman" w:cs="Arial"/>
          <w:color w:val="000000"/>
          <w:sz w:val="26"/>
          <w:szCs w:val="26"/>
          <w:lang w:val="ru-RU" w:eastAsia="ru-RU"/>
        </w:rPr>
        <w:tab/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2.1. Постоянная готовность источников противопожарного водоснабжения для успешного использования их при тушении пожаров обеспечивается проведением основных подготовительных мероприятий:</w:t>
      </w:r>
    </w:p>
    <w:p w:rsidR="00D0469D" w:rsidRDefault="00F43E2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- качественной приёмкой всех систем водоснабжения по окончании их строительства, реконструкции и ремонта;</w:t>
      </w:r>
    </w:p>
    <w:p w:rsidR="00D0469D" w:rsidRDefault="00F43E2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- точным учётом всех источников противопожарного водоснабжения;</w:t>
      </w:r>
    </w:p>
    <w:p w:rsidR="00D0469D" w:rsidRPr="004950B2" w:rsidRDefault="00F43E2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</w:r>
      <w:r w:rsidRPr="004950B2">
        <w:rPr>
          <w:rFonts w:ascii="Times New Roman" w:eastAsia="Times New Roman" w:hAnsi="Times New Roman" w:cs="Arial"/>
          <w:color w:val="000000"/>
          <w:sz w:val="26"/>
          <w:szCs w:val="26"/>
          <w:lang w:val="ru-RU" w:eastAsia="ru-RU"/>
        </w:rPr>
        <w:t>- систематическим контролем за состоянием водоисточников;</w:t>
      </w:r>
    </w:p>
    <w:p w:rsidR="00D0469D" w:rsidRDefault="00F43E2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50B2">
        <w:rPr>
          <w:rFonts w:ascii="Times New Roman" w:eastAsia="Times New Roman" w:hAnsi="Times New Roman" w:cs="Arial"/>
          <w:color w:val="000000"/>
          <w:sz w:val="26"/>
          <w:szCs w:val="26"/>
          <w:lang w:val="ru-RU" w:eastAsia="ru-RU"/>
        </w:rPr>
        <w:tab/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- периодическим испытанием водопроводных сетей на водоотдачу (1 раз в год);</w:t>
      </w:r>
    </w:p>
    <w:p w:rsidR="00D0469D" w:rsidRDefault="00F43E2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- своевременной подготовкой источников противопожарного водоснабжения к условиям эксплуатации в весенне-летний и осенне-зимний периоды.</w:t>
      </w:r>
    </w:p>
    <w:p w:rsidR="00D0469D" w:rsidRDefault="00F43E2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2.2. Источники противопожарного водоснабжения должны находиться в исправном состоянии и оборудоваться указателями в соответствии с нормами пожарной безопасности. Ко всем источникам противопожарного водоснабжения должен быть обеспечен подъезд шириной не менее 3,5 м.</w:t>
      </w:r>
    </w:p>
    <w:p w:rsidR="00D0469D" w:rsidRDefault="00F43E2C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2.3. Свободный напор в сети противопожарного водопровода низкого давления (на поверхности земли) при пожаротушении должен быть не менее 10 м.</w:t>
      </w:r>
    </w:p>
    <w:p w:rsidR="00D0469D" w:rsidRDefault="00F43E2C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lastRenderedPageBreak/>
        <w:tab/>
      </w:r>
      <w:r w:rsidRPr="004950B2">
        <w:rPr>
          <w:rFonts w:ascii="Times New Roman" w:eastAsia="Times New Roman" w:hAnsi="Times New Roman" w:cs="Arial"/>
          <w:color w:val="000000"/>
          <w:sz w:val="26"/>
          <w:szCs w:val="26"/>
          <w:lang w:val="ru-RU" w:eastAsia="ru-RU"/>
        </w:rPr>
        <w:t xml:space="preserve">2.4. Пожарные водоёмы должны быть наполнены водой. 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К водоёмам должен быть обеспечен подъезд с твердым покрытием и разворотной площадкой размером 12х12 м. При наличии «сухого» и «мокрого» колодцев крышки их люков должны быть обозначены указателями. В «сухом» колодце должна быть установлена задвижка, штурвал, который должен быть введён под крышку люка.</w:t>
      </w:r>
    </w:p>
    <w:p w:rsidR="00D0469D" w:rsidRDefault="00F43E2C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2.5. Водонапорные башни должны быть оборудованы патрубком с пожарной полугайкой (диаметром 77 мм) для забора воды пожарной техникой и иметь подъезд с твердым покрытием шириной не менее 3,5 м.</w:t>
      </w:r>
    </w:p>
    <w:p w:rsidR="00D0469D" w:rsidRDefault="00F43E2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2.6. Пирсы должны иметь прочное боковое ограждение высотой 0,7 – 0,8 м. Со стороны водоисточника на площадке укрепляется упорный брус толщиной 25 см. Ширина пирса должна обеспечивать свободную установку двух пожарных автомобилей. Для разворота их перед пирсом устраивают площадку с твердым покрытием размером 12х12 м. Высота площадки пирса над самым низким уровнем воды не должна превышать 5 м. Глубина воды у пирса должна быть не менее 1 м. В зимнее время при замерзании воды прорубается прорубь размером 1х1 м, а пирс очищается от снега и льда.</w:t>
      </w:r>
    </w:p>
    <w:p w:rsidR="00D0469D" w:rsidRDefault="00F43E2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2.7. Электроснабжение предприятия должно обеспечивать бесперебойное питание электродвигателей пожарных насосов.</w:t>
      </w:r>
    </w:p>
    <w:p w:rsidR="00D0469D" w:rsidRDefault="00F43E2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2.8. Задвижки с электроприводом, установленные на обводных линиях водомерных устройств, проверяются на работоспособность не реже двух раз в год, а пожарные насосы – ежемесячно.</w:t>
      </w:r>
    </w:p>
    <w:p w:rsidR="00D0469D" w:rsidRDefault="00F43E2C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2.10. Источники противопожарного водоснабжения допускается использовать только при тушении пожаров, проведении занятий, учений и проверке их работоспособности.</w:t>
      </w:r>
    </w:p>
    <w:p w:rsidR="00D0469D" w:rsidRDefault="00D0469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0469D" w:rsidRDefault="00F43E2C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val="ru-RU" w:eastAsia="ru-RU"/>
        </w:rPr>
      </w:pPr>
      <w:r w:rsidRPr="00F43E2C"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val="ru-RU" w:eastAsia="ru-RU"/>
        </w:rPr>
        <w:t>3. Учет и порядок проверки противопожарного водоснабжения</w:t>
      </w:r>
    </w:p>
    <w:p w:rsidR="00F43E2C" w:rsidRPr="00F43E2C" w:rsidRDefault="00F43E2C">
      <w:pPr>
        <w:spacing w:after="0" w:line="240" w:lineRule="auto"/>
        <w:jc w:val="center"/>
        <w:rPr>
          <w:sz w:val="26"/>
          <w:szCs w:val="26"/>
          <w:lang w:val="ru-RU"/>
        </w:rPr>
      </w:pPr>
    </w:p>
    <w:p w:rsidR="00D0469D" w:rsidRDefault="00F43E2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3E2C">
        <w:rPr>
          <w:rFonts w:ascii="Times New Roman" w:eastAsia="Times New Roman" w:hAnsi="Times New Roman" w:cs="Arial"/>
          <w:color w:val="000000"/>
          <w:sz w:val="26"/>
          <w:szCs w:val="26"/>
          <w:lang w:val="ru-RU" w:eastAsia="ru-RU"/>
        </w:rPr>
        <w:tab/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3.1. Руководители организаций водопроводного хозяйства, а также абоненты обязаны вести строгий учет и проводить плановые совместные с подразделениями Государственной противопожарной службы проверки имеющихся в их ведении</w:t>
      </w:r>
    </w:p>
    <w:p w:rsidR="00D0469D" w:rsidRDefault="00F43E2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источников противопожарного водоснабжения.</w:t>
      </w:r>
    </w:p>
    <w:p w:rsidR="00D0469D" w:rsidRDefault="00F43E2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3.2. С целью учета всех водоисточников, которые могут быть использованы для тушения пожара, организации водопроводного хозяйства и абоненты совместно с Государственной противопожарной службой не реже одного раза в пять лет проводят инвентаризацию противопожарного водоснабжения.</w:t>
      </w:r>
    </w:p>
    <w:p w:rsidR="00D0469D" w:rsidRDefault="00F43E2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3.3. Проверка противопожарного водоснабжения производится 2 раза в год.</w:t>
      </w:r>
    </w:p>
    <w:p w:rsidR="00D0469D" w:rsidRDefault="00F43E2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3.4. При проверке пожарного водоема проверяется:</w:t>
      </w:r>
    </w:p>
    <w:p w:rsidR="00D0469D" w:rsidRDefault="00F43E2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- наличие на видном месте указателя установленного образца;</w:t>
      </w:r>
    </w:p>
    <w:p w:rsidR="00D0469D" w:rsidRDefault="00F43E2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- возможность беспрепятственного подъезда к пожарному водоему;</w:t>
      </w:r>
    </w:p>
    <w:p w:rsidR="00D0469D" w:rsidRDefault="00F43E2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- степень заполнения водой и возможность его пополнения;</w:t>
      </w:r>
    </w:p>
    <w:p w:rsidR="00D0469D" w:rsidRDefault="00F43E2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- наличие площадки перед водоемом для забора воды;</w:t>
      </w:r>
    </w:p>
    <w:p w:rsidR="00D0469D" w:rsidRDefault="00F43E2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- герметичность задвижек (при их наличии);</w:t>
      </w:r>
    </w:p>
    <w:p w:rsidR="00D0469D" w:rsidRDefault="00F43E2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- наличие проруби при отрицательной температуре воздуха (для открытых водоемов).</w:t>
      </w:r>
    </w:p>
    <w:p w:rsidR="00D0469D" w:rsidRDefault="00F43E2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3.5. При проверке пожарного пирса проверяется:</w:t>
      </w:r>
    </w:p>
    <w:p w:rsidR="00D0469D" w:rsidRDefault="00F43E2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- наличие на видном месте указателя установленного образца;</w:t>
      </w:r>
    </w:p>
    <w:p w:rsidR="00D0469D" w:rsidRDefault="00F43E2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- возможность беспрепятственного подъезда к пожарному пирсу;</w:t>
      </w:r>
    </w:p>
    <w:p w:rsidR="00D0469D" w:rsidRDefault="00F43E2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- наличие площадки перед пирсом для разворота пожарной техники;</w:t>
      </w:r>
    </w:p>
    <w:p w:rsidR="00D0469D" w:rsidRDefault="00F43E2C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lastRenderedPageBreak/>
        <w:tab/>
        <w:t>- визуальным осмотром состояние несущих конструкций, покрытия, ограждения, упорного бруса и наличие котлована для забора воды.</w:t>
      </w:r>
    </w:p>
    <w:p w:rsidR="00D0469D" w:rsidRDefault="00F43E2C">
      <w:pPr>
        <w:widowControl w:val="0"/>
        <w:spacing w:after="0"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3.6. При проверке других приспособленных для целей пожаротушения источников водоснабжения проверяется наличие подъезда и возможность забора воды в любое время года.</w:t>
      </w:r>
    </w:p>
    <w:p w:rsidR="00D0469D" w:rsidRDefault="00D0469D">
      <w:pPr>
        <w:widowControl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eastAsia="ru-RU"/>
        </w:rPr>
      </w:pPr>
    </w:p>
    <w:p w:rsidR="00D0469D" w:rsidRDefault="00F43E2C">
      <w:pPr>
        <w:widowControl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eastAsia="ru-RU"/>
        </w:rPr>
        <w:t>4. Инвентаризация противопожарного водоснабжения</w:t>
      </w:r>
    </w:p>
    <w:p w:rsidR="00F43E2C" w:rsidRPr="00F43E2C" w:rsidRDefault="00F43E2C">
      <w:pPr>
        <w:widowControl w:val="0"/>
        <w:spacing w:after="0" w:line="240" w:lineRule="auto"/>
        <w:jc w:val="center"/>
        <w:rPr>
          <w:sz w:val="26"/>
          <w:szCs w:val="26"/>
          <w:lang w:val="ru-RU"/>
        </w:rPr>
      </w:pPr>
    </w:p>
    <w:p w:rsidR="00D0469D" w:rsidRDefault="00F43E2C">
      <w:pPr>
        <w:spacing w:after="0"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 xml:space="preserve">4.1. Инвентаризация противопожарного водоснабжения проводится </w:t>
      </w:r>
      <w:r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eastAsia="ru-RU"/>
        </w:rPr>
        <w:t>не реже одного раза в пять лет.</w:t>
      </w:r>
    </w:p>
    <w:p w:rsidR="00D0469D" w:rsidRDefault="00F43E2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4.2. Инвентаризация проводится с целью учета всех водоисточников, которые могут быть использованы для тушения пожаров и выявления их состояния и характеристик.</w:t>
      </w:r>
    </w:p>
    <w:p w:rsidR="00D0469D" w:rsidRPr="00F43E2C" w:rsidRDefault="00F43E2C">
      <w:pPr>
        <w:spacing w:after="0" w:line="240" w:lineRule="auto"/>
        <w:jc w:val="both"/>
        <w:rPr>
          <w:sz w:val="26"/>
          <w:szCs w:val="26"/>
          <w:lang w:val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</w:r>
      <w:r w:rsidRPr="00F43E2C">
        <w:rPr>
          <w:rFonts w:ascii="Times New Roman" w:eastAsia="Times New Roman" w:hAnsi="Times New Roman" w:cs="Arial"/>
          <w:color w:val="000000"/>
          <w:sz w:val="26"/>
          <w:szCs w:val="26"/>
          <w:lang w:val="ru-RU" w:eastAsia="ru-RU"/>
        </w:rPr>
        <w:t xml:space="preserve">4.3. Для проведения инвентаризации водоснабжения постановлением Главы 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val="ru-RU" w:eastAsia="ru-RU"/>
        </w:rPr>
        <w:t>администрации Большемонокского сельсовета</w:t>
      </w:r>
      <w:r w:rsidRPr="00F43E2C">
        <w:rPr>
          <w:rFonts w:ascii="Times New Roman" w:eastAsia="Times New Roman" w:hAnsi="Times New Roman" w:cs="Arial"/>
          <w:color w:val="000000"/>
          <w:sz w:val="26"/>
          <w:szCs w:val="26"/>
          <w:lang w:val="ru-RU" w:eastAsia="ru-RU"/>
        </w:rPr>
        <w:t xml:space="preserve"> создается межведомственная комиссия, в состав которой входят: представители органов местного самоуправления 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val="ru-RU" w:eastAsia="ru-RU"/>
        </w:rPr>
        <w:t>администрации Большемонокского сельсовета</w:t>
      </w:r>
      <w:r w:rsidRPr="00F43E2C">
        <w:rPr>
          <w:rFonts w:ascii="Times New Roman" w:eastAsia="Times New Roman" w:hAnsi="Times New Roman" w:cs="Arial"/>
          <w:color w:val="000000"/>
          <w:sz w:val="26"/>
          <w:szCs w:val="26"/>
          <w:lang w:val="ru-RU" w:eastAsia="ru-RU"/>
        </w:rPr>
        <w:t>, органа государственного пожарного надзора, организации водопроводного хозяйства, абоненты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val="ru-RU" w:eastAsia="ru-RU"/>
        </w:rPr>
        <w:t>.</w:t>
      </w:r>
    </w:p>
    <w:p w:rsidR="00D0469D" w:rsidRDefault="00F43E2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3E2C"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val="ru-RU" w:eastAsia="ru-RU"/>
        </w:rPr>
        <w:tab/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4.4. Комиссия путем детальной проверки каждого водоисточника уточняет:</w:t>
      </w:r>
    </w:p>
    <w:p w:rsidR="00D0469D" w:rsidRDefault="00F43E2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- вид, численность и состояние источников противопожарного водоснабжения, наличие подъездов к ним;</w:t>
      </w:r>
    </w:p>
    <w:p w:rsidR="00D0469D" w:rsidRDefault="00F43E2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- причины сокращения количества водоисточников;</w:t>
      </w:r>
    </w:p>
    <w:p w:rsidR="00D0469D" w:rsidRDefault="00F43E2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- диаметры водопроводных магистралей, участков, характеристики сетей, количество водопроводных вводов;</w:t>
      </w:r>
    </w:p>
    <w:p w:rsidR="00D0469D" w:rsidRDefault="00F43E2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- наличие насосов - повысителей, их состояние;</w:t>
      </w:r>
    </w:p>
    <w:p w:rsidR="00D0469D" w:rsidRDefault="00F43E2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- выполнение планов замены пожарных гидрантов (пожарных кранов),</w:t>
      </w:r>
    </w:p>
    <w:p w:rsidR="00D0469D" w:rsidRDefault="00F43E2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- строительства новых водоемов, пирсов, колодцев.</w:t>
      </w:r>
    </w:p>
    <w:p w:rsidR="00D0469D" w:rsidRDefault="00F43E2C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4.5. По результатам инвентаризации составляется акт инвентаризации и ведомость учета состояния водоисточников.</w:t>
      </w:r>
    </w:p>
    <w:p w:rsidR="00D0469D" w:rsidRDefault="00D0469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0469D" w:rsidRDefault="00F43E2C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eastAsia="ru-RU"/>
        </w:rPr>
        <w:t>5. Ремонт и реконструкция противопожарного водоснабжения</w:t>
      </w:r>
    </w:p>
    <w:p w:rsidR="00F43E2C" w:rsidRPr="00F43E2C" w:rsidRDefault="00F43E2C">
      <w:pPr>
        <w:spacing w:after="0" w:line="240" w:lineRule="auto"/>
        <w:jc w:val="center"/>
        <w:rPr>
          <w:sz w:val="26"/>
          <w:szCs w:val="26"/>
          <w:lang w:val="ru-RU"/>
        </w:rPr>
      </w:pPr>
    </w:p>
    <w:p w:rsidR="00D0469D" w:rsidRDefault="00F43E2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5.1. Организации водопроводного хозяйства, а также абоненты, в ведении которых находится неисправный источник противопожарного водоснабжения, обязаны в течение 10 дней после получения сообщения о неисправности произвести ремонт водоисточника. В случае проведения капитального ремонта или замены водоисточника сроки согласовываются с государственной противопожарной службой.</w:t>
      </w:r>
    </w:p>
    <w:p w:rsidR="00D0469D" w:rsidRDefault="00F43E2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5.2. Реконструкция водопровода производится на основании проекта, разработанного проектной организацией и согласованного с территориальными органами государственного пожарного надзора.</w:t>
      </w:r>
    </w:p>
    <w:p w:rsidR="00D0469D" w:rsidRDefault="00F43E2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5.3. Технические характеристики противопожарного водопровода после реконструкции не должны быть ниже предусмотренных ранее.</w:t>
      </w:r>
    </w:p>
    <w:p w:rsidR="00D0469D" w:rsidRPr="00F43E2C" w:rsidRDefault="00F43E2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</w:r>
      <w:r w:rsidRPr="00F43E2C">
        <w:rPr>
          <w:rFonts w:ascii="Times New Roman" w:eastAsia="Times New Roman" w:hAnsi="Times New Roman" w:cs="Arial"/>
          <w:color w:val="000000"/>
          <w:sz w:val="26"/>
          <w:szCs w:val="26"/>
          <w:lang w:val="ru-RU" w:eastAsia="ru-RU"/>
        </w:rPr>
        <w:t xml:space="preserve">5.4. Заблаговременно, за сутки до отключения участков водопроводной сети для проведения ремонта или реконструкции, руководители организаций водопроводного хозяйства или абоненты, в ведении которых они находятся, обязаны в установленном порядке уведомить органы местного самоуправления 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val="ru-RU" w:eastAsia="ru-RU"/>
        </w:rPr>
        <w:t>администрации Большемонокского сельсовета</w:t>
      </w:r>
      <w:r w:rsidRPr="00F43E2C">
        <w:rPr>
          <w:rFonts w:ascii="Times New Roman" w:eastAsia="Times New Roman" w:hAnsi="Times New Roman" w:cs="Arial"/>
          <w:color w:val="000000"/>
          <w:sz w:val="26"/>
          <w:szCs w:val="26"/>
          <w:lang w:val="ru-RU" w:eastAsia="ru-RU"/>
        </w:rPr>
        <w:t xml:space="preserve"> и подразделения пожарной охраны о невозможности их </w:t>
      </w:r>
      <w:r w:rsidRPr="00F43E2C">
        <w:rPr>
          <w:rFonts w:ascii="Times New Roman" w:eastAsia="Times New Roman" w:hAnsi="Times New Roman" w:cs="Arial"/>
          <w:color w:val="000000"/>
          <w:sz w:val="26"/>
          <w:szCs w:val="26"/>
          <w:lang w:val="ru-RU" w:eastAsia="ru-RU"/>
        </w:rPr>
        <w:lastRenderedPageBreak/>
        <w:t>использования, при этом предусматривать дополнительные мероприятия, компенсирующие недостаток воды на отключенных участках.</w:t>
      </w:r>
    </w:p>
    <w:p w:rsidR="00D0469D" w:rsidRDefault="00F43E2C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</w:pPr>
      <w:r w:rsidRPr="00F43E2C">
        <w:rPr>
          <w:rFonts w:ascii="Times New Roman" w:eastAsia="Times New Roman" w:hAnsi="Times New Roman" w:cs="Arial"/>
          <w:color w:val="000000"/>
          <w:sz w:val="26"/>
          <w:szCs w:val="26"/>
          <w:lang w:val="ru-RU" w:eastAsia="ru-RU"/>
        </w:rPr>
        <w:tab/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5.5. После реконструкции водопровода производится его приёмка комиссией и испытание на водоотдачу.</w:t>
      </w:r>
    </w:p>
    <w:p w:rsidR="00D0469D" w:rsidRDefault="00D0469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0469D" w:rsidRDefault="00F43E2C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eastAsia="ru-RU"/>
        </w:rPr>
        <w:t xml:space="preserve">6. Особенности эксплуатации противопожарного водоснабжения </w:t>
      </w:r>
    </w:p>
    <w:p w:rsidR="00D0469D" w:rsidRDefault="00F43E2C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eastAsia="ru-RU"/>
        </w:rPr>
        <w:t>в зимних условиях</w:t>
      </w:r>
    </w:p>
    <w:p w:rsidR="00F43E2C" w:rsidRPr="00F43E2C" w:rsidRDefault="00F43E2C">
      <w:pPr>
        <w:spacing w:after="0" w:line="240" w:lineRule="auto"/>
        <w:jc w:val="center"/>
        <w:rPr>
          <w:sz w:val="26"/>
          <w:szCs w:val="26"/>
          <w:lang w:val="ru-RU"/>
        </w:rPr>
      </w:pPr>
    </w:p>
    <w:p w:rsidR="00D0469D" w:rsidRDefault="00F43E2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6.1. Ежегодно в октябре – ноябре производится подготовка противопожарного водоснабжения к работе в зимних условиях, для чего необходимо:</w:t>
      </w:r>
    </w:p>
    <w:p w:rsidR="00D0469D" w:rsidRPr="00F43E2C" w:rsidRDefault="00F43E2C" w:rsidP="00F43E2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F43E2C">
        <w:rPr>
          <w:rFonts w:ascii="Times New Roman" w:eastAsia="Times New Roman" w:hAnsi="Times New Roman" w:cs="Arial"/>
          <w:color w:val="000000"/>
          <w:sz w:val="26"/>
          <w:szCs w:val="26"/>
          <w:lang w:val="ru-RU" w:eastAsia="ru-RU"/>
        </w:rPr>
        <w:t>- произвести откачку воды из колодцев;</w:t>
      </w:r>
    </w:p>
    <w:p w:rsidR="00D0469D" w:rsidRPr="00F43E2C" w:rsidRDefault="00F43E2C" w:rsidP="00F43E2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F43E2C">
        <w:rPr>
          <w:rFonts w:ascii="Times New Roman" w:eastAsia="Times New Roman" w:hAnsi="Times New Roman" w:cs="Arial"/>
          <w:color w:val="000000"/>
          <w:sz w:val="26"/>
          <w:szCs w:val="26"/>
          <w:lang w:val="ru-RU" w:eastAsia="ru-RU"/>
        </w:rPr>
        <w:t>- проверить уровень воды в водоёмах, исправность теплоизоляции и запорной арматуры;</w:t>
      </w:r>
    </w:p>
    <w:p w:rsidR="00D0469D" w:rsidRPr="00F43E2C" w:rsidRDefault="00F43E2C" w:rsidP="00F43E2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F43E2C">
        <w:rPr>
          <w:rFonts w:ascii="Times New Roman" w:eastAsia="Times New Roman" w:hAnsi="Times New Roman" w:cs="Arial"/>
          <w:color w:val="000000"/>
          <w:sz w:val="26"/>
          <w:szCs w:val="26"/>
          <w:lang w:val="ru-RU" w:eastAsia="ru-RU"/>
        </w:rPr>
        <w:t>- произвести очистку от снега и льда подъездов к пожарным водоисточникам;</w:t>
      </w:r>
    </w:p>
    <w:p w:rsidR="00D0469D" w:rsidRDefault="00F43E2C" w:rsidP="00F43E2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- осуществить смазку стояков пожарных гидрантов.</w:t>
      </w:r>
    </w:p>
    <w:p w:rsidR="00D0469D" w:rsidRDefault="00F43E2C">
      <w:pPr>
        <w:spacing w:after="0" w:line="240" w:lineRule="auto"/>
        <w:jc w:val="both"/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6.2. В случае замерзания стояков пожарных гидрантов необходимо принимать меры к их отогреванию и приведению в рабочее состояние.</w:t>
      </w:r>
    </w:p>
    <w:sectPr w:rsidR="00D0469D" w:rsidSect="00160096">
      <w:pgSz w:w="11906" w:h="16838"/>
      <w:pgMar w:top="1134" w:right="567" w:bottom="1134" w:left="1559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69D"/>
    <w:rsid w:val="000A355A"/>
    <w:rsid w:val="00160096"/>
    <w:rsid w:val="004950B2"/>
    <w:rsid w:val="00D0469D"/>
    <w:rsid w:val="00F4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3B6A11-FDED-4CAA-8666-5DE5D14B7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096"/>
  </w:style>
  <w:style w:type="paragraph" w:styleId="1">
    <w:name w:val="heading 1"/>
    <w:basedOn w:val="a"/>
    <w:next w:val="a"/>
    <w:link w:val="10"/>
    <w:uiPriority w:val="9"/>
    <w:qFormat/>
    <w:rsid w:val="00160096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0096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0096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0096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0096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0096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60096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60096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60096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1"/>
    <w:basedOn w:val="a"/>
    <w:next w:val="a3"/>
    <w:qFormat/>
    <w:rsid w:val="00D0469D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3">
    <w:name w:val="Body Text"/>
    <w:basedOn w:val="a"/>
    <w:rsid w:val="00D0469D"/>
    <w:pPr>
      <w:spacing w:after="140"/>
    </w:pPr>
  </w:style>
  <w:style w:type="paragraph" w:styleId="a4">
    <w:name w:val="List"/>
    <w:basedOn w:val="a3"/>
    <w:rsid w:val="00D0469D"/>
    <w:rPr>
      <w:rFonts w:ascii="PT Astra Serif" w:hAnsi="PT Astra Serif" w:cs="Noto Sans Devanagari"/>
    </w:rPr>
  </w:style>
  <w:style w:type="paragraph" w:customStyle="1" w:styleId="12">
    <w:name w:val="Название объекта1"/>
    <w:basedOn w:val="a"/>
    <w:rsid w:val="00D0469D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5">
    <w:name w:val="index heading"/>
    <w:basedOn w:val="a"/>
    <w:rsid w:val="00D0469D"/>
    <w:pPr>
      <w:suppressLineNumbers/>
    </w:pPr>
    <w:rPr>
      <w:rFonts w:ascii="PT Astra Serif" w:hAnsi="PT Astra Serif" w:cs="Noto Sans Devanagari"/>
    </w:rPr>
  </w:style>
  <w:style w:type="paragraph" w:styleId="a6">
    <w:name w:val="caption"/>
    <w:basedOn w:val="a"/>
    <w:rsid w:val="00D0469D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No Spacing"/>
    <w:basedOn w:val="a"/>
    <w:uiPriority w:val="1"/>
    <w:qFormat/>
    <w:rsid w:val="0016009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60096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160096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60096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60096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60096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160096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160096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60096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60096"/>
    <w:rPr>
      <w:b/>
      <w:bCs/>
      <w:i/>
      <w:iCs/>
      <w:color w:val="7F7F7F" w:themeColor="text1" w:themeTint="80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160096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160096"/>
    <w:rPr>
      <w:smallCaps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160096"/>
    <w:rPr>
      <w:i/>
      <w:iCs/>
      <w:smallCaps/>
      <w:spacing w:val="10"/>
      <w:sz w:val="28"/>
      <w:szCs w:val="28"/>
    </w:rPr>
  </w:style>
  <w:style w:type="character" w:customStyle="1" w:styleId="ab">
    <w:name w:val="Подзаголовок Знак"/>
    <w:basedOn w:val="a0"/>
    <w:link w:val="aa"/>
    <w:uiPriority w:val="11"/>
    <w:rsid w:val="00160096"/>
    <w:rPr>
      <w:i/>
      <w:iCs/>
      <w:smallCaps/>
      <w:spacing w:val="10"/>
      <w:sz w:val="28"/>
      <w:szCs w:val="28"/>
    </w:rPr>
  </w:style>
  <w:style w:type="character" w:styleId="ac">
    <w:name w:val="Strong"/>
    <w:uiPriority w:val="22"/>
    <w:qFormat/>
    <w:rsid w:val="00160096"/>
    <w:rPr>
      <w:b/>
      <w:bCs/>
    </w:rPr>
  </w:style>
  <w:style w:type="character" w:styleId="ad">
    <w:name w:val="Emphasis"/>
    <w:uiPriority w:val="20"/>
    <w:qFormat/>
    <w:rsid w:val="00160096"/>
    <w:rPr>
      <w:b/>
      <w:bCs/>
      <w:i/>
      <w:iCs/>
      <w:spacing w:val="10"/>
    </w:rPr>
  </w:style>
  <w:style w:type="paragraph" w:styleId="ae">
    <w:name w:val="List Paragraph"/>
    <w:basedOn w:val="a"/>
    <w:uiPriority w:val="34"/>
    <w:qFormat/>
    <w:rsid w:val="0016009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60096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60096"/>
    <w:rPr>
      <w:i/>
      <w:iCs/>
    </w:rPr>
  </w:style>
  <w:style w:type="paragraph" w:styleId="af">
    <w:name w:val="Intense Quote"/>
    <w:basedOn w:val="a"/>
    <w:next w:val="a"/>
    <w:link w:val="af0"/>
    <w:uiPriority w:val="30"/>
    <w:qFormat/>
    <w:rsid w:val="0016009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0">
    <w:name w:val="Выделенная цитата Знак"/>
    <w:basedOn w:val="a0"/>
    <w:link w:val="af"/>
    <w:uiPriority w:val="30"/>
    <w:rsid w:val="00160096"/>
    <w:rPr>
      <w:i/>
      <w:iCs/>
    </w:rPr>
  </w:style>
  <w:style w:type="character" w:styleId="af1">
    <w:name w:val="Subtle Emphasis"/>
    <w:uiPriority w:val="19"/>
    <w:qFormat/>
    <w:rsid w:val="00160096"/>
    <w:rPr>
      <w:i/>
      <w:iCs/>
    </w:rPr>
  </w:style>
  <w:style w:type="character" w:styleId="af2">
    <w:name w:val="Intense Emphasis"/>
    <w:uiPriority w:val="21"/>
    <w:qFormat/>
    <w:rsid w:val="00160096"/>
    <w:rPr>
      <w:b/>
      <w:bCs/>
      <w:i/>
      <w:iCs/>
    </w:rPr>
  </w:style>
  <w:style w:type="character" w:styleId="af3">
    <w:name w:val="Subtle Reference"/>
    <w:basedOn w:val="a0"/>
    <w:uiPriority w:val="31"/>
    <w:qFormat/>
    <w:rsid w:val="00160096"/>
    <w:rPr>
      <w:smallCaps/>
    </w:rPr>
  </w:style>
  <w:style w:type="character" w:styleId="af4">
    <w:name w:val="Intense Reference"/>
    <w:uiPriority w:val="32"/>
    <w:qFormat/>
    <w:rsid w:val="00160096"/>
    <w:rPr>
      <w:b/>
      <w:bCs/>
      <w:smallCaps/>
    </w:rPr>
  </w:style>
  <w:style w:type="character" w:styleId="af5">
    <w:name w:val="Book Title"/>
    <w:basedOn w:val="a0"/>
    <w:uiPriority w:val="33"/>
    <w:qFormat/>
    <w:rsid w:val="00160096"/>
    <w:rPr>
      <w:i/>
      <w:i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16009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0327C-6F99-4F4D-9032-31A56755A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1779</Words>
  <Characters>10141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Пользователь</cp:lastModifiedBy>
  <cp:revision>2</cp:revision>
  <dcterms:created xsi:type="dcterms:W3CDTF">2022-05-13T10:03:00Z</dcterms:created>
  <dcterms:modified xsi:type="dcterms:W3CDTF">2022-05-13T10:03:00Z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