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7B" w:rsidRPr="000419BC" w:rsidRDefault="00127B7B" w:rsidP="00127B7B">
      <w:pPr>
        <w:shd w:val="clear" w:color="auto" w:fill="FFFFFF"/>
        <w:spacing w:after="0" w:line="307" w:lineRule="exact"/>
        <w:ind w:left="3403" w:right="3408"/>
        <w:jc w:val="center"/>
        <w:rPr>
          <w:rFonts w:ascii="Times New Roman" w:hAnsi="Times New Roman"/>
          <w:sz w:val="26"/>
          <w:szCs w:val="26"/>
        </w:rPr>
      </w:pPr>
      <w:r w:rsidRPr="000419BC">
        <w:rPr>
          <w:rFonts w:ascii="Times New Roman" w:hAnsi="Times New Roman"/>
          <w:color w:val="000000"/>
          <w:spacing w:val="-3"/>
          <w:sz w:val="26"/>
          <w:szCs w:val="26"/>
        </w:rPr>
        <w:t xml:space="preserve">Российская Федерация </w:t>
      </w:r>
      <w:r w:rsidRPr="000419BC">
        <w:rPr>
          <w:rFonts w:ascii="Times New Roman" w:hAnsi="Times New Roman"/>
          <w:color w:val="000000"/>
          <w:spacing w:val="-1"/>
          <w:sz w:val="26"/>
          <w:szCs w:val="26"/>
        </w:rPr>
        <w:t>Республика Хакасия</w:t>
      </w:r>
    </w:p>
    <w:p w:rsidR="00127B7B" w:rsidRPr="000419BC" w:rsidRDefault="00127B7B" w:rsidP="00127B7B">
      <w:pPr>
        <w:shd w:val="clear" w:color="auto" w:fill="FFFFFF"/>
        <w:spacing w:after="0" w:line="298" w:lineRule="exact"/>
        <w:ind w:left="1613" w:right="1608"/>
        <w:jc w:val="center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0419BC">
        <w:rPr>
          <w:rFonts w:ascii="Times New Roman" w:hAnsi="Times New Roman"/>
          <w:color w:val="000000"/>
          <w:spacing w:val="-1"/>
          <w:sz w:val="26"/>
          <w:szCs w:val="26"/>
        </w:rPr>
        <w:t xml:space="preserve">Бейский район </w:t>
      </w:r>
    </w:p>
    <w:p w:rsidR="00127B7B" w:rsidRPr="000419BC" w:rsidRDefault="00127B7B" w:rsidP="00127B7B">
      <w:pPr>
        <w:shd w:val="clear" w:color="auto" w:fill="FFFFFF"/>
        <w:spacing w:after="0" w:line="298" w:lineRule="exact"/>
        <w:ind w:left="1613" w:right="16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Администрация Бондаревского</w:t>
      </w:r>
      <w:r w:rsidRPr="000419BC">
        <w:rPr>
          <w:rFonts w:ascii="Times New Roman" w:hAnsi="Times New Roman"/>
          <w:color w:val="000000"/>
          <w:spacing w:val="-2"/>
          <w:sz w:val="26"/>
          <w:szCs w:val="26"/>
        </w:rPr>
        <w:t xml:space="preserve"> сельсовета</w:t>
      </w:r>
    </w:p>
    <w:p w:rsidR="00127B7B" w:rsidRPr="000419BC" w:rsidRDefault="00127B7B" w:rsidP="00127B7B">
      <w:pPr>
        <w:shd w:val="clear" w:color="auto" w:fill="FFFFFF"/>
        <w:tabs>
          <w:tab w:val="left" w:pos="4570"/>
          <w:tab w:val="left" w:pos="8746"/>
        </w:tabs>
        <w:spacing w:before="283" w:line="302" w:lineRule="exact"/>
        <w:ind w:left="5" w:firstLine="3514"/>
        <w:rPr>
          <w:rFonts w:ascii="Times New Roman" w:hAnsi="Times New Roman"/>
          <w:b/>
          <w:color w:val="000000"/>
          <w:spacing w:val="-1"/>
          <w:sz w:val="26"/>
          <w:szCs w:val="26"/>
        </w:rPr>
      </w:pPr>
    </w:p>
    <w:p w:rsidR="00127B7B" w:rsidRPr="000419BC" w:rsidRDefault="00127B7B" w:rsidP="00127B7B">
      <w:pPr>
        <w:shd w:val="clear" w:color="auto" w:fill="FFFFFF"/>
        <w:tabs>
          <w:tab w:val="left" w:pos="4570"/>
          <w:tab w:val="left" w:pos="8746"/>
        </w:tabs>
        <w:spacing w:before="283" w:line="302" w:lineRule="exact"/>
        <w:ind w:left="5" w:firstLine="3514"/>
        <w:rPr>
          <w:rFonts w:ascii="Times New Roman" w:hAnsi="Times New Roman"/>
          <w:b/>
          <w:color w:val="000000"/>
          <w:spacing w:val="-1"/>
          <w:sz w:val="26"/>
          <w:szCs w:val="26"/>
        </w:rPr>
      </w:pPr>
      <w:r w:rsidRPr="000419BC">
        <w:rPr>
          <w:rFonts w:ascii="Times New Roman" w:hAnsi="Times New Roman"/>
          <w:b/>
          <w:color w:val="000000"/>
          <w:spacing w:val="-1"/>
          <w:sz w:val="26"/>
          <w:szCs w:val="26"/>
        </w:rPr>
        <w:t>ПОСТАНОВЛЕНИЕ</w:t>
      </w:r>
    </w:p>
    <w:p w:rsidR="00127B7B" w:rsidRPr="000419BC" w:rsidRDefault="00127B7B" w:rsidP="00127B7B">
      <w:pPr>
        <w:shd w:val="clear" w:color="auto" w:fill="FFFFFF"/>
        <w:tabs>
          <w:tab w:val="left" w:pos="4570"/>
          <w:tab w:val="left" w:pos="8746"/>
        </w:tabs>
        <w:spacing w:before="283" w:line="302" w:lineRule="exact"/>
        <w:ind w:left="5" w:firstLine="3514"/>
        <w:rPr>
          <w:rFonts w:ascii="Times New Roman" w:hAnsi="Times New Roman"/>
          <w:b/>
          <w:color w:val="000000"/>
          <w:spacing w:val="-1"/>
          <w:sz w:val="26"/>
          <w:szCs w:val="26"/>
        </w:rPr>
      </w:pPr>
    </w:p>
    <w:p w:rsidR="00127B7B" w:rsidRDefault="00127B7B" w:rsidP="00127B7B">
      <w:pPr>
        <w:shd w:val="clear" w:color="auto" w:fill="FFFFFF"/>
        <w:tabs>
          <w:tab w:val="left" w:pos="4570"/>
          <w:tab w:val="left" w:pos="7797"/>
        </w:tabs>
        <w:spacing w:before="283" w:line="302" w:lineRule="exact"/>
        <w:ind w:left="5"/>
        <w:jc w:val="center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0419BC">
        <w:rPr>
          <w:rFonts w:ascii="Times New Roman" w:hAnsi="Times New Roman"/>
          <w:color w:val="000000"/>
          <w:spacing w:val="-2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16</w:t>
      </w:r>
      <w:r w:rsidR="007F7B92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февраля 2017 </w:t>
      </w:r>
      <w:r w:rsidRPr="000419BC">
        <w:rPr>
          <w:rFonts w:ascii="Times New Roman" w:hAnsi="Times New Roman"/>
          <w:color w:val="000000"/>
          <w:spacing w:val="-2"/>
          <w:sz w:val="26"/>
          <w:szCs w:val="26"/>
        </w:rPr>
        <w:t xml:space="preserve"> г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.</w:t>
      </w:r>
      <w:r w:rsidRPr="000419BC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</w:t>
      </w:r>
      <w:r w:rsidRPr="000419BC"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с.Бондарево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ab/>
      </w:r>
      <w:r w:rsidRPr="000419BC">
        <w:rPr>
          <w:rFonts w:ascii="Times New Roman" w:hAnsi="Times New Roman"/>
          <w:color w:val="000000"/>
          <w:spacing w:val="-5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8</w:t>
      </w:r>
    </w:p>
    <w:p w:rsidR="00127B7B" w:rsidRPr="000419BC" w:rsidRDefault="00127B7B" w:rsidP="00127B7B">
      <w:pPr>
        <w:shd w:val="clear" w:color="auto" w:fill="FFFFFF"/>
        <w:tabs>
          <w:tab w:val="left" w:pos="4570"/>
          <w:tab w:val="left" w:pos="7797"/>
        </w:tabs>
        <w:spacing w:before="283" w:line="302" w:lineRule="exact"/>
        <w:ind w:left="5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639"/>
      </w:tblGrid>
      <w:tr w:rsidR="00127B7B" w:rsidRPr="00AB476A" w:rsidTr="00844240">
        <w:tc>
          <w:tcPr>
            <w:tcW w:w="4785" w:type="dxa"/>
          </w:tcPr>
          <w:p w:rsidR="00127B7B" w:rsidRPr="00AB476A" w:rsidRDefault="00127B7B" w:rsidP="00844240">
            <w:pPr>
              <w:pStyle w:val="consplustitle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AB476A">
              <w:rPr>
                <w:rFonts w:eastAsia="Calibri" w:cs="Calibri"/>
                <w:b/>
                <w:sz w:val="26"/>
                <w:szCs w:val="26"/>
                <w:lang w:eastAsia="ar-SA"/>
              </w:rPr>
              <w:t xml:space="preserve">Об утверждении </w:t>
            </w:r>
            <w:r w:rsidRPr="00AB476A">
              <w:rPr>
                <w:b/>
                <w:color w:val="000000"/>
                <w:sz w:val="26"/>
                <w:szCs w:val="26"/>
              </w:rPr>
              <w:t>Административного регламента предоставления муниципальной услуги</w:t>
            </w:r>
            <w:r w:rsidRPr="00AB476A">
              <w:rPr>
                <w:b/>
                <w:sz w:val="26"/>
                <w:szCs w:val="26"/>
              </w:rPr>
              <w:t xml:space="preserve"> </w:t>
            </w:r>
            <w:r w:rsidRPr="00AB476A">
              <w:rPr>
                <w:b/>
                <w:bCs/>
                <w:sz w:val="26"/>
                <w:szCs w:val="26"/>
              </w:rPr>
              <w:t>«</w:t>
            </w:r>
            <w:r w:rsidRPr="00AB476A">
              <w:rPr>
                <w:b/>
                <w:sz w:val="26"/>
                <w:szCs w:val="26"/>
              </w:rPr>
              <w:t>Присвоение адреса объекту недвижимости, расположенному на территории муниципального образования»</w:t>
            </w:r>
          </w:p>
        </w:tc>
        <w:tc>
          <w:tcPr>
            <w:tcW w:w="4786" w:type="dxa"/>
          </w:tcPr>
          <w:p w:rsidR="00127B7B" w:rsidRPr="00AB476A" w:rsidRDefault="00127B7B" w:rsidP="00844240">
            <w:pPr>
              <w:pStyle w:val="consplustitle0"/>
              <w:spacing w:before="0" w:beforeAutospacing="0" w:after="180" w:afterAutospacing="0" w:line="270" w:lineRule="atLeast"/>
              <w:rPr>
                <w:color w:val="000000"/>
                <w:sz w:val="26"/>
                <w:szCs w:val="26"/>
              </w:rPr>
            </w:pPr>
          </w:p>
        </w:tc>
      </w:tr>
    </w:tbl>
    <w:p w:rsidR="00127B7B" w:rsidRPr="000419BC" w:rsidRDefault="00127B7B" w:rsidP="00127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27B7B" w:rsidRPr="000419BC" w:rsidRDefault="00127B7B" w:rsidP="00127B7B">
      <w:pPr>
        <w:pStyle w:val="consplustitle0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F0F6A">
        <w:rPr>
          <w:sz w:val="26"/>
          <w:szCs w:val="26"/>
        </w:rPr>
        <w:t>В целях приведения в соответствие с Федеральным Законом от 27.07.2015 г. № 210-ФЗ «Об организации предоставления государственных и муниципальных услуг», руководствуясь Федеральным Законом от 06.10.2003 г. №</w:t>
      </w:r>
      <w:r>
        <w:rPr>
          <w:sz w:val="26"/>
          <w:szCs w:val="26"/>
        </w:rPr>
        <w:t xml:space="preserve"> </w:t>
      </w:r>
      <w:r w:rsidRPr="008F0F6A"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Pr="000419BC">
        <w:rPr>
          <w:sz w:val="26"/>
          <w:szCs w:val="26"/>
        </w:rPr>
        <w:t xml:space="preserve">, </w:t>
      </w:r>
      <w:r>
        <w:rPr>
          <w:sz w:val="26"/>
          <w:szCs w:val="26"/>
        </w:rPr>
        <w:t>Уставом муниципального образования Бондаревский сельсовет, администрация Бондаревского</w:t>
      </w:r>
      <w:r w:rsidRPr="000419BC">
        <w:rPr>
          <w:sz w:val="26"/>
          <w:szCs w:val="26"/>
        </w:rPr>
        <w:t xml:space="preserve"> сельсовета </w:t>
      </w:r>
    </w:p>
    <w:p w:rsidR="00127B7B" w:rsidRDefault="00127B7B" w:rsidP="00127B7B">
      <w:pPr>
        <w:spacing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27B7B" w:rsidRPr="000419BC" w:rsidRDefault="00127B7B" w:rsidP="00127B7B">
      <w:pPr>
        <w:spacing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0419BC">
        <w:rPr>
          <w:rFonts w:ascii="Times New Roman" w:hAnsi="Times New Roman"/>
          <w:sz w:val="26"/>
          <w:szCs w:val="26"/>
        </w:rPr>
        <w:t>ПОСТАНОВЛЯ</w:t>
      </w:r>
      <w:r>
        <w:rPr>
          <w:rFonts w:ascii="Times New Roman" w:hAnsi="Times New Roman"/>
          <w:sz w:val="26"/>
          <w:szCs w:val="26"/>
        </w:rPr>
        <w:t>ЕТ</w:t>
      </w:r>
      <w:r w:rsidRPr="000419BC">
        <w:rPr>
          <w:rFonts w:ascii="Times New Roman" w:hAnsi="Times New Roman"/>
          <w:sz w:val="26"/>
          <w:szCs w:val="26"/>
        </w:rPr>
        <w:t>:</w:t>
      </w:r>
    </w:p>
    <w:p w:rsidR="00127B7B" w:rsidRPr="000419BC" w:rsidRDefault="00127B7B" w:rsidP="00127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0419BC">
        <w:rPr>
          <w:rFonts w:ascii="Times New Roman" w:hAnsi="Times New Roman"/>
          <w:sz w:val="26"/>
          <w:szCs w:val="26"/>
        </w:rPr>
        <w:t xml:space="preserve">1.Утвердить административный регламент предоставления муниципальной услуги </w:t>
      </w:r>
      <w:r w:rsidRPr="000419BC">
        <w:rPr>
          <w:rFonts w:ascii="Times New Roman" w:hAnsi="Times New Roman"/>
          <w:bCs/>
          <w:sz w:val="26"/>
          <w:szCs w:val="26"/>
        </w:rPr>
        <w:t>«</w:t>
      </w:r>
      <w:r w:rsidRPr="00E51C54">
        <w:rPr>
          <w:rFonts w:ascii="Times New Roman" w:hAnsi="Times New Roman"/>
          <w:sz w:val="26"/>
          <w:szCs w:val="26"/>
        </w:rPr>
        <w:t>Присвоение адреса объекту недвижимости, расположенному на территории муниципального образования</w:t>
      </w:r>
      <w:r w:rsidRPr="000419BC">
        <w:rPr>
          <w:rFonts w:ascii="Times New Roman" w:hAnsi="Times New Roman"/>
          <w:bCs/>
          <w:sz w:val="26"/>
          <w:szCs w:val="26"/>
        </w:rPr>
        <w:t>».</w:t>
      </w:r>
    </w:p>
    <w:p w:rsidR="00127B7B" w:rsidRDefault="00127B7B" w:rsidP="00127B7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419BC">
        <w:rPr>
          <w:rFonts w:ascii="Times New Roman" w:hAnsi="Times New Roman"/>
          <w:sz w:val="26"/>
          <w:szCs w:val="26"/>
        </w:rPr>
        <w:t>2. Настоящее постановление вступает в законную силу с момента обнародования.</w:t>
      </w:r>
    </w:p>
    <w:p w:rsidR="00127B7B" w:rsidRPr="000419BC" w:rsidRDefault="00127B7B" w:rsidP="00127B7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0419BC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127B7B" w:rsidRPr="000419BC" w:rsidRDefault="00127B7B" w:rsidP="00127B7B">
      <w:pPr>
        <w:jc w:val="both"/>
        <w:rPr>
          <w:rFonts w:ascii="Times New Roman" w:hAnsi="Times New Roman"/>
          <w:sz w:val="26"/>
          <w:szCs w:val="26"/>
        </w:rPr>
      </w:pPr>
    </w:p>
    <w:p w:rsidR="00127B7B" w:rsidRPr="000419BC" w:rsidRDefault="00127B7B" w:rsidP="00127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19BC">
        <w:rPr>
          <w:rFonts w:ascii="Times New Roman" w:hAnsi="Times New Roman"/>
          <w:sz w:val="26"/>
          <w:szCs w:val="26"/>
        </w:rPr>
        <w:t>Гла</w:t>
      </w:r>
      <w:r>
        <w:rPr>
          <w:rFonts w:ascii="Times New Roman" w:hAnsi="Times New Roman"/>
          <w:sz w:val="26"/>
          <w:szCs w:val="26"/>
        </w:rPr>
        <w:t>ва</w:t>
      </w:r>
      <w:r w:rsidRPr="000419BC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127B7B" w:rsidRPr="000419BC" w:rsidRDefault="00127B7B" w:rsidP="00127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Бондаревского</w:t>
      </w:r>
      <w:r w:rsidRPr="000419BC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0419BC">
        <w:rPr>
          <w:rFonts w:ascii="Times New Roman" w:hAnsi="Times New Roman"/>
          <w:sz w:val="26"/>
          <w:szCs w:val="26"/>
        </w:rPr>
        <w:tab/>
      </w:r>
      <w:r w:rsidRPr="000419BC">
        <w:rPr>
          <w:rFonts w:ascii="Times New Roman" w:hAnsi="Times New Roman"/>
          <w:sz w:val="26"/>
          <w:szCs w:val="26"/>
        </w:rPr>
        <w:tab/>
      </w:r>
      <w:r w:rsidRPr="000419B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Е.В.Корнева</w:t>
      </w:r>
    </w:p>
    <w:p w:rsidR="00127B7B" w:rsidRDefault="00127B7B" w:rsidP="00127B7B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27B7B" w:rsidRDefault="00127B7B" w:rsidP="00127B7B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27B7B" w:rsidRDefault="00127B7B" w:rsidP="00127B7B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27B7B" w:rsidRDefault="00127B7B" w:rsidP="00127B7B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27B7B" w:rsidRDefault="00127B7B" w:rsidP="00127B7B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27B7B" w:rsidRDefault="00127B7B" w:rsidP="00127B7B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27B7B" w:rsidRDefault="00127B7B" w:rsidP="00127B7B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27B7B" w:rsidRDefault="00127B7B" w:rsidP="00127B7B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27B7B" w:rsidRDefault="00127B7B" w:rsidP="00127B7B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127B7B" w:rsidRDefault="00127B7B" w:rsidP="00127B7B">
      <w:pPr>
        <w:pStyle w:val="ConsPlusTitle"/>
        <w:widowControl/>
        <w:jc w:val="right"/>
        <w:rPr>
          <w:b w:val="0"/>
        </w:rPr>
      </w:pPr>
      <w:r w:rsidRPr="00E51C54">
        <w:rPr>
          <w:b w:val="0"/>
          <w:sz w:val="24"/>
          <w:szCs w:val="24"/>
        </w:rPr>
        <w:t>Приложение № 1</w:t>
      </w:r>
    </w:p>
    <w:p w:rsidR="00127B7B" w:rsidRPr="00E51C54" w:rsidRDefault="00127B7B" w:rsidP="00127B7B">
      <w:pPr>
        <w:pStyle w:val="ConsPlusTitle"/>
        <w:widowControl/>
        <w:jc w:val="right"/>
        <w:rPr>
          <w:b w:val="0"/>
        </w:rPr>
      </w:pPr>
      <w:r>
        <w:rPr>
          <w:b w:val="0"/>
          <w:sz w:val="24"/>
          <w:szCs w:val="24"/>
        </w:rPr>
        <w:t xml:space="preserve">к Постановлению </w:t>
      </w:r>
      <w:r w:rsidRPr="00E51C54">
        <w:rPr>
          <w:b w:val="0"/>
          <w:sz w:val="24"/>
          <w:szCs w:val="24"/>
        </w:rPr>
        <w:t>Администрации</w:t>
      </w:r>
    </w:p>
    <w:p w:rsidR="00127B7B" w:rsidRPr="00E51C54" w:rsidRDefault="00127B7B" w:rsidP="00127B7B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Бондаревского </w:t>
      </w:r>
      <w:r w:rsidRPr="00E51C54">
        <w:rPr>
          <w:b w:val="0"/>
          <w:sz w:val="24"/>
          <w:szCs w:val="24"/>
        </w:rPr>
        <w:t>сельсовета</w:t>
      </w:r>
    </w:p>
    <w:p w:rsidR="00127B7B" w:rsidRPr="00E51C54" w:rsidRDefault="00127B7B" w:rsidP="00127B7B">
      <w:pPr>
        <w:pStyle w:val="ConsPlusTitle"/>
        <w:widowControl/>
        <w:jc w:val="right"/>
        <w:rPr>
          <w:b w:val="0"/>
          <w:sz w:val="24"/>
          <w:szCs w:val="24"/>
        </w:rPr>
      </w:pPr>
      <w:r w:rsidRPr="00E51C54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16.02.2017г №8</w:t>
      </w:r>
    </w:p>
    <w:p w:rsidR="00127B7B" w:rsidRPr="00F43DFC" w:rsidRDefault="00127B7B" w:rsidP="00127B7B">
      <w:pPr>
        <w:pStyle w:val="ConsPlusTitle"/>
        <w:widowControl/>
        <w:rPr>
          <w:b w:val="0"/>
        </w:rPr>
      </w:pPr>
    </w:p>
    <w:p w:rsidR="00127B7B" w:rsidRDefault="00127B7B" w:rsidP="00127B7B">
      <w:pPr>
        <w:pStyle w:val="ConsPlusTitle"/>
        <w:jc w:val="center"/>
        <w:outlineLvl w:val="0"/>
      </w:pPr>
    </w:p>
    <w:p w:rsidR="00127B7B" w:rsidRPr="004902D4" w:rsidRDefault="00127B7B" w:rsidP="00127B7B">
      <w:pPr>
        <w:pStyle w:val="ConsPlusTitle"/>
        <w:jc w:val="center"/>
        <w:outlineLvl w:val="0"/>
        <w:rPr>
          <w:sz w:val="16"/>
          <w:szCs w:val="16"/>
        </w:rPr>
      </w:pPr>
    </w:p>
    <w:p w:rsidR="00127B7B" w:rsidRPr="006800A8" w:rsidRDefault="00127B7B" w:rsidP="00127B7B">
      <w:pPr>
        <w:pStyle w:val="ConsPlusTitle"/>
        <w:jc w:val="center"/>
        <w:outlineLvl w:val="0"/>
        <w:rPr>
          <w:sz w:val="24"/>
          <w:szCs w:val="24"/>
        </w:rPr>
      </w:pPr>
      <w:r w:rsidRPr="006800A8">
        <w:rPr>
          <w:sz w:val="24"/>
          <w:szCs w:val="24"/>
        </w:rPr>
        <w:t>АДМИНИСТРАТИВНЫЙ РЕГЛАМЕНТ</w:t>
      </w:r>
    </w:p>
    <w:p w:rsidR="00127B7B" w:rsidRPr="00E51C54" w:rsidRDefault="00127B7B" w:rsidP="00127B7B">
      <w:pPr>
        <w:pStyle w:val="ConsPlusTitle"/>
        <w:jc w:val="center"/>
        <w:outlineLvl w:val="0"/>
        <w:rPr>
          <w:sz w:val="24"/>
          <w:szCs w:val="24"/>
        </w:rPr>
      </w:pPr>
      <w:r w:rsidRPr="006800A8">
        <w:rPr>
          <w:sz w:val="24"/>
          <w:szCs w:val="24"/>
        </w:rPr>
        <w:t xml:space="preserve">предоставления муниципальной услуги </w:t>
      </w:r>
      <w:r w:rsidRPr="00E51C54">
        <w:rPr>
          <w:bCs w:val="0"/>
          <w:sz w:val="24"/>
          <w:szCs w:val="24"/>
        </w:rPr>
        <w:t>«</w:t>
      </w:r>
      <w:r w:rsidRPr="00E51C54">
        <w:t>Присвоение адреса объекту недвижимости, расположенному на территории муниципального образования</w:t>
      </w:r>
      <w:r w:rsidRPr="00E51C54">
        <w:rPr>
          <w:bCs w:val="0"/>
          <w:sz w:val="24"/>
          <w:szCs w:val="24"/>
        </w:rPr>
        <w:t>»</w:t>
      </w:r>
    </w:p>
    <w:p w:rsidR="00127B7B" w:rsidRPr="006800A8" w:rsidRDefault="00127B7B" w:rsidP="00127B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B7B" w:rsidRPr="00BD6DB9" w:rsidRDefault="00127B7B" w:rsidP="00127B7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00A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 xml:space="preserve">1.1 Настоящий административный регламент по предоставлению муниципальной услуги </w:t>
      </w:r>
      <w:r w:rsidRPr="00BD6DB9">
        <w:rPr>
          <w:rFonts w:ascii="Times New Roman" w:hAnsi="Times New Roman"/>
          <w:b/>
          <w:bCs/>
          <w:sz w:val="26"/>
          <w:szCs w:val="26"/>
        </w:rPr>
        <w:t>«</w:t>
      </w:r>
      <w:r w:rsidRPr="00BD6DB9">
        <w:rPr>
          <w:rFonts w:ascii="Times New Roman" w:hAnsi="Times New Roman"/>
          <w:sz w:val="26"/>
          <w:szCs w:val="26"/>
        </w:rPr>
        <w:t>Присвоение адреса объекту недвижимости, расположенному на территории муниципального образования</w:t>
      </w:r>
      <w:r w:rsidRPr="00BD6DB9">
        <w:rPr>
          <w:rFonts w:ascii="Times New Roman" w:hAnsi="Times New Roman"/>
          <w:b/>
          <w:bCs/>
          <w:sz w:val="26"/>
          <w:szCs w:val="26"/>
        </w:rPr>
        <w:t>»</w:t>
      </w:r>
      <w:r w:rsidRPr="00BD6DB9">
        <w:rPr>
          <w:rFonts w:ascii="Times New Roman" w:hAnsi="Times New Roman"/>
          <w:sz w:val="26"/>
          <w:szCs w:val="26"/>
        </w:rPr>
        <w:t xml:space="preserve">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6DB9">
        <w:rPr>
          <w:rFonts w:ascii="Times New Roman" w:hAnsi="Times New Roman"/>
          <w:b/>
          <w:sz w:val="26"/>
          <w:szCs w:val="26"/>
        </w:rPr>
        <w:t>Орган, предоставляющий муниципальную услугу.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 xml:space="preserve">1.2. Органом, предоставляющим муниципальную услугу на территории администрации  </w:t>
      </w:r>
      <w:r>
        <w:rPr>
          <w:rFonts w:ascii="Times New Roman" w:hAnsi="Times New Roman"/>
          <w:sz w:val="26"/>
          <w:szCs w:val="26"/>
        </w:rPr>
        <w:t>Бондаревского</w:t>
      </w:r>
      <w:r w:rsidRPr="00BD6DB9">
        <w:rPr>
          <w:rFonts w:ascii="Times New Roman" w:hAnsi="Times New Roman"/>
          <w:sz w:val="26"/>
          <w:szCs w:val="26"/>
        </w:rPr>
        <w:t xml:space="preserve"> сельсовета (далее – уполномоченный орган), является администрация </w:t>
      </w:r>
      <w:r>
        <w:rPr>
          <w:rFonts w:ascii="Times New Roman" w:hAnsi="Times New Roman"/>
          <w:sz w:val="26"/>
          <w:szCs w:val="26"/>
        </w:rPr>
        <w:t xml:space="preserve"> Бондаревского </w:t>
      </w:r>
      <w:r w:rsidRPr="00BD6DB9">
        <w:rPr>
          <w:rFonts w:ascii="Times New Roman" w:hAnsi="Times New Roman"/>
          <w:sz w:val="26"/>
          <w:szCs w:val="26"/>
        </w:rPr>
        <w:t xml:space="preserve"> сельсовета.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1.3. 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участие которых необходимо при исполнении муниципальной услуги: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ab/>
        <w:t>- (перечень иных органов местного самоуправления, а также организаций в случаях, предусмотренных законодательством Российской Федерации, законодательством Республики Хакасия, и местного самоуправления, участие которых необходимо при исполнении муниципальной услуги).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6DB9">
        <w:rPr>
          <w:rFonts w:ascii="Times New Roman" w:hAnsi="Times New Roman"/>
          <w:b/>
          <w:sz w:val="26"/>
          <w:szCs w:val="26"/>
        </w:rPr>
        <w:t>Лица, имеющие право на получение муниципальной услуги.</w:t>
      </w:r>
    </w:p>
    <w:p w:rsidR="00127B7B" w:rsidRPr="00BD6DB9" w:rsidRDefault="00127B7B" w:rsidP="00127B7B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BD6DB9">
        <w:rPr>
          <w:rFonts w:ascii="Times New Roman" w:hAnsi="Times New Roman" w:cs="Times New Roman"/>
          <w:sz w:val="26"/>
          <w:szCs w:val="26"/>
        </w:rPr>
        <w:t xml:space="preserve">       1.4. Заявление о присвоении объекту  адресации  адреса  или  об аннулировании его адреса (далее - заявление) подается собственником объекта адресации по собственной инициативе либо лицом,  обладающим одним из следующих вещных прав на объект адресации:</w:t>
      </w:r>
    </w:p>
    <w:p w:rsidR="00127B7B" w:rsidRPr="00BD6DB9" w:rsidRDefault="00127B7B" w:rsidP="00127B7B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BD6DB9">
        <w:rPr>
          <w:rFonts w:ascii="Times New Roman" w:hAnsi="Times New Roman" w:cs="Times New Roman"/>
          <w:sz w:val="26"/>
          <w:szCs w:val="26"/>
        </w:rPr>
        <w:t xml:space="preserve">     а) право хозяйственного ведения;</w:t>
      </w:r>
    </w:p>
    <w:p w:rsidR="00127B7B" w:rsidRPr="00BD6DB9" w:rsidRDefault="00127B7B" w:rsidP="00127B7B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BD6DB9">
        <w:rPr>
          <w:rFonts w:ascii="Times New Roman" w:hAnsi="Times New Roman" w:cs="Times New Roman"/>
          <w:sz w:val="26"/>
          <w:szCs w:val="26"/>
        </w:rPr>
        <w:t xml:space="preserve">     б) право оперативного управления;</w:t>
      </w:r>
    </w:p>
    <w:p w:rsidR="00127B7B" w:rsidRPr="00BD6DB9" w:rsidRDefault="00127B7B" w:rsidP="00127B7B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BD6DB9">
        <w:rPr>
          <w:rFonts w:ascii="Times New Roman" w:hAnsi="Times New Roman" w:cs="Times New Roman"/>
          <w:sz w:val="26"/>
          <w:szCs w:val="26"/>
        </w:rPr>
        <w:t xml:space="preserve">     в) право пожизненно наследуемого владения;</w:t>
      </w:r>
    </w:p>
    <w:p w:rsidR="00127B7B" w:rsidRPr="00BD6DB9" w:rsidRDefault="00127B7B" w:rsidP="00127B7B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BD6DB9">
        <w:rPr>
          <w:rFonts w:ascii="Times New Roman" w:hAnsi="Times New Roman" w:cs="Times New Roman"/>
          <w:sz w:val="26"/>
          <w:szCs w:val="26"/>
        </w:rPr>
        <w:t xml:space="preserve">     г) право постоянного (бессрочного) пользования.</w:t>
      </w:r>
    </w:p>
    <w:p w:rsidR="00127B7B" w:rsidRPr="00BD6DB9" w:rsidRDefault="00127B7B" w:rsidP="00127B7B">
      <w:pPr>
        <w:pStyle w:val="HTML"/>
        <w:shd w:val="clear" w:color="auto" w:fill="FFFFFF"/>
        <w:tabs>
          <w:tab w:val="clear" w:pos="916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D6DB9">
        <w:rPr>
          <w:rFonts w:ascii="Times New Roman" w:hAnsi="Times New Roman" w:cs="Times New Roman"/>
          <w:sz w:val="26"/>
          <w:szCs w:val="26"/>
        </w:rPr>
        <w:tab/>
        <w:t>1.5. Заявление  составляется  лицами,  указанными  в пункте 1.4. регламента (далее  -  заявитель), по форме, устанавливаемой Министерством финансов Российской Федерации.</w:t>
      </w:r>
    </w:p>
    <w:p w:rsidR="00127B7B" w:rsidRPr="00BD6DB9" w:rsidRDefault="00127B7B" w:rsidP="00127B7B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BD6DB9">
        <w:rPr>
          <w:rFonts w:ascii="Times New Roman" w:hAnsi="Times New Roman" w:cs="Times New Roman"/>
          <w:sz w:val="26"/>
          <w:szCs w:val="26"/>
        </w:rPr>
        <w:t xml:space="preserve">    1.6.. С заявлением вправе  обратиться  представители  заявителя, действующие  в  силу  полномочий,  основанных  на   оформленной   в установленном  законодательством   Российской   Федерации   порядке доверенности,  на  указании  </w:t>
      </w:r>
      <w:r w:rsidRPr="00BD6DB9">
        <w:rPr>
          <w:rFonts w:ascii="Times New Roman" w:hAnsi="Times New Roman" w:cs="Times New Roman"/>
          <w:sz w:val="26"/>
          <w:szCs w:val="26"/>
        </w:rPr>
        <w:lastRenderedPageBreak/>
        <w:t>федерального  закона  либо   на   акте уполномоченного на то государственного органа или  органа  местного</w:t>
      </w:r>
    </w:p>
    <w:p w:rsidR="00127B7B" w:rsidRPr="00BD6DB9" w:rsidRDefault="00127B7B" w:rsidP="00127B7B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BD6DB9">
        <w:rPr>
          <w:rFonts w:ascii="Times New Roman" w:hAnsi="Times New Roman" w:cs="Times New Roman"/>
          <w:sz w:val="26"/>
          <w:szCs w:val="26"/>
        </w:rPr>
        <w:t>самоуправления (далее - представитель заявителя).</w:t>
      </w:r>
    </w:p>
    <w:p w:rsidR="00127B7B" w:rsidRPr="00BD6DB9" w:rsidRDefault="00127B7B" w:rsidP="00127B7B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BD6DB9">
        <w:rPr>
          <w:rFonts w:ascii="Times New Roman" w:hAnsi="Times New Roman" w:cs="Times New Roman"/>
          <w:sz w:val="26"/>
          <w:szCs w:val="26"/>
        </w:rPr>
        <w:t xml:space="preserve">     1.7. От имени собственников  помещений  в  многоквартирном  доме  с заявлением вправе  обратиться  представитель  таких  собственников, уполномоченный на подачу такого заявления принятым в  установленном законодательством  Российской  Федерации  порядке  решением  общего собрания указанных собственников.</w:t>
      </w:r>
    </w:p>
    <w:p w:rsidR="00127B7B" w:rsidRPr="00BD6DB9" w:rsidRDefault="00127B7B" w:rsidP="00127B7B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BD6DB9">
        <w:rPr>
          <w:rFonts w:ascii="Times New Roman" w:hAnsi="Times New Roman" w:cs="Times New Roman"/>
          <w:sz w:val="26"/>
          <w:szCs w:val="26"/>
        </w:rPr>
        <w:t xml:space="preserve">     1.8. От  имени  членов  садоводческого,  огороднического  и   (или) дачного некоммерческого  объединения  граждан с  заявлением  вправе обратиться представитель    указанных     членов     некоммерческих объединений, уполномоченный на подачу такого заявления  принятым  в установленном  законодательством   Российской   Федерации   порядке решением общего собрания членов такого некоммерческого объединения.</w:t>
      </w:r>
    </w:p>
    <w:p w:rsidR="00127B7B" w:rsidRPr="00BD6DB9" w:rsidRDefault="00127B7B" w:rsidP="00127B7B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BD6DB9">
        <w:rPr>
          <w:rFonts w:ascii="Times New Roman" w:hAnsi="Times New Roman" w:cs="Times New Roman"/>
          <w:sz w:val="26"/>
          <w:szCs w:val="26"/>
        </w:rPr>
        <w:t xml:space="preserve">     1.9.. В случае образования 2  или  более  объектов  адресации  в результате  преобразования  существующего  объекта   или   объектов адресации  представляется  одно  заявление  на   все   одновременно образуемые объекты адресации.</w:t>
      </w:r>
    </w:p>
    <w:p w:rsidR="00127B7B" w:rsidRPr="00BD6DB9" w:rsidRDefault="00127B7B" w:rsidP="00127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D6DB9">
        <w:rPr>
          <w:rFonts w:ascii="Times New Roman" w:hAnsi="Times New Roman"/>
          <w:b/>
          <w:sz w:val="26"/>
          <w:szCs w:val="26"/>
        </w:rPr>
        <w:t>Порядок информирования о предоставлении муниципальной услуги.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 xml:space="preserve">         1.10. Информацию о порядке, сроках и процедурах предоставления муниципальной услуги можно получить непосредственно в уполномоченном органе по адресу: 655790 Республика  Хакасия, Бейский район, село </w:t>
      </w:r>
      <w:r>
        <w:rPr>
          <w:rFonts w:ascii="Times New Roman" w:hAnsi="Times New Roman"/>
          <w:sz w:val="26"/>
          <w:szCs w:val="26"/>
        </w:rPr>
        <w:t>Бондарево , ул 50 лет Октября , д.4А</w:t>
      </w:r>
      <w:r w:rsidRPr="00BD6DB9">
        <w:rPr>
          <w:rFonts w:ascii="Times New Roman" w:hAnsi="Times New Roman"/>
          <w:sz w:val="26"/>
          <w:szCs w:val="26"/>
        </w:rPr>
        <w:t xml:space="preserve"> на официальном сайте Администрации Бейского района Республики Хакасия, раздел п</w:t>
      </w:r>
      <w:r>
        <w:rPr>
          <w:rFonts w:ascii="Times New Roman" w:hAnsi="Times New Roman"/>
          <w:sz w:val="26"/>
          <w:szCs w:val="26"/>
        </w:rPr>
        <w:t>оселения Бондаревский</w:t>
      </w:r>
      <w:r w:rsidRPr="00BD6DB9">
        <w:rPr>
          <w:rFonts w:ascii="Times New Roman" w:hAnsi="Times New Roman"/>
          <w:sz w:val="26"/>
          <w:szCs w:val="26"/>
        </w:rPr>
        <w:t xml:space="preserve"> сельсовет, а так же информирование осуществля</w:t>
      </w:r>
      <w:r>
        <w:rPr>
          <w:rFonts w:ascii="Times New Roman" w:hAnsi="Times New Roman"/>
          <w:sz w:val="26"/>
          <w:szCs w:val="26"/>
        </w:rPr>
        <w:t>ется по телефону 8(39044)3-95-93</w:t>
      </w:r>
      <w:r w:rsidRPr="00BD6DB9">
        <w:rPr>
          <w:rFonts w:ascii="Times New Roman" w:hAnsi="Times New Roman"/>
          <w:sz w:val="26"/>
          <w:szCs w:val="26"/>
        </w:rPr>
        <w:t>.</w:t>
      </w:r>
    </w:p>
    <w:p w:rsidR="00127B7B" w:rsidRPr="00BD6DB9" w:rsidRDefault="00127B7B" w:rsidP="00127B7B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Заявитель может представить письменное обращение по форме, устанавливаемой Министерством финансов Российской Федерации, в уполномоченный орган, направив его по адресу: 6557</w:t>
      </w:r>
      <w:r>
        <w:rPr>
          <w:rFonts w:ascii="Times New Roman" w:hAnsi="Times New Roman"/>
          <w:sz w:val="26"/>
          <w:szCs w:val="26"/>
        </w:rPr>
        <w:t>84</w:t>
      </w:r>
      <w:r w:rsidRPr="00BD6DB9">
        <w:rPr>
          <w:rFonts w:ascii="Times New Roman" w:hAnsi="Times New Roman"/>
          <w:sz w:val="26"/>
          <w:szCs w:val="26"/>
        </w:rPr>
        <w:t xml:space="preserve"> Республика  Хакасия, Бейский район, село </w:t>
      </w:r>
      <w:r>
        <w:rPr>
          <w:rFonts w:ascii="Times New Roman" w:hAnsi="Times New Roman"/>
          <w:sz w:val="26"/>
          <w:szCs w:val="26"/>
        </w:rPr>
        <w:t>Бондарево , ул 50 лет Октября ,д 4А</w:t>
      </w:r>
      <w:r w:rsidRPr="00BD6DB9">
        <w:rPr>
          <w:rFonts w:ascii="Times New Roman" w:hAnsi="Times New Roman"/>
          <w:sz w:val="26"/>
          <w:szCs w:val="26"/>
        </w:rPr>
        <w:t xml:space="preserve"> или по электронной почте </w:t>
      </w:r>
      <w:hyperlink r:id="rId5" w:history="1">
        <w:r w:rsidRPr="00BD4B97">
          <w:rPr>
            <w:rStyle w:val="a5"/>
            <w:rFonts w:ascii="Times New Roman" w:hAnsi="Times New Roman"/>
            <w:sz w:val="26"/>
            <w:szCs w:val="26"/>
            <w:lang w:val="en-US"/>
          </w:rPr>
          <w:t>bondarevo</w:t>
        </w:r>
        <w:r w:rsidRPr="00BD4B97">
          <w:rPr>
            <w:rStyle w:val="a5"/>
            <w:rFonts w:ascii="Times New Roman" w:hAnsi="Times New Roman"/>
            <w:sz w:val="26"/>
            <w:szCs w:val="26"/>
          </w:rPr>
          <w:t>-</w:t>
        </w:r>
        <w:r w:rsidRPr="00BD4B97">
          <w:rPr>
            <w:rStyle w:val="a5"/>
            <w:rFonts w:ascii="Times New Roman" w:hAnsi="Times New Roman"/>
            <w:sz w:val="26"/>
            <w:szCs w:val="26"/>
            <w:lang w:val="en-US"/>
          </w:rPr>
          <w:t>celo</w:t>
        </w:r>
        <w:r w:rsidRPr="00BD4B97">
          <w:rPr>
            <w:rStyle w:val="a5"/>
            <w:rFonts w:ascii="Times New Roman" w:hAnsi="Times New Roman"/>
            <w:sz w:val="26"/>
            <w:szCs w:val="26"/>
          </w:rPr>
          <w:t>@</w:t>
        </w:r>
        <w:r w:rsidRPr="00BD4B97">
          <w:rPr>
            <w:rStyle w:val="a5"/>
            <w:rFonts w:ascii="Times New Roman" w:hAnsi="Times New Roman"/>
            <w:sz w:val="26"/>
            <w:szCs w:val="26"/>
            <w:lang w:val="en-US"/>
          </w:rPr>
          <w:t>mail</w:t>
        </w:r>
        <w:r w:rsidRPr="00BD4B97">
          <w:rPr>
            <w:rStyle w:val="a5"/>
            <w:rFonts w:ascii="Times New Roman" w:hAnsi="Times New Roman"/>
            <w:sz w:val="26"/>
            <w:szCs w:val="26"/>
          </w:rPr>
          <w:t>.ru</w:t>
        </w:r>
      </w:hyperlink>
    </w:p>
    <w:p w:rsidR="00127B7B" w:rsidRPr="00BD6DB9" w:rsidRDefault="00127B7B" w:rsidP="00127B7B">
      <w:pPr>
        <w:pStyle w:val="HTML"/>
        <w:shd w:val="clear" w:color="auto" w:fill="FFFFFF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6DB9">
        <w:rPr>
          <w:rFonts w:ascii="Times New Roman" w:hAnsi="Times New Roman" w:cs="Times New Roman"/>
          <w:sz w:val="26"/>
          <w:szCs w:val="26"/>
        </w:rPr>
        <w:tab/>
        <w:t>1.11.  </w:t>
      </w:r>
      <w:r w:rsidRPr="00BD6DB9">
        <w:rPr>
          <w:rFonts w:ascii="Times New Roman" w:hAnsi="Times New Roman" w:cs="Times New Roman"/>
          <w:color w:val="000000"/>
          <w:sz w:val="26"/>
          <w:szCs w:val="26"/>
        </w:rPr>
        <w:t>Решение  о  присвоении  объекту   адресации   адреса   или аннулировании его  адреса,  а  также  решение  об  отказе  в  таком присвоении или аннулировании принимаются уполномоченным  органом  в срок не более чем 18 рабочих дней со дня поступления заявления.</w:t>
      </w:r>
    </w:p>
    <w:p w:rsidR="00127B7B" w:rsidRPr="00BD6DB9" w:rsidRDefault="00127B7B" w:rsidP="00127B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127B7B" w:rsidRPr="00BD6DB9" w:rsidRDefault="00127B7B" w:rsidP="00127B7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 xml:space="preserve">1.12. Прием заявлений на предоставление муниципальной услуги осуществляется 655797 Республика  Хакасия, Бейский район, село </w:t>
      </w:r>
      <w:r>
        <w:rPr>
          <w:rFonts w:ascii="Times New Roman" w:hAnsi="Times New Roman"/>
          <w:sz w:val="26"/>
          <w:szCs w:val="26"/>
        </w:rPr>
        <w:t>Бондарево , ул.50 лет Октября, д 4А</w:t>
      </w:r>
      <w:r w:rsidRPr="00BD6DB9">
        <w:rPr>
          <w:rFonts w:ascii="Times New Roman" w:hAnsi="Times New Roman"/>
          <w:sz w:val="26"/>
          <w:szCs w:val="26"/>
        </w:rPr>
        <w:t xml:space="preserve"> в соответствии с режимом работы:  ежедневно с 8.00 до 12.00 и с 13.00 до 16.00, в пятницу с 8.00 до14.00 кроме понедельника, выходных и праздничных дней.</w:t>
      </w:r>
    </w:p>
    <w:p w:rsidR="00127B7B" w:rsidRPr="00BD6DB9" w:rsidRDefault="00127B7B" w:rsidP="00127B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D6DB9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lastRenderedPageBreak/>
        <w:t xml:space="preserve">2.1. Наименование муниципальной услуги – </w:t>
      </w:r>
      <w:r w:rsidRPr="00BD6DB9">
        <w:rPr>
          <w:rFonts w:ascii="Times New Roman" w:hAnsi="Times New Roman"/>
          <w:bCs/>
          <w:sz w:val="26"/>
          <w:szCs w:val="26"/>
        </w:rPr>
        <w:t>«</w:t>
      </w:r>
      <w:r w:rsidRPr="00BD6DB9">
        <w:rPr>
          <w:rFonts w:ascii="Times New Roman" w:hAnsi="Times New Roman"/>
          <w:sz w:val="26"/>
          <w:szCs w:val="26"/>
        </w:rPr>
        <w:t>Присвоение адреса объекту недвижимости, расположенному на территории муниципального образования</w:t>
      </w:r>
      <w:r w:rsidRPr="00BD6DB9">
        <w:rPr>
          <w:rFonts w:ascii="Times New Roman" w:hAnsi="Times New Roman"/>
          <w:bCs/>
          <w:sz w:val="26"/>
          <w:szCs w:val="26"/>
        </w:rPr>
        <w:t>»</w:t>
      </w:r>
      <w:r w:rsidRPr="00BD6DB9">
        <w:rPr>
          <w:rFonts w:ascii="Times New Roman" w:hAnsi="Times New Roman"/>
          <w:sz w:val="26"/>
          <w:szCs w:val="26"/>
        </w:rPr>
        <w:t xml:space="preserve"> - (далее – муниципальная услуга).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 xml:space="preserve">2.2. Предоставление муниципальной услуги осуществляется администрацией </w:t>
      </w:r>
      <w:r>
        <w:rPr>
          <w:rFonts w:ascii="Times New Roman" w:hAnsi="Times New Roman"/>
          <w:sz w:val="26"/>
          <w:szCs w:val="26"/>
        </w:rPr>
        <w:t xml:space="preserve">Бондаревского </w:t>
      </w:r>
      <w:r w:rsidRPr="00BD6DB9">
        <w:rPr>
          <w:rFonts w:ascii="Times New Roman" w:hAnsi="Times New Roman"/>
          <w:sz w:val="26"/>
          <w:szCs w:val="26"/>
        </w:rPr>
        <w:t>сельсовета</w:t>
      </w:r>
      <w:r w:rsidRPr="00BD6DB9">
        <w:rPr>
          <w:rFonts w:ascii="Times New Roman" w:hAnsi="Times New Roman"/>
          <w:i/>
          <w:sz w:val="26"/>
          <w:szCs w:val="26"/>
        </w:rPr>
        <w:t xml:space="preserve"> </w:t>
      </w:r>
      <w:r w:rsidRPr="00BD6DB9">
        <w:rPr>
          <w:rFonts w:ascii="Times New Roman" w:hAnsi="Times New Roman"/>
          <w:sz w:val="26"/>
          <w:szCs w:val="26"/>
        </w:rPr>
        <w:t>(далее - администрация)</w:t>
      </w:r>
      <w:r w:rsidRPr="00BD6DB9">
        <w:rPr>
          <w:rFonts w:ascii="Times New Roman" w:hAnsi="Times New Roman"/>
          <w:i/>
          <w:sz w:val="26"/>
          <w:szCs w:val="26"/>
        </w:rPr>
        <w:t xml:space="preserve">. </w:t>
      </w:r>
    </w:p>
    <w:p w:rsidR="00127B7B" w:rsidRPr="00BD6DB9" w:rsidRDefault="00127B7B" w:rsidP="00127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 xml:space="preserve">        2.3. Ответственным исполнителем муниципальной услуги является специалист 1 категории (далее - специалист).</w:t>
      </w:r>
    </w:p>
    <w:p w:rsidR="00127B7B" w:rsidRPr="00BD6DB9" w:rsidRDefault="00127B7B" w:rsidP="00127B7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D6DB9">
        <w:rPr>
          <w:sz w:val="26"/>
          <w:szCs w:val="26"/>
        </w:rPr>
        <w:t xml:space="preserve">      2.4. Результатом предоставления муниципальной услуги являются:</w:t>
      </w:r>
    </w:p>
    <w:p w:rsidR="00127B7B" w:rsidRPr="00BD6DB9" w:rsidRDefault="00127B7B" w:rsidP="00127B7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D6DB9">
        <w:rPr>
          <w:sz w:val="26"/>
          <w:szCs w:val="26"/>
        </w:rPr>
        <w:t xml:space="preserve">     - </w:t>
      </w:r>
      <w:r w:rsidRPr="00BD6DB9">
        <w:rPr>
          <w:bCs/>
          <w:sz w:val="26"/>
          <w:szCs w:val="26"/>
        </w:rPr>
        <w:t>П</w:t>
      </w:r>
      <w:r w:rsidRPr="00BD6DB9">
        <w:rPr>
          <w:sz w:val="26"/>
          <w:szCs w:val="26"/>
        </w:rPr>
        <w:t xml:space="preserve">рисвоение адресов земельным участкам, зданиям, сооружениям и помещениям на территории </w:t>
      </w:r>
      <w:r>
        <w:rPr>
          <w:sz w:val="26"/>
          <w:szCs w:val="26"/>
          <w:lang w:val="ru-RU"/>
        </w:rPr>
        <w:t xml:space="preserve"> Бондаревского</w:t>
      </w:r>
      <w:r w:rsidRPr="00BD6DB9">
        <w:rPr>
          <w:sz w:val="26"/>
          <w:szCs w:val="26"/>
        </w:rPr>
        <w:t xml:space="preserve"> сельсовета</w:t>
      </w:r>
      <w:r w:rsidRPr="00BD6DB9">
        <w:rPr>
          <w:i/>
          <w:sz w:val="26"/>
          <w:szCs w:val="26"/>
        </w:rPr>
        <w:t xml:space="preserve"> </w:t>
      </w:r>
      <w:r w:rsidRPr="00BD6DB9">
        <w:rPr>
          <w:sz w:val="26"/>
          <w:szCs w:val="26"/>
        </w:rPr>
        <w:t>(далее - информация);</w:t>
      </w:r>
    </w:p>
    <w:p w:rsidR="00127B7B" w:rsidRPr="00BD6DB9" w:rsidRDefault="00127B7B" w:rsidP="00127B7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D6DB9">
        <w:rPr>
          <w:color w:val="000000"/>
          <w:sz w:val="26"/>
          <w:szCs w:val="26"/>
        </w:rPr>
        <w:t xml:space="preserve">    - отказ в предоставлении информации.</w:t>
      </w:r>
    </w:p>
    <w:p w:rsidR="00127B7B" w:rsidRPr="00BD6DB9" w:rsidRDefault="00127B7B" w:rsidP="00127B7B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BD6DB9">
        <w:rPr>
          <w:color w:val="000000"/>
          <w:sz w:val="26"/>
          <w:szCs w:val="26"/>
        </w:rPr>
        <w:t xml:space="preserve">       </w:t>
      </w:r>
      <w:r w:rsidRPr="00BD6DB9">
        <w:rPr>
          <w:sz w:val="26"/>
          <w:szCs w:val="26"/>
        </w:rPr>
        <w:t xml:space="preserve">2.5. </w:t>
      </w:r>
      <w:r w:rsidRPr="00BD6DB9">
        <w:rPr>
          <w:bCs/>
          <w:sz w:val="26"/>
          <w:szCs w:val="26"/>
        </w:rPr>
        <w:t>Срок предоставления муниципальной услуги составляет не более 30 дней со дня письменного обращения заявителя по почте или в день обращения при личном письменном обращении.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bCs/>
          <w:sz w:val="26"/>
          <w:szCs w:val="26"/>
        </w:rPr>
        <w:t xml:space="preserve">       2.6. Правовыми основаниями для предоставления муниципальной </w:t>
      </w:r>
      <w:r w:rsidRPr="00BD6DB9">
        <w:rPr>
          <w:rFonts w:ascii="Times New Roman" w:hAnsi="Times New Roman"/>
          <w:sz w:val="26"/>
          <w:szCs w:val="26"/>
        </w:rPr>
        <w:t>услуги является: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 xml:space="preserve">- </w:t>
      </w:r>
      <w:hyperlink r:id="rId6" w:history="1">
        <w:r w:rsidRPr="00BD6DB9">
          <w:rPr>
            <w:rFonts w:ascii="Times New Roman" w:hAnsi="Times New Roman"/>
            <w:sz w:val="26"/>
            <w:szCs w:val="26"/>
          </w:rPr>
          <w:t>Конституция</w:t>
        </w:r>
      </w:hyperlink>
      <w:r w:rsidRPr="00BD6DB9">
        <w:rPr>
          <w:rFonts w:ascii="Times New Roman" w:hAnsi="Times New Roman"/>
          <w:sz w:val="26"/>
          <w:szCs w:val="26"/>
        </w:rPr>
        <w:t xml:space="preserve">  Российской Федерации;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D6DB9">
        <w:rPr>
          <w:rFonts w:ascii="Times New Roman" w:hAnsi="Times New Roman"/>
          <w:bCs/>
          <w:sz w:val="26"/>
          <w:szCs w:val="26"/>
        </w:rPr>
        <w:t xml:space="preserve">- Федеральный </w:t>
      </w:r>
      <w:hyperlink r:id="rId7" w:history="1">
        <w:r w:rsidRPr="00BD6DB9">
          <w:rPr>
            <w:rFonts w:ascii="Times New Roman" w:hAnsi="Times New Roman"/>
            <w:bCs/>
            <w:sz w:val="26"/>
            <w:szCs w:val="26"/>
          </w:rPr>
          <w:t>закон</w:t>
        </w:r>
      </w:hyperlink>
      <w:r w:rsidRPr="00BD6DB9">
        <w:rPr>
          <w:rFonts w:ascii="Times New Roman" w:hAnsi="Times New Roman"/>
          <w:bCs/>
          <w:sz w:val="26"/>
          <w:szCs w:val="26"/>
        </w:rPr>
        <w:t xml:space="preserve">  от 02.05.2006 № 59-ФЗ «О порядке рассмотрения обращений граждан Российской Федерации»;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 xml:space="preserve">- Федеральный  </w:t>
      </w:r>
      <w:hyperlink r:id="rId8" w:history="1">
        <w:r w:rsidRPr="00BD6DB9">
          <w:rPr>
            <w:rFonts w:ascii="Times New Roman" w:hAnsi="Times New Roman"/>
            <w:sz w:val="26"/>
            <w:szCs w:val="26"/>
          </w:rPr>
          <w:t>закон</w:t>
        </w:r>
      </w:hyperlink>
      <w:r w:rsidRPr="00BD6DB9">
        <w:rPr>
          <w:rFonts w:ascii="Times New Roman" w:hAnsi="Times New Roman"/>
          <w:sz w:val="26"/>
          <w:szCs w:val="26"/>
        </w:rPr>
        <w:t xml:space="preserve">  от 06.10.2003 № 131-ФЗ «Об общих принципах организации местного самоуправления в Российской Федерации»; 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D6DB9">
        <w:rPr>
          <w:rFonts w:ascii="Times New Roman" w:hAnsi="Times New Roman"/>
          <w:bCs/>
          <w:sz w:val="26"/>
          <w:szCs w:val="26"/>
        </w:rPr>
        <w:t xml:space="preserve"> - Федеральный </w:t>
      </w:r>
      <w:hyperlink r:id="rId9" w:history="1">
        <w:r w:rsidRPr="00BD6DB9">
          <w:rPr>
            <w:rFonts w:ascii="Times New Roman" w:hAnsi="Times New Roman"/>
            <w:bCs/>
            <w:sz w:val="26"/>
            <w:szCs w:val="26"/>
          </w:rPr>
          <w:t>закон</w:t>
        </w:r>
      </w:hyperlink>
      <w:r w:rsidRPr="00BD6DB9">
        <w:rPr>
          <w:rFonts w:ascii="Times New Roman" w:hAnsi="Times New Roman"/>
          <w:bCs/>
          <w:sz w:val="26"/>
          <w:szCs w:val="26"/>
        </w:rPr>
        <w:t xml:space="preserve"> 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 xml:space="preserve">- Федеральный закон  от 27.07.2010 № 210-ФЗ «Об </w:t>
      </w:r>
      <w:r w:rsidRPr="00BD6DB9">
        <w:rPr>
          <w:rFonts w:ascii="Times New Roman" w:hAnsi="Times New Roman"/>
          <w:bCs/>
          <w:sz w:val="26"/>
          <w:szCs w:val="26"/>
        </w:rPr>
        <w:t>организации предоставления государственных и муниципальных услуг»</w:t>
      </w:r>
      <w:r w:rsidRPr="00BD6DB9">
        <w:rPr>
          <w:rFonts w:ascii="Times New Roman" w:hAnsi="Times New Roman"/>
          <w:sz w:val="26"/>
          <w:szCs w:val="26"/>
        </w:rPr>
        <w:t>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 xml:space="preserve">- </w:t>
      </w:r>
      <w:hyperlink r:id="rId10" w:history="1">
        <w:r w:rsidRPr="00BD6DB9">
          <w:rPr>
            <w:rFonts w:ascii="Times New Roman" w:hAnsi="Times New Roman"/>
            <w:sz w:val="26"/>
            <w:szCs w:val="26"/>
          </w:rPr>
          <w:t>Устав</w:t>
        </w:r>
      </w:hyperlink>
      <w:r w:rsidRPr="00BD6DB9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 Бондаревский </w:t>
      </w:r>
      <w:r w:rsidRPr="00BD6DB9">
        <w:rPr>
          <w:rFonts w:ascii="Times New Roman" w:hAnsi="Times New Roman"/>
          <w:sz w:val="26"/>
          <w:szCs w:val="26"/>
        </w:rPr>
        <w:t>сельсовет.</w:t>
      </w:r>
    </w:p>
    <w:p w:rsidR="00127B7B" w:rsidRPr="00BD6DB9" w:rsidRDefault="00127B7B" w:rsidP="00127B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6DB9">
        <w:rPr>
          <w:rFonts w:ascii="Times New Roman" w:hAnsi="Times New Roman" w:cs="Times New Roman"/>
          <w:bCs/>
          <w:sz w:val="26"/>
          <w:szCs w:val="26"/>
        </w:rPr>
        <w:t xml:space="preserve">       2.7. </w:t>
      </w:r>
      <w:r w:rsidRPr="00BD6DB9">
        <w:rPr>
          <w:rFonts w:ascii="Times New Roman" w:hAnsi="Times New Roman" w:cs="Times New Roman"/>
          <w:color w:val="000000"/>
          <w:sz w:val="26"/>
          <w:szCs w:val="26"/>
        </w:rPr>
        <w:t>В случае  представления  заявления  при  личном  обращении заявителя  или  представителя  заявителя  предъявляется   документ, удостоверяющий соответственно личность заявителя или  представителя заявителя.</w:t>
      </w:r>
    </w:p>
    <w:p w:rsidR="00127B7B" w:rsidRPr="00BD6DB9" w:rsidRDefault="00127B7B" w:rsidP="00127B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6DB9">
        <w:rPr>
          <w:rFonts w:ascii="Times New Roman" w:hAnsi="Times New Roman" w:cs="Times New Roman"/>
          <w:color w:val="000000"/>
          <w:sz w:val="26"/>
          <w:szCs w:val="26"/>
        </w:rPr>
        <w:t xml:space="preserve">     Лицо, имеющее право  действовать  без  доверенности  от  имени юридического  лица,  предъявляет   документ,   удостоверяющий   его личность, и  сообщает  реквизиты  свидетельства  о  государственной регистрации юридического лица, а  представитель  юридического  лица предъявляет   также   документ,   подтверждающий   его   полномочия</w:t>
      </w:r>
    </w:p>
    <w:p w:rsidR="00127B7B" w:rsidRPr="00BD6DB9" w:rsidRDefault="00127B7B" w:rsidP="00127B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6DB9">
        <w:rPr>
          <w:rFonts w:ascii="Times New Roman" w:hAnsi="Times New Roman" w:cs="Times New Roman"/>
          <w:color w:val="000000"/>
          <w:sz w:val="26"/>
          <w:szCs w:val="26"/>
        </w:rPr>
        <w:t>действовать от имени  этого  юридического  лица,  или  копию  этого документа,  заверенную  печатью  и  подписью   руководителя   этого юридического лица.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 xml:space="preserve"> 2.8. При присвоении адреса введенному в эксплуатацию объекту недвижимости Администрация вправе дополнительно запросить: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копии документов, удостоверяющих права на объект недвижимости;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 xml:space="preserve">- в случае оформления прав на объект недвижимости в порядке, установленном Федеральным </w:t>
      </w:r>
      <w:hyperlink r:id="rId11" w:history="1">
        <w:r w:rsidRPr="00BD6DB9">
          <w:rPr>
            <w:rFonts w:ascii="Times New Roman" w:hAnsi="Times New Roman"/>
            <w:sz w:val="26"/>
            <w:szCs w:val="26"/>
          </w:rPr>
          <w:t>законом</w:t>
        </w:r>
      </w:hyperlink>
      <w:r w:rsidRPr="00BD6DB9">
        <w:rPr>
          <w:rFonts w:ascii="Times New Roman" w:hAnsi="Times New Roman"/>
          <w:sz w:val="26"/>
          <w:szCs w:val="26"/>
        </w:rPr>
        <w:t xml:space="preserve"> от 30.06.2006 N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- правоустанавливающий документ на земельный участок, на котором расположено здание, строение; кадастровые паспорта участка и расположенного на нем здания, строения.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lastRenderedPageBreak/>
        <w:t>2.9. При присвоении адреса объекту недвижимости на стадии ввода в эксплуатацию в порядке, установленном градостроительным законодательством Администрация вправе дополнительно запросить: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 xml:space="preserve">  - правоустанавливающие документы на земельный участок;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схема расположения объекта на топографическом плане (в случае размещения многоквартирных жилых домов или нескольких объектов на едином земельном участке);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разрешение на строительство.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2.10. При присвоении адреса объектам незавершенного строительства Администрация вправе дополнительно запросить: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правоустанавливающие документы на земельный участок;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схема расположения объекта на топографическом плане (в случае размещения многоквартирных жилых домов или нескольких объектов на едином земельном участке);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разрешение на строительство, выданное в установленном законом порядке.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2.11. При присвоении адреса земельному участку Администрация вправе дополнительно запросить: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кадастровый паспорт земельного участка;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правоустанавливающий документ на земельный участок;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выписка из Единого государственного реестра прав на недвижимое имущество и сделок с ним на объект недвижимости, расположенный на участке (в случае наличия таких объектов).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2.12. Для изменения, аннулирования адреса объекта недвижимости заинтересованное лицо обращается самостоятельно с соответствующим заявлением. К указанному заявлению прилагаются следующие документы, которые Администрация вправе дополнительно запросить: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правоустанавливающие документы на объект недвижимости, кадастровый паспорт объекта недвижимости;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 кадастровая выписка о земельном участке.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 xml:space="preserve"> Требовать от заявителей документы и сведения, не предусмотренные данным пунктом административного регламента, не допускается.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bCs/>
          <w:sz w:val="26"/>
          <w:szCs w:val="26"/>
        </w:rPr>
        <w:t>2.13.</w:t>
      </w:r>
      <w:r w:rsidRPr="00BD6DB9">
        <w:rPr>
          <w:rFonts w:ascii="Times New Roman" w:hAnsi="Times New Roman"/>
          <w:sz w:val="26"/>
          <w:szCs w:val="26"/>
        </w:rPr>
        <w:t xml:space="preserve"> Администрация самостоятельно запрашивает документы, указанные в </w:t>
      </w:r>
      <w:hyperlink r:id="rId12" w:history="1">
        <w:r w:rsidRPr="00BD6DB9">
          <w:rPr>
            <w:rFonts w:ascii="Times New Roman" w:hAnsi="Times New Roman"/>
            <w:sz w:val="26"/>
            <w:szCs w:val="26"/>
          </w:rPr>
          <w:t>абзаце втором</w:t>
        </w:r>
      </w:hyperlink>
      <w:r w:rsidRPr="00BD6DB9">
        <w:rPr>
          <w:rFonts w:ascii="Times New Roman" w:hAnsi="Times New Roman"/>
          <w:sz w:val="26"/>
          <w:szCs w:val="26"/>
        </w:rPr>
        <w:t xml:space="preserve"> пункта 2.8,  абзаце втором - четвертом пунктах 2.9.-2.11, пункте 2.12.</w:t>
      </w:r>
      <w:r w:rsidRPr="00BD6DB9">
        <w:rPr>
          <w:rFonts w:ascii="Times New Roman" w:hAnsi="Times New Roman"/>
          <w:i/>
          <w:sz w:val="26"/>
          <w:szCs w:val="26"/>
        </w:rPr>
        <w:t xml:space="preserve"> </w:t>
      </w:r>
      <w:r w:rsidRPr="00BD6DB9">
        <w:rPr>
          <w:rFonts w:ascii="Times New Roman" w:hAnsi="Times New Roman"/>
          <w:sz w:val="26"/>
          <w:szCs w:val="26"/>
        </w:rPr>
        <w:t>настоящего Административного регламента, в  органе, в распоряжении которого находятся соответствующие документы, в случае, если заявитель не представил указанные документы по собственной инициативе.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2.14. Запрещено требовать от заявителя: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BD6DB9">
        <w:rPr>
          <w:rFonts w:ascii="Times New Roman" w:hAnsi="Times New Roman"/>
          <w:sz w:val="26"/>
          <w:szCs w:val="26"/>
        </w:rPr>
        <w:lastRenderedPageBreak/>
        <w:t xml:space="preserve">предоставлении государственных или муниципальных услуг, за исключением документов, указанных в </w:t>
      </w:r>
      <w:hyperlink r:id="rId13" w:history="1">
        <w:r w:rsidRPr="00BD6DB9">
          <w:rPr>
            <w:rFonts w:ascii="Times New Roman" w:hAnsi="Times New Roman"/>
            <w:sz w:val="26"/>
            <w:szCs w:val="26"/>
          </w:rPr>
          <w:t>части 6 статьи 7</w:t>
        </w:r>
      </w:hyperlink>
      <w:r w:rsidRPr="00BD6DB9">
        <w:rPr>
          <w:rFonts w:ascii="Times New Roman" w:hAnsi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2.15. Исчерпывающий перечень оснований для отказа в приеме документов, необходимых для предоставления муниципальной услуги: оснований для отказа в приеме документов на предоставление муниципальной услуги нет.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2.16. Исчерпывающий перечень оснований для отказа в предоставлении муниципальной услуги: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D6DB9">
        <w:rPr>
          <w:rFonts w:ascii="Times New Roman" w:hAnsi="Times New Roman"/>
          <w:bCs/>
          <w:sz w:val="26"/>
          <w:szCs w:val="26"/>
        </w:rPr>
        <w:t>- обращение гражданина, который в соответствии с настоящим регламентом не может быть получателем муниципальной услуги;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D6DB9">
        <w:rPr>
          <w:rFonts w:ascii="Times New Roman" w:hAnsi="Times New Roman"/>
          <w:iCs/>
          <w:sz w:val="26"/>
          <w:szCs w:val="26"/>
        </w:rPr>
        <w:t xml:space="preserve">Не является основанием для отказа в предоставлении государственной услуги непредставление заявителем документов, указанных в </w:t>
      </w:r>
      <w:hyperlink r:id="rId14" w:history="1">
        <w:r w:rsidRPr="00BD6DB9">
          <w:rPr>
            <w:rFonts w:ascii="Times New Roman" w:hAnsi="Times New Roman"/>
            <w:sz w:val="26"/>
            <w:szCs w:val="26"/>
          </w:rPr>
          <w:t>абзаце втором</w:t>
        </w:r>
      </w:hyperlink>
      <w:r w:rsidRPr="00BD6DB9">
        <w:rPr>
          <w:rFonts w:ascii="Times New Roman" w:hAnsi="Times New Roman"/>
          <w:sz w:val="26"/>
          <w:szCs w:val="26"/>
        </w:rPr>
        <w:t xml:space="preserve"> пункта 2.8., пунктах 2.9.-2.11., пункте 2.12</w:t>
      </w:r>
      <w:r w:rsidRPr="00BD6DB9">
        <w:rPr>
          <w:rFonts w:ascii="Times New Roman" w:hAnsi="Times New Roman"/>
          <w:iCs/>
          <w:sz w:val="26"/>
          <w:szCs w:val="26"/>
        </w:rPr>
        <w:t xml:space="preserve"> настоящего Административного регламента.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bCs/>
          <w:sz w:val="26"/>
          <w:szCs w:val="26"/>
        </w:rPr>
        <w:t xml:space="preserve">2.17. </w:t>
      </w:r>
      <w:r w:rsidRPr="00BD6DB9">
        <w:rPr>
          <w:rFonts w:ascii="Times New Roman" w:hAnsi="Times New Roman"/>
          <w:sz w:val="26"/>
          <w:szCs w:val="26"/>
        </w:rPr>
        <w:t>Муниципальная услуга предоставляется бесплатно.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D6DB9">
        <w:rPr>
          <w:rFonts w:ascii="Times New Roman" w:hAnsi="Times New Roman"/>
          <w:bCs/>
          <w:sz w:val="26"/>
          <w:szCs w:val="26"/>
        </w:rPr>
        <w:t>2.18. М</w:t>
      </w:r>
      <w:r w:rsidRPr="00BD6DB9">
        <w:rPr>
          <w:rFonts w:ascii="Times New Roman" w:hAnsi="Times New Roman"/>
          <w:sz w:val="26"/>
          <w:szCs w:val="26"/>
        </w:rPr>
        <w:t xml:space="preserve">аксимальный срок ожидания в очереди при подаче запроса о предоставлении муниципальной услуги </w:t>
      </w:r>
      <w:r w:rsidRPr="00BD6DB9">
        <w:rPr>
          <w:rFonts w:ascii="Times New Roman" w:hAnsi="Times New Roman"/>
          <w:bCs/>
          <w:sz w:val="26"/>
          <w:szCs w:val="26"/>
        </w:rPr>
        <w:t>составляет не более 15 минут.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D6DB9">
        <w:rPr>
          <w:rFonts w:ascii="Times New Roman" w:hAnsi="Times New Roman"/>
          <w:bCs/>
          <w:sz w:val="26"/>
          <w:szCs w:val="26"/>
        </w:rPr>
        <w:t>М</w:t>
      </w:r>
      <w:r w:rsidRPr="00BD6DB9">
        <w:rPr>
          <w:rFonts w:ascii="Times New Roman" w:hAnsi="Times New Roman"/>
          <w:sz w:val="26"/>
          <w:szCs w:val="26"/>
        </w:rPr>
        <w:t>аксимальный срок ожидания при получении результата предоставления муниципальной услуги</w:t>
      </w:r>
      <w:r w:rsidRPr="00BD6DB9">
        <w:rPr>
          <w:rFonts w:ascii="Times New Roman" w:hAnsi="Times New Roman"/>
          <w:bCs/>
          <w:sz w:val="26"/>
          <w:szCs w:val="26"/>
        </w:rPr>
        <w:t xml:space="preserve"> составляет не более 10 минут.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bCs/>
          <w:sz w:val="26"/>
          <w:szCs w:val="26"/>
        </w:rPr>
        <w:t xml:space="preserve">2.19. </w:t>
      </w:r>
      <w:r w:rsidRPr="00BD6DB9"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</w:t>
      </w:r>
      <w:r w:rsidRPr="00BD6DB9">
        <w:rPr>
          <w:rFonts w:ascii="Times New Roman" w:hAnsi="Times New Roman"/>
          <w:bCs/>
          <w:sz w:val="26"/>
          <w:szCs w:val="26"/>
        </w:rPr>
        <w:t>составляет не более 10 минут.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bCs/>
          <w:sz w:val="26"/>
          <w:szCs w:val="26"/>
        </w:rPr>
        <w:t xml:space="preserve">2.20. </w:t>
      </w:r>
      <w:r w:rsidRPr="00BD6DB9">
        <w:rPr>
          <w:rFonts w:ascii="Times New Roman" w:hAnsi="Times New Roman"/>
          <w:sz w:val="26"/>
          <w:szCs w:val="26"/>
        </w:rPr>
        <w:t>Требования к помещениям, в которых предоставляется муниципальная услуга: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2.21. На информационном стенде в администрации размещаются следующие информационные материалы: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сведения о перечне предоставляемых муниципальных услуг;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lastRenderedPageBreak/>
        <w:t>- перечень предоставляемых муниципальных услуг, образцы документов (справок).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образец заполнения заявления;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адрес, номера телефонов и факса, график работы;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административный регламент;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-адрес официального сайта Учреждения в сети Интернет, содержащего информацию о предоставлении муниципальной услуги;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 перечень оснований для отказа в предоставлении муниципальной услуги;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необходимая оперативная информация о предоставлении муниципальной услуги.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i/>
          <w:sz w:val="26"/>
          <w:szCs w:val="26"/>
        </w:rPr>
        <w:t xml:space="preserve">- </w:t>
      </w:r>
      <w:r w:rsidRPr="00BD6DB9">
        <w:rPr>
          <w:rFonts w:ascii="Times New Roman" w:hAnsi="Times New Roman"/>
          <w:sz w:val="26"/>
          <w:szCs w:val="26"/>
        </w:rPr>
        <w:t xml:space="preserve">описание процедуры предоставления муниципальной услуги в текстовом виде и в виде </w:t>
      </w:r>
      <w:hyperlink r:id="rId15" w:history="1">
        <w:r w:rsidRPr="00BD6DB9">
          <w:rPr>
            <w:rFonts w:ascii="Times New Roman" w:hAnsi="Times New Roman"/>
            <w:sz w:val="26"/>
            <w:szCs w:val="26"/>
          </w:rPr>
          <w:t>блок-схемы</w:t>
        </w:r>
      </w:hyperlink>
      <w:r w:rsidRPr="00BD6DB9">
        <w:rPr>
          <w:rFonts w:ascii="Times New Roman" w:hAnsi="Times New Roman"/>
          <w:sz w:val="26"/>
          <w:szCs w:val="26"/>
        </w:rPr>
        <w:t>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2.22. Показателями доступности и качества муниципальной услуги являются: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D6DB9">
        <w:rPr>
          <w:rFonts w:ascii="Times New Roman" w:hAnsi="Times New Roman"/>
          <w:iCs/>
          <w:sz w:val="26"/>
          <w:szCs w:val="26"/>
        </w:rPr>
        <w:t>2.23.</w:t>
      </w:r>
      <w:r w:rsidRPr="00BD6DB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BD6DB9">
        <w:rPr>
          <w:rFonts w:ascii="Times New Roman" w:hAnsi="Times New Roman"/>
          <w:iCs/>
          <w:sz w:val="26"/>
          <w:szCs w:val="26"/>
        </w:rPr>
        <w:t xml:space="preserve"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D6DB9">
        <w:rPr>
          <w:rFonts w:ascii="Times New Roman" w:hAnsi="Times New Roman"/>
          <w:b/>
          <w:sz w:val="26"/>
          <w:szCs w:val="26"/>
        </w:rPr>
        <w:t>3. С</w:t>
      </w:r>
      <w:r w:rsidRPr="00BD6DB9">
        <w:rPr>
          <w:rFonts w:ascii="Times New Roman" w:hAnsi="Times New Roman"/>
          <w:b/>
          <w:bCs/>
          <w:sz w:val="26"/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3.1. Предоставление муниципальной услуги включает следующие административные процедуры: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 прием и регистрация заявления и документов, необходимых для предоставления муниципальной услуги;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рассмотрение заявления и представленных документов;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 принятие решения о предоставлении (об отказе в предоставлении) муниципальной услуги и информирование заявителя.</w:t>
      </w:r>
    </w:p>
    <w:p w:rsidR="00127B7B" w:rsidRPr="00A626F7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Последовательность административных процедур при предоставлении муниципальной услуги схематично отражена в Приложении к настоящему регламенту.</w:t>
      </w:r>
    </w:p>
    <w:p w:rsidR="00127B7B" w:rsidRPr="00A626F7" w:rsidRDefault="00127B7B" w:rsidP="00127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626F7">
        <w:rPr>
          <w:rFonts w:ascii="Times New Roman" w:hAnsi="Times New Roman"/>
          <w:i/>
          <w:sz w:val="26"/>
          <w:szCs w:val="26"/>
        </w:rPr>
        <w:t>Прием и регистрация заявления и документов, необходимых для предоставления муниципальной услуги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3.2. 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услуги, и документами предусмотренными пунктом 2.7. настоящего регламента.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 xml:space="preserve">Заявитель может представить заявление и документы лично, направить по почте или на электронную почту по адресу, указанного в </w:t>
      </w:r>
      <w:hyperlink r:id="rId16" w:history="1">
        <w:r w:rsidRPr="00BD6DB9">
          <w:rPr>
            <w:rStyle w:val="a5"/>
            <w:rFonts w:ascii="Times New Roman" w:hAnsi="Times New Roman"/>
            <w:sz w:val="26"/>
            <w:szCs w:val="26"/>
          </w:rPr>
          <w:t>пункте</w:t>
        </w:r>
      </w:hyperlink>
      <w:r w:rsidRPr="00BD6DB9">
        <w:rPr>
          <w:rFonts w:ascii="Times New Roman" w:hAnsi="Times New Roman"/>
          <w:sz w:val="26"/>
          <w:szCs w:val="26"/>
        </w:rPr>
        <w:t xml:space="preserve"> 1.5. настоящего регламента, по месту нахождения жилого помещения  и обратиться через </w:t>
      </w:r>
      <w:r w:rsidRPr="00BD6DB9">
        <w:rPr>
          <w:rFonts w:ascii="Times New Roman" w:hAnsi="Times New Roman"/>
          <w:sz w:val="26"/>
          <w:szCs w:val="26"/>
        </w:rPr>
        <w:lastRenderedPageBreak/>
        <w:t xml:space="preserve">Российский портал государственных услуг (далее РПГУ) по адресу </w:t>
      </w:r>
      <w:hyperlink r:id="rId17" w:history="1">
        <w:r w:rsidRPr="00BD6DB9">
          <w:rPr>
            <w:rStyle w:val="a5"/>
            <w:rFonts w:ascii="Times New Roman" w:hAnsi="Times New Roman"/>
            <w:sz w:val="26"/>
            <w:szCs w:val="26"/>
            <w:lang w:val="en-US"/>
          </w:rPr>
          <w:t>www</w:t>
        </w:r>
        <w:r w:rsidRPr="00BD6DB9">
          <w:rPr>
            <w:rStyle w:val="a5"/>
            <w:rFonts w:ascii="Times New Roman" w:hAnsi="Times New Roman"/>
            <w:sz w:val="26"/>
            <w:szCs w:val="26"/>
          </w:rPr>
          <w:t>.</w:t>
        </w:r>
        <w:r w:rsidRPr="00BD6DB9">
          <w:rPr>
            <w:rStyle w:val="a5"/>
            <w:rFonts w:ascii="Times New Roman" w:hAnsi="Times New Roman"/>
            <w:sz w:val="26"/>
            <w:szCs w:val="26"/>
            <w:lang w:val="en-US"/>
          </w:rPr>
          <w:t>gosuslugi</w:t>
        </w:r>
        <w:r w:rsidRPr="00BD6DB9">
          <w:rPr>
            <w:rStyle w:val="a5"/>
            <w:rFonts w:ascii="Times New Roman" w:hAnsi="Times New Roman"/>
            <w:sz w:val="26"/>
            <w:szCs w:val="26"/>
          </w:rPr>
          <w:t>.</w:t>
        </w:r>
        <w:r w:rsidRPr="00BD6DB9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BD6DB9">
        <w:rPr>
          <w:rFonts w:ascii="Times New Roman" w:hAnsi="Times New Roman"/>
          <w:sz w:val="26"/>
          <w:szCs w:val="26"/>
        </w:rPr>
        <w:t>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 xml:space="preserve">3.3. Прием и регистрация заявления и документов, необходимых для предоставления муниципальной услуги осуществляет сотрудник, ответственный за прием и регистрацию документов в рамках предоставления муниципальной услуги. 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bCs/>
          <w:sz w:val="26"/>
          <w:szCs w:val="26"/>
        </w:rPr>
        <w:t xml:space="preserve">3.4. </w:t>
      </w:r>
      <w:r w:rsidRPr="00BD6DB9">
        <w:rPr>
          <w:rFonts w:ascii="Times New Roman" w:hAnsi="Times New Roman"/>
          <w:sz w:val="26"/>
          <w:szCs w:val="26"/>
        </w:rPr>
        <w:t xml:space="preserve">Сотрудник, ответственный за прием и регистрацию документов: </w:t>
      </w:r>
    </w:p>
    <w:p w:rsidR="00127B7B" w:rsidRPr="00BD6DB9" w:rsidRDefault="00127B7B" w:rsidP="00127B7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проверяет полномочия представителя заявителя;</w:t>
      </w:r>
    </w:p>
    <w:p w:rsidR="00127B7B" w:rsidRPr="00BD6DB9" w:rsidRDefault="00127B7B" w:rsidP="00127B7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проверяет наличие всех необходимых документов, правильность заполнения заявления;</w:t>
      </w:r>
    </w:p>
    <w:p w:rsidR="00127B7B" w:rsidRPr="00BD6DB9" w:rsidRDefault="00127B7B" w:rsidP="00127B7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сверяет копии документов с их подлинниками и заверяет их, возвращает подлинники заявителю;</w:t>
      </w:r>
    </w:p>
    <w:p w:rsidR="00127B7B" w:rsidRPr="00BD6DB9" w:rsidRDefault="00127B7B" w:rsidP="00127B7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27B7B" w:rsidRPr="00BD6DB9" w:rsidRDefault="00127B7B" w:rsidP="00127B7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выдает заявителю расписку в получении документов с указанием их перечня и даты получения.</w:t>
      </w:r>
    </w:p>
    <w:p w:rsidR="00127B7B" w:rsidRPr="00BD6DB9" w:rsidRDefault="00127B7B" w:rsidP="00127B7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вносит в журнал учета входящих документов запись о приеме документов в соответствии с правилами делопроизводства.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3.5. Результатом административной процедуры является прием и регистрация документов, представленных заявителем.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3.6. Исполнение процедуры приема и регистрации осуществляется в течение дня обращения заявителя в уполномоченный орган с заявлением.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BD6DB9">
        <w:rPr>
          <w:rFonts w:ascii="Times New Roman" w:hAnsi="Times New Roman"/>
          <w:b/>
          <w:sz w:val="26"/>
          <w:szCs w:val="26"/>
        </w:rPr>
        <w:t>4. Формы контроля за исполнением административного регламента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 xml:space="preserve">4.1. Текущий контроль за соблюдением последовательности действий, определенных Регламентом осуществляется Главой </w:t>
      </w:r>
      <w:r>
        <w:rPr>
          <w:rFonts w:ascii="Times New Roman" w:hAnsi="Times New Roman"/>
          <w:sz w:val="26"/>
          <w:szCs w:val="26"/>
        </w:rPr>
        <w:t>Бондаревского</w:t>
      </w:r>
      <w:r w:rsidRPr="00BD6DB9">
        <w:rPr>
          <w:rFonts w:ascii="Times New Roman" w:hAnsi="Times New Roman"/>
          <w:sz w:val="26"/>
          <w:szCs w:val="26"/>
        </w:rPr>
        <w:t xml:space="preserve"> сельсовета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D6DB9">
        <w:rPr>
          <w:rFonts w:ascii="Times New Roman" w:hAnsi="Times New Roman"/>
          <w:b/>
          <w:sz w:val="26"/>
          <w:szCs w:val="26"/>
        </w:rPr>
        <w:lastRenderedPageBreak/>
        <w:t>5.</w:t>
      </w:r>
      <w:r w:rsidRPr="00BD6DB9">
        <w:rPr>
          <w:rFonts w:ascii="Times New Roman" w:hAnsi="Times New Roman"/>
          <w:sz w:val="26"/>
          <w:szCs w:val="26"/>
        </w:rPr>
        <w:t xml:space="preserve"> </w:t>
      </w:r>
      <w:r w:rsidRPr="00BD6DB9">
        <w:rPr>
          <w:rFonts w:ascii="Times New Roman" w:hAnsi="Times New Roman"/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 xml:space="preserve">5.1.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5.2. Заявитель может обратиться с жалобой в том числе в следующих случаях: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 нарушение срока регистрации запроса заявителя о предоставлении муниципальной услуги;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нарушение срока предоставления муниципальной услуги;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5.4. Жалоба должна содержать: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 xml:space="preserve">- 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BD6DB9">
        <w:rPr>
          <w:rFonts w:ascii="Times New Roman" w:hAnsi="Times New Roman"/>
          <w:sz w:val="26"/>
          <w:szCs w:val="26"/>
        </w:rPr>
        <w:lastRenderedPageBreak/>
        <w:t>муниципального служащего, решения и действия (бездействие) которых обжалуются;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5.6. По результатам рассмотрения жалобы орган, предоставляющий муниципальную услугу, принимает одно из следующих решений: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- отказывает в удовлетворении жалобы.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 xml:space="preserve">5.7. Не позднее дня, следующего за днем принятия решения, указанного в </w:t>
      </w:r>
      <w:hyperlink r:id="rId18" w:history="1">
        <w:r w:rsidRPr="00BD6DB9">
          <w:rPr>
            <w:rFonts w:ascii="Times New Roman" w:hAnsi="Times New Roman"/>
            <w:sz w:val="26"/>
            <w:szCs w:val="26"/>
          </w:rPr>
          <w:t>пункте</w:t>
        </w:r>
      </w:hyperlink>
      <w:r w:rsidRPr="00BD6DB9">
        <w:rPr>
          <w:rFonts w:ascii="Times New Roman" w:hAnsi="Times New Roman"/>
          <w:sz w:val="26"/>
          <w:szCs w:val="26"/>
        </w:rPr>
        <w:t xml:space="preserve"> 5.6.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7B7B" w:rsidRPr="00BD6DB9" w:rsidRDefault="00127B7B" w:rsidP="00127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D6DB9">
        <w:rPr>
          <w:rFonts w:ascii="Times New Roman" w:hAnsi="Times New Roman"/>
          <w:sz w:val="26"/>
          <w:szCs w:val="26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27B7B" w:rsidRPr="006800A8" w:rsidRDefault="00127B7B" w:rsidP="00127B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7B7B" w:rsidRPr="006800A8" w:rsidRDefault="00127B7B" w:rsidP="00127B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7B7B" w:rsidRPr="006800A8" w:rsidRDefault="00127B7B" w:rsidP="00127B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7B7B" w:rsidRPr="006800A8" w:rsidRDefault="00127B7B" w:rsidP="00127B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7B7B" w:rsidRPr="006800A8" w:rsidRDefault="00127B7B" w:rsidP="00127B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7B7B" w:rsidRDefault="00127B7B" w:rsidP="00127B7B">
      <w:pPr>
        <w:tabs>
          <w:tab w:val="left" w:pos="1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B7B" w:rsidRPr="009E5668" w:rsidRDefault="00127B7B" w:rsidP="00127B7B">
      <w:pPr>
        <w:tabs>
          <w:tab w:val="left" w:pos="142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</w:t>
      </w:r>
      <w:r w:rsidRPr="009E5668">
        <w:rPr>
          <w:rFonts w:ascii="Times New Roman" w:hAnsi="Times New Roman"/>
          <w:sz w:val="26"/>
          <w:szCs w:val="26"/>
        </w:rPr>
        <w:t xml:space="preserve">БЛОК-СХЕМА </w:t>
      </w:r>
    </w:p>
    <w:p w:rsidR="00127B7B" w:rsidRPr="009E5668" w:rsidRDefault="00127B7B" w:rsidP="00127B7B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5668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127B7B" w:rsidRPr="009E5668" w:rsidRDefault="00127B7B" w:rsidP="00127B7B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7B7B" w:rsidRPr="009E5668" w:rsidRDefault="007F7B92" w:rsidP="00127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126365</wp:posOffset>
                </wp:positionV>
                <wp:extent cx="4076700" cy="590550"/>
                <wp:effectExtent l="5715" t="6350" r="13335" b="1270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905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B7B" w:rsidRPr="00B83621" w:rsidRDefault="00127B7B" w:rsidP="00127B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83621">
                              <w:rPr>
                                <w:sz w:val="20"/>
                              </w:rPr>
                              <w:t xml:space="preserve">Обращение </w:t>
                            </w:r>
                            <w:r>
                              <w:rPr>
                                <w:sz w:val="20"/>
                              </w:rPr>
                              <w:t>заявителя</w:t>
                            </w:r>
                            <w:r w:rsidRPr="00B8362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 вопросам предоставления муниципальной услуги</w:t>
                            </w:r>
                          </w:p>
                          <w:p w:rsidR="00127B7B" w:rsidRDefault="00127B7B" w:rsidP="00127B7B"/>
                          <w:p w:rsidR="00127B7B" w:rsidRPr="008E7E4E" w:rsidRDefault="00127B7B" w:rsidP="00127B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26" type="#_x0000_t116" style="position:absolute;left:0;text-align:left;margin-left:69.9pt;margin-top:9.95pt;width:321pt;height:4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">
                <v:textbox>
                  <w:txbxContent>
                    <w:p w:rsidR="00127B7B" w:rsidRPr="00B83621" w:rsidRDefault="00127B7B" w:rsidP="00127B7B">
                      <w:pPr>
                        <w:jc w:val="center"/>
                        <w:rPr>
                          <w:sz w:val="20"/>
                        </w:rPr>
                      </w:pPr>
                      <w:r w:rsidRPr="00B83621">
                        <w:rPr>
                          <w:sz w:val="20"/>
                        </w:rPr>
                        <w:t xml:space="preserve">Обращение </w:t>
                      </w:r>
                      <w:r>
                        <w:rPr>
                          <w:sz w:val="20"/>
                        </w:rPr>
                        <w:t>заявителя</w:t>
                      </w:r>
                      <w:r w:rsidRPr="00B8362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по вопросам предоставления муниципальной услуги</w:t>
                      </w:r>
                    </w:p>
                    <w:p w:rsidR="00127B7B" w:rsidRDefault="00127B7B" w:rsidP="00127B7B"/>
                    <w:p w:rsidR="00127B7B" w:rsidRPr="008E7E4E" w:rsidRDefault="00127B7B" w:rsidP="00127B7B"/>
                  </w:txbxContent>
                </v:textbox>
              </v:shape>
            </w:pict>
          </mc:Fallback>
        </mc:AlternateContent>
      </w:r>
    </w:p>
    <w:p w:rsidR="00127B7B" w:rsidRPr="009E5668" w:rsidRDefault="00127B7B" w:rsidP="00127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B7B" w:rsidRPr="009E5668" w:rsidRDefault="007F7B92" w:rsidP="00127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26670</wp:posOffset>
                </wp:positionV>
                <wp:extent cx="23495" cy="1520190"/>
                <wp:effectExtent l="8890" t="10160" r="5715" b="1270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495" cy="152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2F6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30.15pt;margin-top:2.1pt;width:1.85pt;height:119.7pt;flip:x 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26670</wp:posOffset>
                </wp:positionV>
                <wp:extent cx="497840" cy="0"/>
                <wp:effectExtent l="15240" t="57785" r="10795" b="56515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CFCE3" id="AutoShape 4" o:spid="_x0000_s1026" type="#_x0000_t32" style="position:absolute;margin-left:390.9pt;margin-top:2.1pt;width:39.2pt;height:0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NiOgIAAGc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">
                <v:stroke endarrow="block"/>
              </v:shape>
            </w:pict>
          </mc:Fallback>
        </mc:AlternateContent>
      </w:r>
    </w:p>
    <w:p w:rsidR="00127B7B" w:rsidRPr="009E5668" w:rsidRDefault="007F7B92" w:rsidP="00127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103505</wp:posOffset>
                </wp:positionV>
                <wp:extent cx="0" cy="387350"/>
                <wp:effectExtent l="55880" t="10160" r="58420" b="21590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0678D" id="Line 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8.15pt" to="233.6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127B7B" w:rsidRPr="009E5668" w:rsidRDefault="00127B7B" w:rsidP="00127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B7B" w:rsidRPr="009E5668" w:rsidRDefault="007F7B92" w:rsidP="00127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81915</wp:posOffset>
                </wp:positionV>
                <wp:extent cx="4029075" cy="312420"/>
                <wp:effectExtent l="8255" t="6350" r="10795" b="508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B7B" w:rsidRPr="00B83621" w:rsidRDefault="00127B7B" w:rsidP="00127B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83621">
                              <w:rPr>
                                <w:sz w:val="20"/>
                              </w:rPr>
                              <w:t>Прием заявления</w:t>
                            </w:r>
                            <w:r>
                              <w:rPr>
                                <w:sz w:val="20"/>
                              </w:rPr>
                              <w:t xml:space="preserve"> и документов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78.35pt;margin-top:6.45pt;width:317.25pt;height:24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">
                <v:textbox>
                  <w:txbxContent>
                    <w:p w:rsidR="00127B7B" w:rsidRPr="00B83621" w:rsidRDefault="00127B7B" w:rsidP="00127B7B">
                      <w:pPr>
                        <w:jc w:val="center"/>
                        <w:rPr>
                          <w:sz w:val="20"/>
                        </w:rPr>
                      </w:pPr>
                      <w:r w:rsidRPr="00B83621">
                        <w:rPr>
                          <w:sz w:val="20"/>
                        </w:rPr>
                        <w:t>Прием заявления</w:t>
                      </w:r>
                      <w:r>
                        <w:rPr>
                          <w:sz w:val="20"/>
                        </w:rPr>
                        <w:t xml:space="preserve"> и документов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27B7B" w:rsidRPr="009E5668" w:rsidRDefault="00127B7B" w:rsidP="00127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B7B" w:rsidRPr="009E5668" w:rsidRDefault="007F7B92" w:rsidP="00127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2540</wp:posOffset>
                </wp:positionV>
                <wp:extent cx="0" cy="266700"/>
                <wp:effectExtent l="55880" t="11430" r="58420" b="17145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AE494" id="Line 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.2pt" to="233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WEKQIAAEo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127B7B" w:rsidRPr="009E5668" w:rsidRDefault="007F7B92" w:rsidP="00127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64770</wp:posOffset>
                </wp:positionV>
                <wp:extent cx="2971800" cy="1118870"/>
                <wp:effectExtent l="24765" t="15875" r="22860" b="8255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188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B7B" w:rsidRPr="00B83621" w:rsidRDefault="00127B7B" w:rsidP="00127B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Наличие надлежаще оформленных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8" o:spid="_x0000_s1028" type="#_x0000_t110" style="position:absolute;left:0;text-align:left;margin-left:114.9pt;margin-top:5.1pt;width:234pt;height:88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">
                <v:textbox>
                  <w:txbxContent>
                    <w:p w:rsidR="00127B7B" w:rsidRPr="00B83621" w:rsidRDefault="00127B7B" w:rsidP="00127B7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Наличие надлежаще оформленных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5570220</wp:posOffset>
                </wp:positionV>
                <wp:extent cx="0" cy="0"/>
                <wp:effectExtent l="13335" t="6350" r="5715" b="1270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7C799" id="Line 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438.6pt" to="495pt,4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5QD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"/>
            </w:pict>
          </mc:Fallback>
        </mc:AlternateContent>
      </w:r>
    </w:p>
    <w:p w:rsidR="00127B7B" w:rsidRPr="009E5668" w:rsidRDefault="007F7B92" w:rsidP="00127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83820</wp:posOffset>
                </wp:positionV>
                <wp:extent cx="571500" cy="222885"/>
                <wp:effectExtent l="0" t="0" r="381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B7B" w:rsidRPr="00E4130A" w:rsidRDefault="00127B7B" w:rsidP="00127B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130A">
                              <w:rPr>
                                <w:sz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69.9pt;margin-top:6.6pt;width:45pt;height:17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" stroked="f">
                <v:textbox>
                  <w:txbxContent>
                    <w:p w:rsidR="00127B7B" w:rsidRPr="00E4130A" w:rsidRDefault="00127B7B" w:rsidP="00127B7B">
                      <w:pPr>
                        <w:jc w:val="center"/>
                        <w:rPr>
                          <w:sz w:val="20"/>
                        </w:rPr>
                      </w:pPr>
                      <w:r w:rsidRPr="00E4130A">
                        <w:rPr>
                          <w:sz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83820</wp:posOffset>
                </wp:positionV>
                <wp:extent cx="412115" cy="222885"/>
                <wp:effectExtent l="0" t="0" r="127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B7B" w:rsidRPr="007D224C" w:rsidRDefault="00127B7B" w:rsidP="00127B7B">
                            <w:pPr>
                              <w:rPr>
                                <w:sz w:val="20"/>
                              </w:rPr>
                            </w:pPr>
                            <w:r w:rsidRPr="007D224C">
                              <w:rPr>
                                <w:sz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48.9pt;margin-top:6.6pt;width:32.45pt;height:17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" stroked="f">
                <v:textbox>
                  <w:txbxContent>
                    <w:p w:rsidR="00127B7B" w:rsidRPr="007D224C" w:rsidRDefault="00127B7B" w:rsidP="00127B7B">
                      <w:pPr>
                        <w:rPr>
                          <w:sz w:val="20"/>
                        </w:rPr>
                      </w:pPr>
                      <w:r w:rsidRPr="007D224C">
                        <w:rPr>
                          <w:sz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127B7B" w:rsidRPr="009E5668" w:rsidRDefault="007F7B92" w:rsidP="00127B7B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153670</wp:posOffset>
                </wp:positionV>
                <wp:extent cx="1031240" cy="0"/>
                <wp:effectExtent l="5715" t="8255" r="10795" b="1079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1CF43" id="AutoShape 12" o:spid="_x0000_s1026" type="#_x0000_t32" style="position:absolute;margin-left:348.9pt;margin-top:12.1pt;width:81.2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i1HgIAAD0EAAAOAAAAZHJzL2Uyb0RvYy54bWysU9uO2jAQfa/Uf7DyDrlso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369570</wp:posOffset>
                </wp:positionV>
                <wp:extent cx="709295" cy="278130"/>
                <wp:effectExtent l="60960" t="17780" r="13335" b="1587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09295" cy="278130"/>
                        </a:xfrm>
                        <a:prstGeom prst="bentConnector3">
                          <a:avLst>
                            <a:gd name="adj1" fmla="val -1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0F27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3" o:spid="_x0000_s1026" type="#_x0000_t34" style="position:absolute;margin-left:76pt;margin-top:29.1pt;width:55.85pt;height:21.9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" adj="-252">
                <v:stroke endarrow="block"/>
              </v:shape>
            </w:pict>
          </mc:Fallback>
        </mc:AlternateContent>
      </w:r>
    </w:p>
    <w:p w:rsidR="00127B7B" w:rsidRPr="009E5668" w:rsidRDefault="00127B7B" w:rsidP="00127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B7B" w:rsidRPr="009E5668" w:rsidRDefault="00127B7B" w:rsidP="00127B7B">
      <w:pPr>
        <w:pStyle w:val="ConsPlusNormal1"/>
        <w:ind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127B7B" w:rsidRPr="009E5668" w:rsidRDefault="00127B7B" w:rsidP="00127B7B">
      <w:pPr>
        <w:pStyle w:val="ConsPlusNormal1"/>
        <w:ind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127B7B" w:rsidRPr="009E5668" w:rsidRDefault="007F7B92" w:rsidP="00127B7B">
      <w:pPr>
        <w:pStyle w:val="ConsPlusNormal1"/>
        <w:ind w:firstLine="3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45085</wp:posOffset>
                </wp:positionV>
                <wp:extent cx="3757295" cy="429895"/>
                <wp:effectExtent l="13335" t="11430" r="10795" b="635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29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B7B" w:rsidRPr="003E78BB" w:rsidRDefault="00127B7B" w:rsidP="00127B7B">
                            <w:pPr>
                              <w:pStyle w:val="ConsPlusNormal1"/>
                              <w:tabs>
                                <w:tab w:val="left" w:pos="54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E78BB">
                              <w:rPr>
                                <w:rFonts w:ascii="Times New Roman" w:hAnsi="Times New Roman"/>
                              </w:rPr>
                              <w:t>Проверка документов на установление наличия</w:t>
                            </w:r>
                          </w:p>
                          <w:p w:rsidR="00127B7B" w:rsidRPr="003E78BB" w:rsidRDefault="00127B7B" w:rsidP="00127B7B">
                            <w:pPr>
                              <w:pStyle w:val="ConsPlusNormal1"/>
                              <w:tabs>
                                <w:tab w:val="left" w:pos="54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E78BB">
                              <w:rPr>
                                <w:rFonts w:ascii="Times New Roman" w:hAnsi="Times New Roman"/>
                              </w:rPr>
                              <w:t>права на получение муниципальной услуги</w:t>
                            </w:r>
                          </w:p>
                          <w:p w:rsidR="00127B7B" w:rsidRPr="003E78BB" w:rsidRDefault="00127B7B" w:rsidP="00127B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93pt;margin-top:3.55pt;width:295.85pt;height:3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">
                <v:textbox>
                  <w:txbxContent>
                    <w:p w:rsidR="00127B7B" w:rsidRPr="003E78BB" w:rsidRDefault="00127B7B" w:rsidP="00127B7B">
                      <w:pPr>
                        <w:pStyle w:val="ConsPlusNormal1"/>
                        <w:tabs>
                          <w:tab w:val="left" w:pos="540"/>
                        </w:tabs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3E78BB">
                        <w:rPr>
                          <w:rFonts w:ascii="Times New Roman" w:hAnsi="Times New Roman"/>
                        </w:rPr>
                        <w:t>Проверка документов на установление наличия</w:t>
                      </w:r>
                    </w:p>
                    <w:p w:rsidR="00127B7B" w:rsidRPr="003E78BB" w:rsidRDefault="00127B7B" w:rsidP="00127B7B">
                      <w:pPr>
                        <w:pStyle w:val="ConsPlusNormal1"/>
                        <w:tabs>
                          <w:tab w:val="left" w:pos="540"/>
                        </w:tabs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3E78BB">
                        <w:rPr>
                          <w:rFonts w:ascii="Times New Roman" w:hAnsi="Times New Roman"/>
                        </w:rPr>
                        <w:t>права на получение муниципальной услуги</w:t>
                      </w:r>
                    </w:p>
                    <w:p w:rsidR="00127B7B" w:rsidRPr="003E78BB" w:rsidRDefault="00127B7B" w:rsidP="00127B7B"/>
                  </w:txbxContent>
                </v:textbox>
              </v:shape>
            </w:pict>
          </mc:Fallback>
        </mc:AlternateContent>
      </w:r>
    </w:p>
    <w:p w:rsidR="00127B7B" w:rsidRPr="009E5668" w:rsidRDefault="00127B7B" w:rsidP="00127B7B">
      <w:pPr>
        <w:pStyle w:val="ConsPlusNormal1"/>
        <w:ind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127B7B" w:rsidRPr="009E5668" w:rsidRDefault="007F7B92" w:rsidP="00127B7B">
      <w:pPr>
        <w:pStyle w:val="ConsPlusNormal1"/>
        <w:ind w:firstLine="3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66040</wp:posOffset>
                </wp:positionV>
                <wp:extent cx="0" cy="266700"/>
                <wp:effectExtent l="55880" t="12065" r="58420" b="1651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CEFAE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6pt,5.2pt" to="227.6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D3KQIAAEsEAAAOAAAAZHJzL2Uyb0RvYy54bWysVMGO2jAQvVfqP1i+QxIaW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127B7B" w:rsidRPr="009E5668" w:rsidRDefault="007F7B92" w:rsidP="00127B7B">
      <w:pPr>
        <w:pStyle w:val="ConsPlusNormal1"/>
        <w:ind w:firstLine="3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128270</wp:posOffset>
                </wp:positionV>
                <wp:extent cx="2739390" cy="1260475"/>
                <wp:effectExtent l="24130" t="15875" r="17780" b="1905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1260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B7B" w:rsidRPr="00E53D71" w:rsidRDefault="00127B7B" w:rsidP="00127B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53D71">
                              <w:rPr>
                                <w:sz w:val="20"/>
                              </w:rPr>
                              <w:t>Наличие права на получение муниципальной</w:t>
                            </w:r>
                            <w:r>
                              <w:t xml:space="preserve"> </w:t>
                            </w:r>
                            <w:r w:rsidRPr="00E53D71">
                              <w:rPr>
                                <w:sz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2" type="#_x0000_t110" style="position:absolute;left:0;text-align:left;margin-left:120.1pt;margin-top:10.1pt;width:215.7pt;height: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">
                <v:textbox>
                  <w:txbxContent>
                    <w:p w:rsidR="00127B7B" w:rsidRPr="00E53D71" w:rsidRDefault="00127B7B" w:rsidP="00127B7B">
                      <w:pPr>
                        <w:jc w:val="center"/>
                        <w:rPr>
                          <w:sz w:val="20"/>
                        </w:rPr>
                      </w:pPr>
                      <w:r w:rsidRPr="00E53D71">
                        <w:rPr>
                          <w:sz w:val="20"/>
                        </w:rPr>
                        <w:t>Наличие права на получение муниципальной</w:t>
                      </w:r>
                      <w:r>
                        <w:t xml:space="preserve"> </w:t>
                      </w:r>
                      <w:r w:rsidRPr="00E53D71">
                        <w:rPr>
                          <w:sz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27B7B" w:rsidRPr="009E5668" w:rsidRDefault="007F7B92" w:rsidP="00127B7B">
      <w:pPr>
        <w:pStyle w:val="ConsPlusNormal1"/>
        <w:ind w:firstLine="3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148590</wp:posOffset>
                </wp:positionV>
                <wp:extent cx="571500" cy="342900"/>
                <wp:effectExtent l="0" t="0" r="4445" b="254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B7B" w:rsidRPr="00E53D71" w:rsidRDefault="00127B7B" w:rsidP="00127B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53D71">
                              <w:rPr>
                                <w:sz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75.1pt;margin-top:11.7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" stroked="f">
                <v:textbox>
                  <w:txbxContent>
                    <w:p w:rsidR="00127B7B" w:rsidRPr="00E53D71" w:rsidRDefault="00127B7B" w:rsidP="00127B7B">
                      <w:pPr>
                        <w:jc w:val="center"/>
                        <w:rPr>
                          <w:sz w:val="20"/>
                        </w:rPr>
                      </w:pPr>
                      <w:r w:rsidRPr="00E53D71">
                        <w:rPr>
                          <w:sz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127B7B" w:rsidRPr="009E5668" w:rsidRDefault="007F7B92" w:rsidP="00127B7B">
      <w:pPr>
        <w:pStyle w:val="ConsPlusNormal1"/>
        <w:ind w:firstLine="3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64135</wp:posOffset>
                </wp:positionV>
                <wp:extent cx="516890" cy="222885"/>
                <wp:effectExtent l="0" t="0" r="127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B7B" w:rsidRPr="00E53D71" w:rsidRDefault="00127B7B" w:rsidP="00127B7B">
                            <w:pPr>
                              <w:rPr>
                                <w:sz w:val="20"/>
                              </w:rPr>
                            </w:pPr>
                            <w:r w:rsidRPr="00E53D71">
                              <w:rPr>
                                <w:sz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40.65pt;margin-top:5.05pt;width:40.7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" stroked="f">
                <v:textbox>
                  <w:txbxContent>
                    <w:p w:rsidR="00127B7B" w:rsidRPr="00E53D71" w:rsidRDefault="00127B7B" w:rsidP="00127B7B">
                      <w:pPr>
                        <w:rPr>
                          <w:sz w:val="20"/>
                        </w:rPr>
                      </w:pPr>
                      <w:r w:rsidRPr="00E53D71">
                        <w:rPr>
                          <w:sz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127B7B" w:rsidRPr="009E5668" w:rsidRDefault="007F7B92" w:rsidP="00127B7B">
      <w:pPr>
        <w:pStyle w:val="ConsPlusNormal1"/>
        <w:ind w:firstLine="3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168275</wp:posOffset>
                </wp:positionV>
                <wp:extent cx="0" cy="545465"/>
                <wp:effectExtent l="60960" t="6350" r="53340" b="19685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5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00F80"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3.25pt" to="78.7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168275</wp:posOffset>
                </wp:positionV>
                <wp:extent cx="512445" cy="0"/>
                <wp:effectExtent l="8255" t="6350" r="12700" b="1270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2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E24DA" id="Line 2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5pt,13.25pt" to="118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168275</wp:posOffset>
                </wp:positionV>
                <wp:extent cx="566420" cy="0"/>
                <wp:effectExtent l="13335" t="6350" r="10795" b="1270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29A4A" id="Line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3.25pt" to="123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rnEg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168275</wp:posOffset>
                </wp:positionV>
                <wp:extent cx="0" cy="545465"/>
                <wp:effectExtent l="55880" t="6350" r="58420" b="1968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5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CBB1B" id="Line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5pt,13.25pt" to="388.8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168275</wp:posOffset>
                </wp:positionV>
                <wp:extent cx="673735" cy="0"/>
                <wp:effectExtent l="10795" t="6350" r="10795" b="1270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10AD0" id="Line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8pt,13.25pt" to="388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n2EwIAACg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"/>
            </w:pict>
          </mc:Fallback>
        </mc:AlternateContent>
      </w:r>
    </w:p>
    <w:p w:rsidR="00127B7B" w:rsidRPr="009E5668" w:rsidRDefault="00127B7B" w:rsidP="00127B7B">
      <w:pPr>
        <w:pStyle w:val="ConsPlusNormal1"/>
        <w:ind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127B7B" w:rsidRPr="009E5668" w:rsidRDefault="00127B7B" w:rsidP="00127B7B">
      <w:pPr>
        <w:pStyle w:val="ConsPlusNormal1"/>
        <w:ind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127B7B" w:rsidRPr="009E5668" w:rsidRDefault="007F7B92" w:rsidP="00127B7B">
      <w:pPr>
        <w:pStyle w:val="ConsPlusNormal1"/>
        <w:ind w:firstLine="3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100330</wp:posOffset>
                </wp:positionV>
                <wp:extent cx="2171700" cy="598805"/>
                <wp:effectExtent l="8255" t="12700" r="10795" b="762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B7B" w:rsidRPr="00E53D71" w:rsidRDefault="00127B7B" w:rsidP="00127B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53D71">
                              <w:rPr>
                                <w:sz w:val="20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-.4pt;margin-top:7.9pt;width:171pt;height:4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">
                <v:textbox>
                  <w:txbxContent>
                    <w:p w:rsidR="00127B7B" w:rsidRPr="00E53D71" w:rsidRDefault="00127B7B" w:rsidP="00127B7B">
                      <w:pPr>
                        <w:jc w:val="center"/>
                        <w:rPr>
                          <w:sz w:val="20"/>
                        </w:rPr>
                      </w:pPr>
                      <w:r w:rsidRPr="00E53D71">
                        <w:rPr>
                          <w:sz w:val="20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100330</wp:posOffset>
                </wp:positionV>
                <wp:extent cx="2102485" cy="598805"/>
                <wp:effectExtent l="10795" t="12700" r="10795" b="762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B7B" w:rsidRPr="00E53D71" w:rsidRDefault="00127B7B" w:rsidP="00127B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53D71">
                              <w:rPr>
                                <w:sz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127B7B" w:rsidRDefault="00127B7B" w:rsidP="00127B7B"/>
                          <w:p w:rsidR="00127B7B" w:rsidRPr="003E78BB" w:rsidRDefault="00127B7B" w:rsidP="00127B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303.55pt;margin-top:7.9pt;width:165.55pt;height:4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">
                <v:textbox>
                  <w:txbxContent>
                    <w:p w:rsidR="00127B7B" w:rsidRPr="00E53D71" w:rsidRDefault="00127B7B" w:rsidP="00127B7B">
                      <w:pPr>
                        <w:jc w:val="center"/>
                        <w:rPr>
                          <w:sz w:val="20"/>
                        </w:rPr>
                      </w:pPr>
                      <w:r w:rsidRPr="00E53D71">
                        <w:rPr>
                          <w:sz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127B7B" w:rsidRDefault="00127B7B" w:rsidP="00127B7B"/>
                    <w:p w:rsidR="00127B7B" w:rsidRPr="003E78BB" w:rsidRDefault="00127B7B" w:rsidP="00127B7B"/>
                  </w:txbxContent>
                </v:textbox>
              </v:shape>
            </w:pict>
          </mc:Fallback>
        </mc:AlternateContent>
      </w:r>
    </w:p>
    <w:p w:rsidR="00127B7B" w:rsidRPr="009E5668" w:rsidRDefault="00127B7B" w:rsidP="00127B7B">
      <w:pPr>
        <w:pStyle w:val="ConsPlusNormal1"/>
        <w:ind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127B7B" w:rsidRPr="009E5668" w:rsidRDefault="00127B7B" w:rsidP="00127B7B">
      <w:pPr>
        <w:pStyle w:val="ConsPlusNormal1"/>
        <w:ind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127B7B" w:rsidRPr="009E5668" w:rsidRDefault="00127B7B" w:rsidP="00127B7B">
      <w:pPr>
        <w:pStyle w:val="ConsPlusNormal1"/>
        <w:ind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127B7B" w:rsidRPr="009E5668" w:rsidRDefault="007F7B92" w:rsidP="00127B7B">
      <w:pPr>
        <w:pStyle w:val="ConsPlusNormal1"/>
        <w:ind w:firstLine="3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-1905</wp:posOffset>
                </wp:positionV>
                <wp:extent cx="0" cy="271780"/>
                <wp:effectExtent l="55880" t="12700" r="58420" b="2032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2FD73" id="Line 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5pt,-.15pt" to="388.8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RoKQIAAEo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-1905</wp:posOffset>
                </wp:positionV>
                <wp:extent cx="0" cy="228600"/>
                <wp:effectExtent l="60960" t="12700" r="53340" b="1587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05365" id="Line 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-.15pt" to="78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08KQIAAEo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127B7B" w:rsidRPr="009E5668" w:rsidRDefault="007F7B92" w:rsidP="00127B7B">
      <w:pPr>
        <w:pStyle w:val="ConsPlusNormal1"/>
        <w:ind w:firstLine="3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94615</wp:posOffset>
                </wp:positionV>
                <wp:extent cx="2171700" cy="768985"/>
                <wp:effectExtent l="10795" t="13335" r="8255" b="825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6898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B7B" w:rsidRPr="00E53D71" w:rsidRDefault="00127B7B" w:rsidP="00127B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53D71">
                              <w:rPr>
                                <w:sz w:val="20"/>
                              </w:rPr>
                              <w:t>Выдача уведомления</w:t>
                            </w:r>
                          </w:p>
                          <w:p w:rsidR="00127B7B" w:rsidRPr="00E53D71" w:rsidRDefault="00127B7B" w:rsidP="00127B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53D71">
                              <w:rPr>
                                <w:iCs/>
                                <w:sz w:val="20"/>
                              </w:rPr>
                              <w:t>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7" type="#_x0000_t116" style="position:absolute;left:0;text-align:left;margin-left:303.55pt;margin-top:7.45pt;width:171pt;height:6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">
                <v:textbox>
                  <w:txbxContent>
                    <w:p w:rsidR="00127B7B" w:rsidRPr="00E53D71" w:rsidRDefault="00127B7B" w:rsidP="00127B7B">
                      <w:pPr>
                        <w:jc w:val="center"/>
                        <w:rPr>
                          <w:sz w:val="20"/>
                        </w:rPr>
                      </w:pPr>
                      <w:r w:rsidRPr="00E53D71">
                        <w:rPr>
                          <w:sz w:val="20"/>
                        </w:rPr>
                        <w:t>Выдача уведомления</w:t>
                      </w:r>
                    </w:p>
                    <w:p w:rsidR="00127B7B" w:rsidRPr="00E53D71" w:rsidRDefault="00127B7B" w:rsidP="00127B7B">
                      <w:pPr>
                        <w:jc w:val="center"/>
                        <w:rPr>
                          <w:sz w:val="20"/>
                        </w:rPr>
                      </w:pPr>
                      <w:r w:rsidRPr="00E53D71">
                        <w:rPr>
                          <w:iCs/>
                          <w:sz w:val="20"/>
                        </w:rPr>
                        <w:t>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51435</wp:posOffset>
                </wp:positionV>
                <wp:extent cx="2333625" cy="812165"/>
                <wp:effectExtent l="8255" t="8255" r="10795" b="825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1216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B7B" w:rsidRPr="00E53D71" w:rsidRDefault="00127B7B" w:rsidP="00127B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 w:rsidRPr="00E53D71">
                              <w:rPr>
                                <w:sz w:val="20"/>
                              </w:rPr>
                              <w:t xml:space="preserve">Выдача </w:t>
                            </w:r>
                            <w:r>
                              <w:rPr>
                                <w:sz w:val="20"/>
                              </w:rPr>
                              <w:t>решения о присвоении, изменении или аннулировании адреса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8" type="#_x0000_t116" style="position:absolute;left:0;text-align:left;margin-left:-9.4pt;margin-top:4.05pt;width:183.75pt;height:6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">
                <v:textbox>
                  <w:txbxContent>
                    <w:p w:rsidR="00127B7B" w:rsidRPr="00E53D71" w:rsidRDefault="00127B7B" w:rsidP="00127B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  <w:r w:rsidRPr="00E53D71">
                        <w:rPr>
                          <w:sz w:val="20"/>
                        </w:rPr>
                        <w:t xml:space="preserve">Выдача </w:t>
                      </w:r>
                      <w:r>
                        <w:rPr>
                          <w:sz w:val="20"/>
                        </w:rPr>
                        <w:t>решения о присвоении, изменении или аннулировании адреса объекта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127B7B" w:rsidRPr="009E5668" w:rsidRDefault="00127B7B" w:rsidP="00127B7B">
      <w:pPr>
        <w:pStyle w:val="ConsPlusNormal1"/>
        <w:ind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127B7B" w:rsidRPr="009E5668" w:rsidRDefault="00127B7B" w:rsidP="00127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B7B" w:rsidRPr="009E5668" w:rsidRDefault="00127B7B" w:rsidP="00127B7B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7B7B" w:rsidRPr="00F15579" w:rsidRDefault="00127B7B" w:rsidP="00127B7B">
      <w:pPr>
        <w:tabs>
          <w:tab w:val="left" w:pos="1425"/>
        </w:tabs>
        <w:jc w:val="center"/>
        <w:rPr>
          <w:sz w:val="24"/>
          <w:szCs w:val="24"/>
        </w:rPr>
      </w:pPr>
    </w:p>
    <w:p w:rsidR="00127B7B" w:rsidRPr="00F15579" w:rsidRDefault="00127B7B" w:rsidP="00127B7B">
      <w:pPr>
        <w:rPr>
          <w:sz w:val="24"/>
          <w:szCs w:val="24"/>
        </w:rPr>
      </w:pPr>
    </w:p>
    <w:p w:rsidR="00127B7B" w:rsidRDefault="00127B7B" w:rsidP="00127B7B"/>
    <w:p w:rsidR="00127B7B" w:rsidRDefault="00127B7B" w:rsidP="00127B7B"/>
    <w:p w:rsidR="00127B7B" w:rsidRDefault="00127B7B" w:rsidP="00127B7B"/>
    <w:p w:rsidR="00127B7B" w:rsidRDefault="00127B7B" w:rsidP="00127B7B"/>
    <w:p w:rsidR="00127B7B" w:rsidRDefault="00127B7B" w:rsidP="00127B7B"/>
    <w:p w:rsidR="00127B7B" w:rsidRDefault="00127B7B" w:rsidP="00127B7B"/>
    <w:p w:rsidR="00127B7B" w:rsidRDefault="00127B7B"/>
    <w:sectPr w:rsidR="0012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7B"/>
    <w:rsid w:val="00127B7B"/>
    <w:rsid w:val="007F7B92"/>
    <w:rsid w:val="0084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D64CC"/>
  <w15:chartTrackingRefBased/>
  <w15:docId w15:val="{1FDD004A-E21F-4BBD-8F10-74ABDC59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B7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Обычный (веб) Знак1,Обычный (веб) Знак Знак"/>
    <w:basedOn w:val="a"/>
    <w:link w:val="a4"/>
    <w:rsid w:val="00127B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rsid w:val="00127B7B"/>
    <w:rPr>
      <w:sz w:val="24"/>
      <w:szCs w:val="24"/>
      <w:lang w:val="x-none" w:eastAsia="x-none" w:bidi="ar-SA"/>
    </w:rPr>
  </w:style>
  <w:style w:type="paragraph" w:customStyle="1" w:styleId="ConsPlusTitle">
    <w:name w:val="ConsPlusTitle"/>
    <w:rsid w:val="00127B7B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127B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127B7B"/>
    <w:rPr>
      <w:color w:val="0000FF"/>
      <w:u w:val="single"/>
    </w:rPr>
  </w:style>
  <w:style w:type="paragraph" w:customStyle="1" w:styleId="ConsPlusNormal1">
    <w:name w:val="ConsPlusNormal Знак Знак"/>
    <w:link w:val="ConsPlusNormal2"/>
    <w:rsid w:val="00127B7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2">
    <w:name w:val="ConsPlusNormal Знак Знак Знак"/>
    <w:link w:val="ConsPlusNormal1"/>
    <w:locked/>
    <w:rsid w:val="00127B7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title0">
    <w:name w:val="consplustitle"/>
    <w:basedOn w:val="a"/>
    <w:rsid w:val="00127B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127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7B7B"/>
    <w:rPr>
      <w:rFonts w:ascii="Courier New" w:hAnsi="Courier New" w:cs="Courier New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127B7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hyperlink" Target="consultantplus://offline/ref=9FE86437FF3FB578E174B949B81048D0D52BE7864A4565ED32899D9895DAB383EE198290gA74I" TargetMode="External"/><Relationship Id="rId18" Type="http://schemas.openxmlformats.org/officeDocument/2006/relationships/hyperlink" Target="consultantplus://offline/ref=827CBA8380234ACE9C67E44CCB52AAE2F8AA106CF3271EB1802D1196894206B3B605EE0B1D40C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155;fld=134" TargetMode="External"/><Relationship Id="rId12" Type="http://schemas.openxmlformats.org/officeDocument/2006/relationships/hyperlink" Target="consultantplus://offline/ref=0664028F5A59A265E807C7D73A84D2053340DA83A110889968E7F0B30468AD27FCA49C1AD76A003E95F93CPFJ7G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370B1301C94926412817EBA91244AC4D19370B56490F87B158483CE85C33D8232DAE4272CFACA706DFE1cA2F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ref=6B3465699DE5170D9E3F628332EEBA99B2FA1FCBA5D3A52DA3A9591C6AS4E0D" TargetMode="External"/><Relationship Id="rId5" Type="http://schemas.openxmlformats.org/officeDocument/2006/relationships/hyperlink" Target="mailto:bondarevo-celo@mail.ru" TargetMode="External"/><Relationship Id="rId15" Type="http://schemas.openxmlformats.org/officeDocument/2006/relationships/hyperlink" Target="consultantplus://offline/main?base=RLAW123;n=68940;fld=134;dst=100227" TargetMode="External"/><Relationship Id="rId10" Type="http://schemas.openxmlformats.org/officeDocument/2006/relationships/hyperlink" Target="consultantplus://offline/main?base=MOB;n=125396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91;fld=134" TargetMode="External"/><Relationship Id="rId14" Type="http://schemas.openxmlformats.org/officeDocument/2006/relationships/hyperlink" Target="consultantplus://offline/ref=0664028F5A59A265E807C7D73A84D2053340DA83A110889968E7F0B30468AD27FCA49C1AD76A003E95F93CPFJ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27169</CharactersWithSpaces>
  <SharedDoc>false</SharedDoc>
  <HLinks>
    <vt:vector size="84" baseType="variant">
      <vt:variant>
        <vt:i4>1835014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consultantplus://offline/ref=827CBA8380234ACE9C67E44CCB52AAE2F8AA106CF3271EB1802D1196894206B3B605EE0B1D40C4F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5046282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consultantplus://offline/ref=D8370B1301C94926412817EBA91244AC4D19370B56490F87B158483CE85C33D8232DAE4272CFACA706DFE1cA2FD</vt:lpwstr>
      </vt:variant>
      <vt:variant>
        <vt:lpwstr/>
      </vt:variant>
      <vt:variant>
        <vt:i4>720919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consultantplus://offline/main?base=RLAW123;n=68940;fld=134;dst=100227</vt:lpwstr>
      </vt:variant>
      <vt:variant>
        <vt:lpwstr/>
      </vt:variant>
      <vt:variant>
        <vt:i4>5701727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consultantplus://offline/ref=0664028F5A59A265E807C7D73A84D2053340DA83A110889968E7F0B30468AD27FCA49C1AD76A003E95F93CPFJ7G</vt:lpwstr>
      </vt:variant>
      <vt:variant>
        <vt:lpwstr/>
      </vt:variant>
      <vt:variant>
        <vt:i4>2228335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consultantplus://offline/ref=9FE86437FF3FB578E174B949B81048D0D52BE7864A4565ED32899D9895DAB383EE198290gA74I</vt:lpwstr>
      </vt:variant>
      <vt:variant>
        <vt:lpwstr/>
      </vt:variant>
      <vt:variant>
        <vt:i4>5701727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consultantplus://offline/ref=0664028F5A59A265E807C7D73A84D2053340DA83A110889968E7F0B30468AD27FCA49C1AD76A003E95F93CPFJ7G</vt:lpwstr>
      </vt:variant>
      <vt:variant>
        <vt:lpwstr/>
      </vt:variant>
      <vt:variant>
        <vt:i4>5570561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consultantplus://offline/ref=6B3465699DE5170D9E3F628332EEBA99B2FA1FCBA5D3A52DA3A9591C6AS4E0D</vt:lpwstr>
      </vt:variant>
      <vt:variant>
        <vt:lpwstr/>
      </vt:variant>
      <vt:variant>
        <vt:i4>6946935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consultantplus://offline/main?base=MOB;n=125396;fld=134</vt:lpwstr>
      </vt:variant>
      <vt:variant>
        <vt:lpwstr/>
      </vt:variant>
      <vt:variant>
        <vt:i4>8192120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consultantplus://offline/main?base=LAW;n=116691;fld=134</vt:lpwstr>
      </vt:variant>
      <vt:variant>
        <vt:lpwstr/>
      </vt:variant>
      <vt:variant>
        <vt:i4>7667839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7602298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mailto:bondarevo-celo@mail.ru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dcterms:created xsi:type="dcterms:W3CDTF">2020-01-28T03:32:00Z</dcterms:created>
  <dcterms:modified xsi:type="dcterms:W3CDTF">2020-01-28T03:32:00Z</dcterms:modified>
</cp:coreProperties>
</file>