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FA" w:rsidRDefault="00F322FA" w:rsidP="00F322FA">
      <w:pPr>
        <w:ind w:firstLine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F322FA" w:rsidRDefault="00F322FA" w:rsidP="00F322FA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67880" w:rsidRDefault="00F322FA" w:rsidP="00F322FA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B67880">
        <w:rPr>
          <w:sz w:val="26"/>
          <w:szCs w:val="26"/>
        </w:rPr>
        <w:t xml:space="preserve"> Бондаревского сельсовета</w:t>
      </w:r>
    </w:p>
    <w:p w:rsidR="00F322FA" w:rsidRDefault="00F322FA" w:rsidP="00F322FA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Бейского района Республики Хакасия</w:t>
      </w:r>
    </w:p>
    <w:p w:rsidR="00F322FA" w:rsidRDefault="00F322FA" w:rsidP="00F322FA"/>
    <w:p w:rsidR="00F322FA" w:rsidRDefault="00F322FA" w:rsidP="00F322FA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F322FA" w:rsidRDefault="00F322FA" w:rsidP="00F322FA">
      <w:pPr>
        <w:rPr>
          <w:b/>
        </w:rPr>
      </w:pPr>
    </w:p>
    <w:p w:rsidR="00F322FA" w:rsidRDefault="00F322FA" w:rsidP="00F322FA">
      <w:pPr>
        <w:rPr>
          <w:b/>
        </w:rPr>
      </w:pPr>
    </w:p>
    <w:p w:rsidR="00F322FA" w:rsidRDefault="00F322FA" w:rsidP="00F322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color w:val="FF0000"/>
          <w:sz w:val="26"/>
          <w:szCs w:val="26"/>
        </w:rPr>
        <w:t xml:space="preserve">  </w:t>
      </w:r>
      <w:r w:rsidR="00C049A7" w:rsidRPr="00757937">
        <w:rPr>
          <w:sz w:val="26"/>
          <w:szCs w:val="26"/>
        </w:rPr>
        <w:t>26 февраля</w:t>
      </w:r>
      <w:r>
        <w:rPr>
          <w:sz w:val="26"/>
          <w:szCs w:val="26"/>
        </w:rPr>
        <w:t xml:space="preserve"> </w:t>
      </w:r>
      <w:r w:rsidR="00C049A7">
        <w:rPr>
          <w:sz w:val="26"/>
          <w:szCs w:val="26"/>
        </w:rPr>
        <w:t>2018г.</w:t>
      </w:r>
      <w:r w:rsidR="00C049A7">
        <w:rPr>
          <w:sz w:val="26"/>
          <w:szCs w:val="26"/>
        </w:rPr>
        <w:tab/>
      </w:r>
      <w:r w:rsidR="00C049A7">
        <w:rPr>
          <w:sz w:val="26"/>
          <w:szCs w:val="26"/>
        </w:rPr>
        <w:tab/>
        <w:t xml:space="preserve">      </w:t>
      </w:r>
      <w:r w:rsidR="00B67880">
        <w:rPr>
          <w:sz w:val="26"/>
          <w:szCs w:val="26"/>
        </w:rPr>
        <w:t xml:space="preserve">     с. Бондарево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C049A7">
        <w:rPr>
          <w:sz w:val="26"/>
          <w:szCs w:val="26"/>
        </w:rPr>
        <w:t xml:space="preserve">            №</w:t>
      </w:r>
      <w:r w:rsidR="00757937">
        <w:rPr>
          <w:sz w:val="26"/>
          <w:szCs w:val="26"/>
        </w:rPr>
        <w:t>16</w:t>
      </w:r>
    </w:p>
    <w:p w:rsidR="00F322FA" w:rsidRDefault="00F322FA" w:rsidP="00F322FA">
      <w:pPr>
        <w:rPr>
          <w:sz w:val="26"/>
          <w:szCs w:val="26"/>
        </w:rPr>
      </w:pPr>
    </w:p>
    <w:p w:rsidR="00F322FA" w:rsidRDefault="00F322FA" w:rsidP="00F322FA">
      <w:pPr>
        <w:rPr>
          <w:sz w:val="26"/>
          <w:szCs w:val="26"/>
        </w:rPr>
      </w:pPr>
    </w:p>
    <w:p w:rsidR="00F322FA" w:rsidRDefault="00F322FA" w:rsidP="00F322FA">
      <w:pPr>
        <w:tabs>
          <w:tab w:val="left" w:pos="4536"/>
          <w:tab w:val="left" w:pos="5103"/>
        </w:tabs>
        <w:ind w:right="4535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О Плане мероприятий по повышению налоговых и неналоговых доходов, сокращению недоимки и оптимизации расходов консолидированного бюджета муниципа</w:t>
      </w:r>
      <w:r w:rsidR="00B67880">
        <w:rPr>
          <w:b/>
          <w:sz w:val="26"/>
          <w:szCs w:val="26"/>
        </w:rPr>
        <w:t>льного образования Бондаревский сельсовет</w:t>
      </w:r>
      <w:r>
        <w:rPr>
          <w:b/>
          <w:sz w:val="26"/>
          <w:szCs w:val="26"/>
        </w:rPr>
        <w:t xml:space="preserve"> в</w:t>
      </w:r>
      <w:r w:rsidR="00C049A7">
        <w:rPr>
          <w:b/>
          <w:sz w:val="26"/>
          <w:szCs w:val="26"/>
        </w:rPr>
        <w:t>2018г.</w:t>
      </w:r>
      <w:r>
        <w:rPr>
          <w:b/>
          <w:sz w:val="26"/>
          <w:szCs w:val="26"/>
        </w:rPr>
        <w:t xml:space="preserve"> </w:t>
      </w:r>
      <w:r w:rsidR="00C049A7">
        <w:rPr>
          <w:b/>
          <w:sz w:val="26"/>
          <w:szCs w:val="26"/>
        </w:rPr>
        <w:t>и на плановый период 2019 и 2020</w:t>
      </w:r>
      <w:r>
        <w:rPr>
          <w:b/>
          <w:sz w:val="26"/>
          <w:szCs w:val="26"/>
        </w:rPr>
        <w:t xml:space="preserve"> годов</w:t>
      </w:r>
    </w:p>
    <w:p w:rsidR="00F322FA" w:rsidRDefault="00F322FA" w:rsidP="00F322FA">
      <w:pPr>
        <w:tabs>
          <w:tab w:val="left" w:pos="4536"/>
          <w:tab w:val="left" w:pos="5103"/>
        </w:tabs>
        <w:ind w:right="4535" w:firstLine="0"/>
      </w:pPr>
    </w:p>
    <w:p w:rsidR="00F322FA" w:rsidRDefault="00F322FA" w:rsidP="00F322FA">
      <w:pPr>
        <w:tabs>
          <w:tab w:val="left" w:pos="709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В целях повышения поступлений налоговых и неналоговых доходов, сокращения недоимки в консолидированный бюджет муниципа</w:t>
      </w:r>
      <w:r w:rsidR="00B67880">
        <w:rPr>
          <w:bCs/>
          <w:sz w:val="26"/>
          <w:szCs w:val="26"/>
        </w:rPr>
        <w:t>льного образования Бондаревский сельсовет</w:t>
      </w:r>
      <w:r>
        <w:rPr>
          <w:bCs/>
          <w:sz w:val="26"/>
          <w:szCs w:val="26"/>
        </w:rPr>
        <w:t>, оптимизации расходов и обеспечения сбалансированности местного бюджета муниципа</w:t>
      </w:r>
      <w:r w:rsidR="00B67880">
        <w:rPr>
          <w:bCs/>
          <w:sz w:val="26"/>
          <w:szCs w:val="26"/>
        </w:rPr>
        <w:t>льного образования Бондаревский, руководствуясь ст. 9</w:t>
      </w:r>
      <w:r>
        <w:rPr>
          <w:bCs/>
          <w:sz w:val="26"/>
          <w:szCs w:val="26"/>
        </w:rPr>
        <w:t xml:space="preserve"> Устава муниципального образования</w:t>
      </w:r>
      <w:r w:rsidR="00B67880">
        <w:rPr>
          <w:bCs/>
          <w:sz w:val="26"/>
          <w:szCs w:val="26"/>
        </w:rPr>
        <w:t xml:space="preserve"> Бондаревский сельсовет</w:t>
      </w:r>
      <w:r>
        <w:rPr>
          <w:bCs/>
          <w:sz w:val="26"/>
          <w:szCs w:val="26"/>
        </w:rPr>
        <w:t xml:space="preserve"> Бейского района Республики Хакаси</w:t>
      </w:r>
      <w:r w:rsidR="00B67880">
        <w:rPr>
          <w:bCs/>
          <w:sz w:val="26"/>
          <w:szCs w:val="26"/>
        </w:rPr>
        <w:t>я, Администрация Бондаревского сельсовета</w:t>
      </w:r>
    </w:p>
    <w:p w:rsidR="00F322FA" w:rsidRDefault="00F322FA" w:rsidP="00F322FA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ПОСТАНОВЛЯЕТ:</w:t>
      </w:r>
    </w:p>
    <w:p w:rsidR="00F322FA" w:rsidRDefault="00F322FA" w:rsidP="00F322FA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</w:p>
    <w:p w:rsidR="00F322FA" w:rsidRDefault="00F322FA" w:rsidP="00F322F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rPr>
          <w:bCs/>
          <w:sz w:val="26"/>
          <w:szCs w:val="26"/>
        </w:rPr>
        <w:t xml:space="preserve">Утвердить прилагаемый План </w:t>
      </w:r>
      <w:r>
        <w:rPr>
          <w:sz w:val="26"/>
          <w:szCs w:val="26"/>
        </w:rPr>
        <w:t>мероприятий по повышению налоговых и неналоговых доходов, сокращению недоимки и оптимизации расходов консолидированного бюджета муницип</w:t>
      </w:r>
      <w:r w:rsidR="006960CE">
        <w:rPr>
          <w:sz w:val="26"/>
          <w:szCs w:val="26"/>
        </w:rPr>
        <w:t>ального образования Бондаревский сельсовет</w:t>
      </w:r>
      <w:r w:rsidR="00C049A7">
        <w:rPr>
          <w:sz w:val="26"/>
          <w:szCs w:val="26"/>
        </w:rPr>
        <w:t xml:space="preserve"> в 2018году и на плановый период 2019 и 2020</w:t>
      </w:r>
      <w:r>
        <w:rPr>
          <w:sz w:val="26"/>
          <w:szCs w:val="26"/>
        </w:rPr>
        <w:t xml:space="preserve"> годов (далее - План).</w:t>
      </w:r>
    </w:p>
    <w:p w:rsidR="00F322FA" w:rsidRDefault="006960CE" w:rsidP="00F322FA">
      <w:pPr>
        <w:tabs>
          <w:tab w:val="left" w:pos="1276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F322FA">
        <w:rPr>
          <w:sz w:val="26"/>
          <w:szCs w:val="26"/>
        </w:rPr>
        <w:t>Считать утратившим силу постановление администрации Б</w:t>
      </w:r>
      <w:r w:rsidR="009B24CC">
        <w:rPr>
          <w:sz w:val="26"/>
          <w:szCs w:val="26"/>
        </w:rPr>
        <w:t>ондаревского сельсовета  от 31.07.2017г №62</w:t>
      </w:r>
      <w:r>
        <w:rPr>
          <w:sz w:val="26"/>
          <w:szCs w:val="26"/>
        </w:rPr>
        <w:t xml:space="preserve"> </w:t>
      </w:r>
      <w:r w:rsidR="00F322FA">
        <w:rPr>
          <w:sz w:val="26"/>
          <w:szCs w:val="26"/>
        </w:rPr>
        <w:t xml:space="preserve"> «О Плане мероприятий по повышению налоговых и неналоговых доходов, сокращению недоимки и оптимизации расходов консолидированного бюджета муниципа</w:t>
      </w:r>
      <w:r>
        <w:rPr>
          <w:sz w:val="26"/>
          <w:szCs w:val="26"/>
        </w:rPr>
        <w:t xml:space="preserve">льного образования Бондаревский сельсовет </w:t>
      </w:r>
      <w:r w:rsidR="009B24CC">
        <w:rPr>
          <w:sz w:val="26"/>
          <w:szCs w:val="26"/>
        </w:rPr>
        <w:t xml:space="preserve"> в 2017году и на плановый период 2018и 2019</w:t>
      </w:r>
      <w:r w:rsidR="00F322FA">
        <w:rPr>
          <w:sz w:val="26"/>
          <w:szCs w:val="26"/>
        </w:rPr>
        <w:t xml:space="preserve"> годов».</w:t>
      </w:r>
    </w:p>
    <w:p w:rsidR="00F322FA" w:rsidRDefault="00F322FA" w:rsidP="00F322FA">
      <w:pPr>
        <w:tabs>
          <w:tab w:val="left" w:pos="1134"/>
        </w:tabs>
        <w:ind w:right="-1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</w:t>
      </w:r>
      <w:r w:rsidR="006960CE">
        <w:rPr>
          <w:sz w:val="26"/>
          <w:szCs w:val="26"/>
        </w:rPr>
        <w:t>о постановления оставляю за собой.</w:t>
      </w:r>
    </w:p>
    <w:p w:rsidR="00F322FA" w:rsidRDefault="00F322FA" w:rsidP="00F322FA">
      <w:pPr>
        <w:tabs>
          <w:tab w:val="left" w:pos="1134"/>
        </w:tabs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F322FA" w:rsidRDefault="00F322FA" w:rsidP="00F322FA">
      <w:pPr>
        <w:tabs>
          <w:tab w:val="left" w:pos="1134"/>
        </w:tabs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F322FA" w:rsidRDefault="006960CE" w:rsidP="00F322FA">
      <w:pPr>
        <w:tabs>
          <w:tab w:val="left" w:pos="1134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6960CE" w:rsidRDefault="006960CE" w:rsidP="00F322FA">
      <w:pPr>
        <w:tabs>
          <w:tab w:val="left" w:pos="1134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>Бондаревского сельсовета:                                                              Е.В.Корнева</w:t>
      </w:r>
    </w:p>
    <w:p w:rsidR="00F322FA" w:rsidRDefault="00F322FA" w:rsidP="00F322FA">
      <w:pPr>
        <w:tabs>
          <w:tab w:val="left" w:pos="1134"/>
        </w:tabs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F322FA" w:rsidRDefault="00F322FA" w:rsidP="00F322FA">
      <w:pPr>
        <w:tabs>
          <w:tab w:val="left" w:pos="1134"/>
        </w:tabs>
        <w:autoSpaceDE w:val="0"/>
        <w:autoSpaceDN w:val="0"/>
        <w:adjustRightInd w:val="0"/>
        <w:ind w:firstLine="0"/>
      </w:pPr>
    </w:p>
    <w:p w:rsidR="00F322FA" w:rsidRDefault="00F322FA" w:rsidP="00F322FA">
      <w:pPr>
        <w:tabs>
          <w:tab w:val="left" w:pos="1134"/>
        </w:tabs>
        <w:autoSpaceDE w:val="0"/>
        <w:autoSpaceDN w:val="0"/>
        <w:adjustRightInd w:val="0"/>
        <w:ind w:firstLine="0"/>
      </w:pPr>
    </w:p>
    <w:p w:rsidR="00F322FA" w:rsidRDefault="00F322FA" w:rsidP="00F322FA">
      <w:pPr>
        <w:tabs>
          <w:tab w:val="left" w:pos="1134"/>
        </w:tabs>
        <w:autoSpaceDE w:val="0"/>
        <w:autoSpaceDN w:val="0"/>
        <w:adjustRightInd w:val="0"/>
        <w:ind w:firstLine="0"/>
      </w:pPr>
    </w:p>
    <w:p w:rsidR="00F322FA" w:rsidRDefault="00F322FA" w:rsidP="00F322FA">
      <w:pPr>
        <w:tabs>
          <w:tab w:val="left" w:pos="1134"/>
        </w:tabs>
        <w:autoSpaceDE w:val="0"/>
        <w:autoSpaceDN w:val="0"/>
        <w:adjustRightInd w:val="0"/>
        <w:ind w:firstLine="0"/>
      </w:pPr>
    </w:p>
    <w:p w:rsidR="00F322FA" w:rsidRDefault="00F322FA" w:rsidP="00F322FA">
      <w:pPr>
        <w:tabs>
          <w:tab w:val="left" w:pos="1134"/>
        </w:tabs>
        <w:autoSpaceDE w:val="0"/>
        <w:autoSpaceDN w:val="0"/>
        <w:adjustRightInd w:val="0"/>
        <w:ind w:firstLine="0"/>
      </w:pPr>
    </w:p>
    <w:p w:rsidR="00F322FA" w:rsidRDefault="00F322FA" w:rsidP="001202FA">
      <w:pPr>
        <w:ind w:firstLine="0"/>
      </w:pPr>
    </w:p>
    <w:p w:rsidR="00F322FA" w:rsidRDefault="00F322FA" w:rsidP="00F322FA">
      <w:pPr>
        <w:ind w:left="5103" w:firstLine="0"/>
      </w:pPr>
      <w:r>
        <w:t xml:space="preserve">   </w:t>
      </w:r>
      <w:r w:rsidR="006960CE">
        <w:t xml:space="preserve">              </w:t>
      </w:r>
      <w:r>
        <w:t xml:space="preserve">Приложение  </w:t>
      </w:r>
      <w:r w:rsidR="006960CE">
        <w:t xml:space="preserve">к </w:t>
      </w:r>
      <w:r>
        <w:t>постановлению</w:t>
      </w:r>
    </w:p>
    <w:p w:rsidR="00F322FA" w:rsidRDefault="00F322FA" w:rsidP="00F322FA">
      <w:pPr>
        <w:ind w:left="5103" w:firstLine="0"/>
      </w:pPr>
      <w:r>
        <w:lastRenderedPageBreak/>
        <w:t xml:space="preserve">          </w:t>
      </w:r>
      <w:r w:rsidR="00406C81">
        <w:t xml:space="preserve">       </w:t>
      </w:r>
      <w:r w:rsidR="006960CE">
        <w:t>администрации Бондаревского</w:t>
      </w:r>
    </w:p>
    <w:p w:rsidR="00F322FA" w:rsidRDefault="00F322FA" w:rsidP="00F322FA">
      <w:pPr>
        <w:ind w:left="5103" w:firstLine="0"/>
      </w:pPr>
      <w:r>
        <w:t xml:space="preserve">            </w:t>
      </w:r>
      <w:r w:rsidR="006960CE">
        <w:t xml:space="preserve"> </w:t>
      </w:r>
      <w:r w:rsidR="00406C81">
        <w:t xml:space="preserve">    </w:t>
      </w:r>
      <w:r w:rsidR="006960CE">
        <w:t>сельсовета</w:t>
      </w:r>
    </w:p>
    <w:p w:rsidR="00F322FA" w:rsidRDefault="00406C81" w:rsidP="00F322FA">
      <w:pPr>
        <w:ind w:left="5103" w:firstLine="0"/>
      </w:pPr>
      <w:r>
        <w:t xml:space="preserve">                 </w:t>
      </w:r>
      <w:r w:rsidR="00C049A7">
        <w:t>от  26 февраля 2018</w:t>
      </w:r>
      <w:r w:rsidR="00F322FA">
        <w:t xml:space="preserve">г. № </w:t>
      </w:r>
      <w:r w:rsidR="00757937">
        <w:t>16</w:t>
      </w:r>
    </w:p>
    <w:p w:rsidR="00F322FA" w:rsidRDefault="00F322FA" w:rsidP="00F322FA"/>
    <w:p w:rsidR="00F322FA" w:rsidRDefault="00F322FA" w:rsidP="00F322FA">
      <w:pPr>
        <w:ind w:firstLine="0"/>
        <w:jc w:val="center"/>
      </w:pPr>
      <w:r>
        <w:t>ПЛАН</w:t>
      </w:r>
    </w:p>
    <w:p w:rsidR="00F322FA" w:rsidRDefault="00F322FA" w:rsidP="00F322FA">
      <w:pPr>
        <w:ind w:firstLine="0"/>
        <w:jc w:val="center"/>
      </w:pPr>
      <w:r>
        <w:t>мероприятий по повышению налоговых и неналоговых доходов,</w:t>
      </w:r>
    </w:p>
    <w:p w:rsidR="00F322FA" w:rsidRDefault="00F322FA" w:rsidP="00F322FA">
      <w:pPr>
        <w:ind w:firstLine="0"/>
        <w:jc w:val="center"/>
      </w:pPr>
      <w:r>
        <w:t>сокращению недоимки и оптимизации расходов</w:t>
      </w:r>
    </w:p>
    <w:p w:rsidR="00F322FA" w:rsidRDefault="00F322FA" w:rsidP="00F322FA">
      <w:pPr>
        <w:ind w:firstLine="0"/>
        <w:jc w:val="center"/>
      </w:pPr>
      <w:r>
        <w:t>консолидированного бюджета муниципа</w:t>
      </w:r>
      <w:r w:rsidR="006960CE">
        <w:t xml:space="preserve">льного образования Бондаревский сельсовет </w:t>
      </w:r>
      <w:r>
        <w:t xml:space="preserve"> в </w:t>
      </w:r>
      <w:r w:rsidR="00C049A7">
        <w:t>2018</w:t>
      </w:r>
      <w:r>
        <w:t xml:space="preserve">году </w:t>
      </w:r>
      <w:r w:rsidR="00C049A7">
        <w:t>и на плановый период 2019 и 2020</w:t>
      </w:r>
      <w:r>
        <w:t xml:space="preserve"> годов</w:t>
      </w:r>
    </w:p>
    <w:tbl>
      <w:tblPr>
        <w:tblW w:w="107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050"/>
        <w:gridCol w:w="1534"/>
        <w:gridCol w:w="806"/>
        <w:gridCol w:w="900"/>
        <w:gridCol w:w="932"/>
        <w:gridCol w:w="868"/>
        <w:gridCol w:w="274"/>
        <w:gridCol w:w="720"/>
        <w:gridCol w:w="1134"/>
      </w:tblGrid>
      <w:tr w:rsidR="00F322FA" w:rsidTr="004717FD">
        <w:trPr>
          <w:trHeight w:val="40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FA" w:rsidRDefault="00F322FA">
            <w:pPr>
              <w:ind w:firstLine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FA" w:rsidRDefault="00F322FA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FA" w:rsidRDefault="00F322FA">
            <w:pPr>
              <w:ind w:firstLine="0"/>
            </w:pPr>
            <w:r>
              <w:t>Ожидаемый результат</w:t>
            </w:r>
          </w:p>
        </w:tc>
        <w:tc>
          <w:tcPr>
            <w:tcW w:w="5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22FA" w:rsidRDefault="00F322FA">
            <w:pPr>
              <w:ind w:firstLine="0"/>
              <w:jc w:val="center"/>
            </w:pPr>
            <w:r>
              <w:t>Оценка финансового результата от реализации мероприятия, тыс. рублей</w:t>
            </w:r>
          </w:p>
        </w:tc>
      </w:tr>
      <w:tr w:rsidR="00C049A7" w:rsidTr="004717FD">
        <w:trPr>
          <w:trHeight w:val="42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A7" w:rsidRDefault="00C049A7">
            <w:pPr>
              <w:ind w:firstLine="0"/>
              <w:jc w:val="left"/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A7" w:rsidRDefault="00C049A7">
            <w:pPr>
              <w:ind w:firstLine="0"/>
              <w:jc w:val="left"/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A7" w:rsidRDefault="00C049A7">
            <w:pPr>
              <w:ind w:firstLine="0"/>
              <w:jc w:val="left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9A7" w:rsidRDefault="00C049A7">
            <w:pPr>
              <w:ind w:firstLine="0"/>
              <w:jc w:val="center"/>
            </w:pPr>
            <w: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9A7" w:rsidRDefault="00C049A7">
            <w:pPr>
              <w:ind w:firstLine="0"/>
              <w:jc w:val="center"/>
            </w:pPr>
            <w:r>
              <w:t>2017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7" w:rsidRDefault="00C049A7">
            <w:pPr>
              <w:ind w:firstLine="0"/>
              <w:jc w:val="center"/>
            </w:pPr>
            <w:r>
              <w:t>2018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7" w:rsidRDefault="00C049A7">
            <w:pPr>
              <w:ind w:firstLine="0"/>
              <w:jc w:val="center"/>
            </w:pPr>
            <w: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A7" w:rsidRDefault="00C049A7">
            <w:pPr>
              <w:ind w:firstLine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9A7" w:rsidRDefault="00C049A7">
            <w:pPr>
              <w:ind w:firstLine="0"/>
              <w:jc w:val="center"/>
            </w:pPr>
            <w:r>
              <w:t>Всего</w:t>
            </w: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9C6A8B" w:rsidP="00C049A7">
            <w:pPr>
              <w:ind w:firstLine="0"/>
              <w:jc w:val="center"/>
            </w:pPr>
            <w: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9C6A8B">
            <w:pPr>
              <w:ind w:firstLine="0"/>
              <w:jc w:val="center"/>
            </w:pPr>
            <w: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9C6A8B">
            <w:pPr>
              <w:ind w:firstLine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9C6A8B">
            <w:pPr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9C6A8B">
            <w:pPr>
              <w:ind w:firstLine="0"/>
              <w:jc w:val="center"/>
            </w:pPr>
            <w:r>
              <w:t>9</w:t>
            </w:r>
          </w:p>
        </w:tc>
      </w:tr>
      <w:tr w:rsidR="00F322FA" w:rsidTr="004717FD">
        <w:tc>
          <w:tcPr>
            <w:tcW w:w="10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FA" w:rsidRDefault="00F322FA">
            <w:pPr>
              <w:ind w:firstLine="0"/>
              <w:jc w:val="center"/>
            </w:pPr>
            <w:r>
              <w:t>Мероприятия по повышению налоговых и неналоговых доходов и сокращению недоимки</w:t>
            </w: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Анализ поступления местных налогов в налоговых доходах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Организация работы по увеличению доходов местных бюджетов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  <w:rPr>
                <w:color w:val="7030A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  <w:rPr>
                <w:color w:val="7030A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  <w:rPr>
                <w:color w:val="7030A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  <w:rPr>
                <w:color w:val="7030A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  <w:rPr>
                <w:color w:val="7030A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Проведение анализа обоснованности и эффективности предоставленных налоговых льгот по местным налогам, в целях выявления и отмены неэффективных налоговых льгот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Увеличение поступлений доходов от уплаты налогов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 w:rsidP="009C6A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B" w:rsidRDefault="009C6A8B">
            <w:pPr>
              <w:jc w:val="center"/>
            </w:pPr>
          </w:p>
          <w:p w:rsidR="009C6A8B" w:rsidRDefault="009C6A8B" w:rsidP="009C6A8B"/>
          <w:p w:rsidR="00C049A7" w:rsidRPr="009C6A8B" w:rsidRDefault="00C049A7" w:rsidP="009C6A8B"/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Разработка и утверждение плана мероприятий по повышению поступлений налоговых и неналоговых доходов, а также сокращению недоимки в местный бюджет муниципального образования Бондаревский сельсовет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Организация работы по увеличению доходов местных бюджетов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rPr>
          <w:trHeight w:val="15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Совершенствование системы учёта арендных платежей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Организация работы по увеличению доходов местных бюджетов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 xml:space="preserve">Проведение мониторинга земель в границах  поселения по видам, категориям и плательщикам с целью выявления земельных </w:t>
            </w:r>
            <w:r>
              <w:lastRenderedPageBreak/>
              <w:t>участков, необлагаемых земельными платежами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lastRenderedPageBreak/>
              <w:t>Организация работы по</w:t>
            </w:r>
          </w:p>
          <w:p w:rsidR="00C049A7" w:rsidRDefault="00C049A7">
            <w:pPr>
              <w:ind w:firstLine="0"/>
            </w:pPr>
            <w:r>
              <w:t>увеличению доходов местных бюджетов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Мониторинг доходов от использования имущества, находящегося в 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Организация работы по</w:t>
            </w:r>
          </w:p>
          <w:p w:rsidR="00C049A7" w:rsidRDefault="00C049A7">
            <w:pPr>
              <w:ind w:firstLine="0"/>
            </w:pPr>
            <w:r>
              <w:t>увеличению доходов местных бюджетов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rPr>
          <w:trHeight w:val="17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Активизация работы с арендаторами земельных участков и объектов недвижимого имущества, допустившими образование недоимки по арендной плате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Организация работы по</w:t>
            </w:r>
          </w:p>
          <w:p w:rsidR="00C049A7" w:rsidRDefault="00C049A7">
            <w:pPr>
              <w:ind w:firstLine="0"/>
            </w:pPr>
            <w:r>
              <w:t>увеличению доходов местных бюджетов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 xml:space="preserve">Проведение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по взысканию задолженности с арендаторов, допустивших образование недоимки по арендной плате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Увеличение поступлений недоимки по арендной плате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</w:p>
        </w:tc>
      </w:tr>
      <w:tr w:rsidR="00C049A7" w:rsidTr="004717FD">
        <w:trPr>
          <w:trHeight w:val="8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Проведение муниципального земельного контроля участков с целью выявления нарушений земельного законодательства и инвентаризация правоустанавливающих документов на земельные участки, оформление земель в собственность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Организация работы по</w:t>
            </w:r>
          </w:p>
          <w:p w:rsidR="00C049A7" w:rsidRDefault="00C049A7">
            <w:pPr>
              <w:ind w:firstLine="0"/>
            </w:pPr>
            <w:r>
              <w:t xml:space="preserve">оформлению земель в собственность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rPr>
          <w:trHeight w:val="397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 xml:space="preserve">Взаимодействие межведомственной комиссии по вопросам совершенствования налоговой базы по местным налогам, регистрации имущества физических и юридических лиц, земельных участков, в том числе по вопросам уклонения от регистрации прав и уплаты местных налогов с органами местного самоуправления с целью обеспечения своевременности и полноты обязательных </w:t>
            </w:r>
            <w:r>
              <w:lastRenderedPageBreak/>
              <w:t>платежей в бюджеты поселений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lastRenderedPageBreak/>
              <w:t>Увеличение поступлений доходов от уплаты налогов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lastRenderedPageBreak/>
              <w:t>11</w:t>
            </w:r>
          </w:p>
          <w:p w:rsidR="00C049A7" w:rsidRDefault="00C049A7">
            <w:pPr>
              <w:ind w:firstLine="0"/>
              <w:jc w:val="center"/>
            </w:pPr>
          </w:p>
          <w:p w:rsidR="00C049A7" w:rsidRDefault="00C049A7">
            <w:pPr>
              <w:ind w:firstLine="0"/>
              <w:jc w:val="center"/>
            </w:pPr>
          </w:p>
          <w:p w:rsidR="00C049A7" w:rsidRDefault="00C049A7">
            <w:pPr>
              <w:ind w:firstLine="0"/>
              <w:jc w:val="center"/>
            </w:pPr>
          </w:p>
          <w:p w:rsidR="00C049A7" w:rsidRDefault="00C049A7">
            <w:pPr>
              <w:ind w:firstLine="0"/>
              <w:jc w:val="center"/>
            </w:pPr>
          </w:p>
          <w:p w:rsidR="00C049A7" w:rsidRDefault="00C049A7">
            <w:pPr>
              <w:ind w:firstLine="0"/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 xml:space="preserve">Формирование необходимых и достаточных для внесения в государственный кадастр недвижимости сведений о земельных участках и их правообладателях и предоставление указанных сведений в территориальные органы </w:t>
            </w:r>
            <w:proofErr w:type="spellStart"/>
            <w:r>
              <w:t>Росреестра</w:t>
            </w:r>
            <w:proofErr w:type="spellEnd"/>
            <w:r>
              <w:t xml:space="preserve"> в порядке информационного обмена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Организация работы по</w:t>
            </w:r>
          </w:p>
          <w:p w:rsidR="00C049A7" w:rsidRDefault="00C049A7">
            <w:pPr>
              <w:ind w:firstLine="0"/>
            </w:pPr>
            <w:r>
              <w:t>увеличению доходов местных бюджетов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12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Освещение в СМИ информации для налогоплательщиков по своевременной уплате налогов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Организация работы по увеличению доходов местных бюджетов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13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 xml:space="preserve">Обработка сведений, представленных органам местного самоуправления филиалом ФГБУ «ФКП </w:t>
            </w:r>
            <w:proofErr w:type="spellStart"/>
            <w:r>
              <w:t>Росреестра</w:t>
            </w:r>
            <w:proofErr w:type="spellEnd"/>
            <w:r>
              <w:t xml:space="preserve">» по Республике Хакасия и проведение работ по дополнению и (или) уточнению </w:t>
            </w:r>
          </w:p>
          <w:p w:rsidR="00C049A7" w:rsidRDefault="00C049A7">
            <w:pPr>
              <w:ind w:firstLine="0"/>
            </w:pPr>
            <w:r>
              <w:t>сведений о земельных участках, в том числе:</w:t>
            </w:r>
          </w:p>
          <w:p w:rsidR="00C049A7" w:rsidRDefault="00C049A7">
            <w:pPr>
              <w:ind w:firstLine="345"/>
            </w:pPr>
            <w:r>
              <w:t>-установление (уточнение) категорий и (или) видов разрешенного использования земельных участков;</w:t>
            </w:r>
          </w:p>
          <w:p w:rsidR="00C049A7" w:rsidRDefault="00C049A7">
            <w:pPr>
              <w:ind w:firstLine="345"/>
            </w:pPr>
            <w:r>
              <w:t>-установление (уточнение) площадей земельных участков;</w:t>
            </w:r>
          </w:p>
          <w:p w:rsidR="00C049A7" w:rsidRDefault="00C049A7">
            <w:pPr>
              <w:ind w:firstLine="345"/>
            </w:pPr>
            <w:r>
              <w:t xml:space="preserve">-установление (уточнение) адресов места </w:t>
            </w:r>
            <w:r>
              <w:lastRenderedPageBreak/>
              <w:t>нахождения земельных участков;</w:t>
            </w:r>
          </w:p>
          <w:p w:rsidR="00C049A7" w:rsidRDefault="00C049A7">
            <w:pPr>
              <w:ind w:firstLine="345"/>
            </w:pPr>
            <w:r>
              <w:t>-установление правообладателей земельных участков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lastRenderedPageBreak/>
              <w:t>Увеличение поступлений доходов от уплаты налогов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Проведение инвентаризации имущества, находящегося в муниципальной собственности органов местного самоуправления Бейского района, переданного в оперативное управление подведомственным учреждениям. Выявление неиспользуемых основных фондов муниципальных учреждений и принятие мер по их продаже или сдаче в аренду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Увеличение доходов от продажи имущества находящегося в муниципальной собственности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  <w:rPr>
                <w:b/>
              </w:rPr>
            </w:pPr>
          </w:p>
        </w:tc>
      </w:tr>
      <w:tr w:rsidR="00F322FA" w:rsidTr="004717FD">
        <w:tc>
          <w:tcPr>
            <w:tcW w:w="10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FA" w:rsidRDefault="00F322FA">
            <w:pPr>
              <w:ind w:firstLine="0"/>
              <w:jc w:val="center"/>
            </w:pPr>
            <w:r>
              <w:t>Мероприятия по оптимизации расходов бюджета</w:t>
            </w: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15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Обеспечение соблюдения нормативов на содержание органов местного самоуправления, установленных Правительством Республики Хакасия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Организация работы по увеличению доходов местных бюджетов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16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Разработка предложений по укреплению и объединению сельских поселений,</w:t>
            </w:r>
          </w:p>
          <w:p w:rsidR="00C049A7" w:rsidRDefault="00C049A7">
            <w:pPr>
              <w:ind w:firstLine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Организация работы по увеличению доходов местных бюджетов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17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Оптимизация численности работников подведомственных учреждений (в том числе сокращение вакантных ставок)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Сокращение штатной численности работников бюджетной сферы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18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Оптимизация штатной численности технического персонала в сельских поселениях  муниципального образования Бейский район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Сокращение штатной численности работников бюджетной сферы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AA232D">
            <w:pPr>
              <w:ind w:firstLine="0"/>
              <w:jc w:val="center"/>
            </w:pPr>
            <w:r>
              <w:t>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AA232D">
            <w:pPr>
              <w:ind w:firstLine="0"/>
              <w:jc w:val="center"/>
            </w:pPr>
            <w:r>
              <w:t>153</w:t>
            </w:r>
            <w:r w:rsidR="001E5149">
              <w:t xml:space="preserve">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AA232D">
            <w:pPr>
              <w:ind w:firstLine="0"/>
              <w:jc w:val="center"/>
            </w:pPr>
            <w:r>
              <w:t>93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0131B2">
            <w:pPr>
              <w:ind w:firstLine="0"/>
              <w:jc w:val="center"/>
            </w:pPr>
            <w: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0131B2">
            <w:pPr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0131B2">
            <w:pPr>
              <w:ind w:firstLine="0"/>
            </w:pPr>
            <w:r>
              <w:t>340</w:t>
            </w: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19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 xml:space="preserve">Оптимизация расходов на содержание органом муниципальной власти не </w:t>
            </w:r>
            <w:r>
              <w:lastRenderedPageBreak/>
              <w:t>менее чем на 10%, в том числе за счет сокращения штатной численности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lastRenderedPageBreak/>
              <w:t xml:space="preserve">Сокращение штатной численности </w:t>
            </w:r>
            <w:r>
              <w:lastRenderedPageBreak/>
              <w:t xml:space="preserve">работников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AA232D">
            <w:pPr>
              <w:ind w:firstLine="0"/>
              <w:jc w:val="center"/>
            </w:pPr>
            <w:r>
              <w:lastRenderedPageBreak/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AA232D">
            <w:pPr>
              <w:ind w:firstLine="0"/>
              <w:jc w:val="center"/>
            </w:pPr>
            <w:r>
              <w:t>86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AA232D">
            <w:pPr>
              <w:ind w:firstLine="0"/>
              <w:jc w:val="center"/>
            </w:pPr>
            <w:r>
              <w:t>265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AA232D">
            <w:pPr>
              <w:ind w:firstLine="0"/>
              <w:jc w:val="center"/>
            </w:pPr>
            <w: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AA232D">
            <w:pPr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AA232D">
            <w:pPr>
              <w:ind w:firstLine="0"/>
            </w:pPr>
            <w:r>
              <w:t>351</w:t>
            </w: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lastRenderedPageBreak/>
              <w:t>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Разработка показателей эффективности деятельности учреждений бюджетной сферы  администрации Бондаревского сельсовета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Организация работы по увеличению доходов местных бюджетов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Закрепление в положениях о материальном стимулировании норм по оценке эффективности деятельности руководителей и работников учреждений бюджетной сферы  администрации Бондаревского сельсовета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Сокращение расходов на содержание</w:t>
            </w:r>
          </w:p>
          <w:p w:rsidR="00C049A7" w:rsidRDefault="00C049A7">
            <w:pPr>
              <w:ind w:firstLine="0"/>
            </w:pPr>
            <w:r>
              <w:t>учреждений бюджетной сферы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22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Сокращение расходов на содержание органов местного самоуправления Бейского района, расходов на текущее содержание муниципальных казённых учреждений, а также объема субсидий бюджетным и автономным учреждениям на выполнение муниципальных заданий не менее чем на 5 процентов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 xml:space="preserve">Организация работы по увеличению доходов местных бюджетов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23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 xml:space="preserve">Оптимизировать  лимиты  потребления топливно-энергетических ресурсов учреждений бюджетной сферы администрации Бондаревского сельсовета , обеспечить </w:t>
            </w:r>
            <w:proofErr w:type="spellStart"/>
            <w:r>
              <w:t>энергоэффективность</w:t>
            </w:r>
            <w:proofErr w:type="spellEnd"/>
            <w:r>
              <w:t xml:space="preserve">, в том числе в рамках реализации  программы энергосбережения  и повышения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Обеспечение содержания и функционирования муниципальных учреждений без выделения дополнительных бюджетных ассигнований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314B4B">
            <w:pPr>
              <w:ind w:firstLine="0"/>
              <w:jc w:val="center"/>
            </w:pPr>
            <w:r>
              <w:t>320</w:t>
            </w:r>
            <w:r w:rsidR="00C049A7"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314B4B">
            <w:pPr>
              <w:ind w:firstLine="0"/>
              <w:jc w:val="center"/>
            </w:pPr>
            <w:r>
              <w:t>500</w:t>
            </w:r>
            <w:r w:rsidR="004717FD"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4717FD">
            <w:pPr>
              <w:ind w:firstLine="0"/>
              <w:jc w:val="center"/>
            </w:pPr>
            <w:r>
              <w:t>500,0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4717FD">
            <w:pPr>
              <w:ind w:firstLine="0"/>
              <w:jc w:val="center"/>
            </w:pPr>
            <w:r>
              <w:t>300,0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4717FD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314B4B">
            <w:pPr>
              <w:ind w:firstLine="0"/>
              <w:jc w:val="center"/>
            </w:pPr>
            <w:r>
              <w:t>1920</w:t>
            </w:r>
            <w:r w:rsidR="004717FD">
              <w:t>,0</w:t>
            </w: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AA23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AA23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739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AA23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858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0131B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0131B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0131B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2611</w:t>
            </w:r>
          </w:p>
        </w:tc>
      </w:tr>
      <w:tr w:rsidR="00F322FA" w:rsidTr="004717FD">
        <w:tc>
          <w:tcPr>
            <w:tcW w:w="10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FA" w:rsidRDefault="00F322FA">
            <w:pPr>
              <w:ind w:firstLine="0"/>
              <w:jc w:val="center"/>
            </w:pPr>
            <w:r>
              <w:t>Регулирование контрактной системы в сфере закупок</w:t>
            </w: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t>24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 xml:space="preserve">Определить перечень товаров, работ, услуг, </w:t>
            </w:r>
            <w:r>
              <w:lastRenderedPageBreak/>
              <w:t xml:space="preserve">закупка которых будет осуществляется путем проведения совместных закупок, для муниципальных нужд.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lastRenderedPageBreak/>
              <w:t xml:space="preserve">Экономия бюджетных </w:t>
            </w:r>
            <w:r>
              <w:lastRenderedPageBreak/>
              <w:t>средств в результате проведения совместных закупок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  <w:r>
              <w:lastRenderedPageBreak/>
              <w:t>25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Повысить эффективность и результативность размещения закупок для нужд муниципального образования Бондаревский сельсовет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</w:pPr>
            <w:r>
              <w:t>Организация работы по эффективности и результативности размещения закупок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</w:tr>
      <w:tr w:rsidR="00C049A7" w:rsidTr="004717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jc w:val="center"/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A7" w:rsidRDefault="00C049A7">
            <w:pPr>
              <w:ind w:firstLine="0"/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AA232D" w:rsidP="00406C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9A7" w:rsidRDefault="00AA232D" w:rsidP="00406C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739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AA232D" w:rsidP="00406C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858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0131B2" w:rsidP="00406C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A7" w:rsidRDefault="000131B2" w:rsidP="00406C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9A7" w:rsidRDefault="000131B2" w:rsidP="00406C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2611</w:t>
            </w:r>
          </w:p>
        </w:tc>
      </w:tr>
    </w:tbl>
    <w:p w:rsidR="00F322FA" w:rsidRDefault="00F322FA"/>
    <w:sectPr w:rsidR="00F3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AD5"/>
    <w:multiLevelType w:val="multilevel"/>
    <w:tmpl w:val="B7F6E0A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FA"/>
    <w:rsid w:val="000131B2"/>
    <w:rsid w:val="001202FA"/>
    <w:rsid w:val="001E5149"/>
    <w:rsid w:val="00314B4B"/>
    <w:rsid w:val="00406C81"/>
    <w:rsid w:val="004717FD"/>
    <w:rsid w:val="00555E69"/>
    <w:rsid w:val="006960CE"/>
    <w:rsid w:val="006F77A3"/>
    <w:rsid w:val="00757937"/>
    <w:rsid w:val="009B24CC"/>
    <w:rsid w:val="009C6A8B"/>
    <w:rsid w:val="00AA232D"/>
    <w:rsid w:val="00B268EB"/>
    <w:rsid w:val="00B67880"/>
    <w:rsid w:val="00C049A7"/>
    <w:rsid w:val="00F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A9D1EEA-E33C-4D4E-9765-9B018389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FA"/>
    <w:pPr>
      <w:ind w:firstLine="709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3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2020-08-12T01:09:00Z</dcterms:created>
  <dcterms:modified xsi:type="dcterms:W3CDTF">2020-08-12T01:09:00Z</dcterms:modified>
</cp:coreProperties>
</file>