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12" w:rsidRDefault="00683112" w:rsidP="005110F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</w:t>
      </w:r>
      <w:r w:rsidR="007C7344">
        <w:rPr>
          <w:noProof/>
          <w:sz w:val="26"/>
          <w:szCs w:val="26"/>
        </w:rPr>
        <w:t xml:space="preserve">                         </w:t>
      </w:r>
    </w:p>
    <w:p w:rsidR="00683112" w:rsidRDefault="00683112" w:rsidP="005110F5">
      <w:pPr>
        <w:pStyle w:val="a3"/>
        <w:jc w:val="center"/>
        <w:rPr>
          <w:noProof/>
          <w:sz w:val="26"/>
          <w:szCs w:val="26"/>
        </w:rPr>
      </w:pPr>
    </w:p>
    <w:p w:rsidR="005110F5" w:rsidRDefault="002E475C" w:rsidP="005110F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Российская Федерация</w:t>
      </w:r>
      <w:r>
        <w:rPr>
          <w:noProof/>
          <w:sz w:val="26"/>
          <w:szCs w:val="26"/>
        </w:rPr>
        <w:br/>
        <w:t>Республика Хакасия</w:t>
      </w:r>
    </w:p>
    <w:p w:rsidR="002E475C" w:rsidRDefault="002E475C" w:rsidP="005110F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Администрация Бондаревского сельсовета</w:t>
      </w:r>
    </w:p>
    <w:p w:rsidR="002E475C" w:rsidRDefault="002E475C" w:rsidP="005110F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Бейского района Республики Хакасия</w:t>
      </w:r>
    </w:p>
    <w:p w:rsidR="002E475C" w:rsidRPr="002E475C" w:rsidRDefault="002E475C" w:rsidP="005110F5">
      <w:pPr>
        <w:pStyle w:val="a3"/>
        <w:jc w:val="center"/>
        <w:rPr>
          <w:noProof/>
          <w:sz w:val="26"/>
          <w:szCs w:val="26"/>
        </w:rPr>
      </w:pPr>
    </w:p>
    <w:p w:rsidR="005110F5" w:rsidRDefault="005110F5" w:rsidP="005110F5">
      <w:pPr>
        <w:pStyle w:val="a3"/>
        <w:jc w:val="center"/>
      </w:pPr>
    </w:p>
    <w:p w:rsidR="005110F5" w:rsidRDefault="005110F5" w:rsidP="005110F5">
      <w:pPr>
        <w:pStyle w:val="a3"/>
        <w:jc w:val="center"/>
        <w:rPr>
          <w:b/>
          <w:sz w:val="16"/>
        </w:rPr>
      </w:pPr>
    </w:p>
    <w:p w:rsidR="005110F5" w:rsidRPr="002E475C" w:rsidRDefault="002E475C" w:rsidP="002E475C">
      <w:pPr>
        <w:pStyle w:val="a3"/>
        <w:jc w:val="center"/>
        <w:rPr>
          <w:b/>
          <w:sz w:val="26"/>
          <w:szCs w:val="26"/>
        </w:rPr>
      </w:pPr>
      <w:r w:rsidRPr="002E475C">
        <w:rPr>
          <w:b/>
          <w:sz w:val="26"/>
          <w:szCs w:val="26"/>
        </w:rPr>
        <w:t>ПОСТАНОВЛЕНИЕ</w:t>
      </w:r>
    </w:p>
    <w:p w:rsidR="002E475C" w:rsidRPr="002E475C" w:rsidRDefault="00683112" w:rsidP="002E475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7344">
        <w:rPr>
          <w:sz w:val="26"/>
          <w:szCs w:val="26"/>
        </w:rPr>
        <w:t>08.11.2019г</w:t>
      </w:r>
      <w:r>
        <w:rPr>
          <w:sz w:val="26"/>
          <w:szCs w:val="26"/>
        </w:rPr>
        <w:t xml:space="preserve">                        </w:t>
      </w:r>
      <w:r w:rsidR="002E475C">
        <w:rPr>
          <w:sz w:val="26"/>
          <w:szCs w:val="26"/>
        </w:rPr>
        <w:t xml:space="preserve">      </w:t>
      </w:r>
      <w:r w:rsidR="007C7344">
        <w:rPr>
          <w:sz w:val="26"/>
          <w:szCs w:val="26"/>
        </w:rPr>
        <w:t xml:space="preserve">                </w:t>
      </w:r>
      <w:r w:rsidR="002E475C">
        <w:rPr>
          <w:sz w:val="26"/>
          <w:szCs w:val="26"/>
        </w:rPr>
        <w:t>с</w:t>
      </w:r>
      <w:proofErr w:type="gramStart"/>
      <w:r w:rsidR="002E475C">
        <w:rPr>
          <w:sz w:val="26"/>
          <w:szCs w:val="26"/>
        </w:rPr>
        <w:t>.Б</w:t>
      </w:r>
      <w:proofErr w:type="gramEnd"/>
      <w:r w:rsidR="002E475C">
        <w:rPr>
          <w:sz w:val="26"/>
          <w:szCs w:val="26"/>
        </w:rPr>
        <w:t xml:space="preserve">ондарево                               </w:t>
      </w:r>
      <w:r w:rsidR="007C7344">
        <w:rPr>
          <w:sz w:val="26"/>
          <w:szCs w:val="26"/>
        </w:rPr>
        <w:t xml:space="preserve"> </w:t>
      </w:r>
      <w:r w:rsidR="002E475C">
        <w:rPr>
          <w:sz w:val="26"/>
          <w:szCs w:val="26"/>
        </w:rPr>
        <w:t xml:space="preserve">    №</w:t>
      </w:r>
      <w:r w:rsidR="007C7344">
        <w:rPr>
          <w:sz w:val="26"/>
          <w:szCs w:val="26"/>
        </w:rPr>
        <w:t xml:space="preserve"> 82</w:t>
      </w:r>
    </w:p>
    <w:p w:rsidR="005110F5" w:rsidRPr="002E475C" w:rsidRDefault="005110F5" w:rsidP="005110F5">
      <w:pPr>
        <w:pStyle w:val="a3"/>
        <w:jc w:val="center"/>
        <w:rPr>
          <w:color w:val="FF0000"/>
          <w:sz w:val="26"/>
          <w:szCs w:val="26"/>
        </w:rPr>
      </w:pPr>
    </w:p>
    <w:p w:rsidR="002E475C" w:rsidRPr="002E475C" w:rsidRDefault="005110F5" w:rsidP="002E475C">
      <w:pPr>
        <w:pStyle w:val="40"/>
        <w:spacing w:before="0" w:after="0" w:line="240" w:lineRule="auto"/>
        <w:jc w:val="left"/>
        <w:rPr>
          <w:sz w:val="26"/>
          <w:szCs w:val="26"/>
          <w:lang w:val="ru-RU"/>
        </w:rPr>
      </w:pPr>
      <w:r w:rsidRPr="002E475C">
        <w:rPr>
          <w:sz w:val="26"/>
          <w:szCs w:val="26"/>
        </w:rPr>
        <w:t xml:space="preserve">О создании и организации деятельности </w:t>
      </w:r>
    </w:p>
    <w:p w:rsidR="002E475C" w:rsidRPr="002E475C" w:rsidRDefault="005110F5" w:rsidP="002E475C">
      <w:pPr>
        <w:pStyle w:val="40"/>
        <w:spacing w:before="0" w:after="0" w:line="240" w:lineRule="auto"/>
        <w:jc w:val="left"/>
        <w:rPr>
          <w:sz w:val="26"/>
          <w:szCs w:val="26"/>
          <w:lang w:val="ru-RU"/>
        </w:rPr>
      </w:pPr>
      <w:r w:rsidRPr="002E475C">
        <w:rPr>
          <w:sz w:val="26"/>
          <w:szCs w:val="26"/>
        </w:rPr>
        <w:t>добровольной пожарной охраны, порядок</w:t>
      </w:r>
    </w:p>
    <w:p w:rsidR="002E475C" w:rsidRPr="002E475C" w:rsidRDefault="005110F5" w:rsidP="002E475C">
      <w:pPr>
        <w:pStyle w:val="40"/>
        <w:spacing w:before="0" w:after="0" w:line="240" w:lineRule="auto"/>
        <w:jc w:val="left"/>
        <w:rPr>
          <w:sz w:val="26"/>
          <w:szCs w:val="26"/>
          <w:lang w:val="ru-RU"/>
        </w:rPr>
      </w:pPr>
      <w:r w:rsidRPr="002E475C">
        <w:rPr>
          <w:sz w:val="26"/>
          <w:szCs w:val="26"/>
        </w:rPr>
        <w:t xml:space="preserve">её взаимоотношений с другими видами </w:t>
      </w:r>
    </w:p>
    <w:p w:rsidR="005110F5" w:rsidRPr="002E475C" w:rsidRDefault="005110F5" w:rsidP="002E475C">
      <w:pPr>
        <w:pStyle w:val="40"/>
        <w:spacing w:before="0" w:after="0" w:line="240" w:lineRule="auto"/>
        <w:jc w:val="left"/>
        <w:rPr>
          <w:sz w:val="26"/>
          <w:szCs w:val="26"/>
        </w:rPr>
      </w:pPr>
      <w:r w:rsidRPr="002E475C">
        <w:rPr>
          <w:sz w:val="26"/>
          <w:szCs w:val="26"/>
        </w:rPr>
        <w:t>пожарной охраны</w:t>
      </w:r>
    </w:p>
    <w:p w:rsidR="005110F5" w:rsidRPr="002E475C" w:rsidRDefault="005110F5" w:rsidP="005110F5">
      <w:pPr>
        <w:pStyle w:val="40"/>
        <w:spacing w:before="0" w:after="0" w:line="240" w:lineRule="auto"/>
        <w:rPr>
          <w:b w:val="0"/>
          <w:sz w:val="26"/>
          <w:szCs w:val="26"/>
        </w:rPr>
      </w:pP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  <w:rPr>
          <w:bCs/>
        </w:rPr>
      </w:pPr>
      <w:r w:rsidRPr="002E475C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2E475C">
          <w:t>1994 г</w:t>
        </w:r>
      </w:smartTag>
      <w:r w:rsidRPr="002E475C">
        <w:t xml:space="preserve">. №69-ФЗ «О пожарной безопасности», Федеральным законом от 24 сентября </w:t>
      </w:r>
      <w:smartTag w:uri="urn:schemas-microsoft-com:office:smarttags" w:element="metricconverter">
        <w:smartTagPr>
          <w:attr w:name="ProductID" w:val="2003 г"/>
        </w:smartTagPr>
        <w:r w:rsidRPr="002E475C">
          <w:t>2003 г</w:t>
        </w:r>
      </w:smartTag>
      <w:r w:rsidRPr="002E475C">
        <w:t xml:space="preserve">. №131-ФЗ «Об общих принципах организации местного самоуправления в Российской Федерации», Федеральным законом от 06 мая </w:t>
      </w:r>
      <w:smartTag w:uri="urn:schemas-microsoft-com:office:smarttags" w:element="metricconverter">
        <w:smartTagPr>
          <w:attr w:name="ProductID" w:val="2011 г"/>
        </w:smartTagPr>
        <w:r w:rsidRPr="002E475C">
          <w:t>2011 г</w:t>
        </w:r>
      </w:smartTag>
      <w:r w:rsidRPr="002E475C">
        <w:t>. №100-ФЗ «О добровольной пожарной охране», в целях улучшения положения с обеспечением пожарной безопасности на территор</w:t>
      </w:r>
      <w:r w:rsidR="002E475C">
        <w:rPr>
          <w:lang w:val="ru-RU"/>
        </w:rPr>
        <w:t>ии Бондаревского сельсовета</w:t>
      </w:r>
      <w:r w:rsidRPr="002E475C">
        <w:t>, руководствуясь Уставом администрации муниципальн</w:t>
      </w:r>
      <w:r w:rsidR="002E475C">
        <w:rPr>
          <w:lang w:val="ru-RU"/>
        </w:rPr>
        <w:t xml:space="preserve">ого образования Бондаревский сельсовет Администрация Бондаревского сельсовета </w:t>
      </w:r>
      <w:r w:rsidRPr="002E475C">
        <w:t xml:space="preserve"> </w:t>
      </w:r>
      <w:r w:rsidRPr="002E475C">
        <w:rPr>
          <w:bCs/>
        </w:rPr>
        <w:t>ПОСТАНОВЛЯЕТ: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  <w:rPr>
          <w:bCs/>
        </w:rPr>
      </w:pP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1. Утвердить Положение о деятельности добровольно</w:t>
      </w:r>
      <w:r w:rsidR="002E475C">
        <w:t>й пожарной охраны на территори</w:t>
      </w:r>
      <w:r w:rsidR="002E475C">
        <w:rPr>
          <w:lang w:val="ru-RU"/>
        </w:rPr>
        <w:t>и Бондаревского сельсовета</w:t>
      </w:r>
      <w:r w:rsidRPr="002E475C">
        <w:t xml:space="preserve"> (Приложение № 1).</w:t>
      </w:r>
    </w:p>
    <w:p w:rsidR="005110F5" w:rsidRPr="002E475C" w:rsidRDefault="00B8278A" w:rsidP="005110F5">
      <w:pPr>
        <w:pStyle w:val="20"/>
        <w:spacing w:before="0" w:after="0" w:line="240" w:lineRule="auto"/>
        <w:ind w:firstLine="760"/>
        <w:jc w:val="both"/>
      </w:pPr>
      <w:r>
        <w:t>2</w:t>
      </w:r>
      <w:r w:rsidR="005110F5" w:rsidRPr="002E475C">
        <w:t xml:space="preserve">. Настоящее постановление подлежит официальному размещению на </w:t>
      </w:r>
      <w:r>
        <w:t xml:space="preserve">официальном сайте </w:t>
      </w:r>
      <w:r>
        <w:rPr>
          <w:lang w:val="ru-RU"/>
        </w:rPr>
        <w:t xml:space="preserve"> Бейского района</w:t>
      </w:r>
      <w:r w:rsidR="005110F5" w:rsidRPr="002E475C">
        <w:t xml:space="preserve"> в сети «Интернет».</w:t>
      </w:r>
    </w:p>
    <w:p w:rsidR="005110F5" w:rsidRPr="002E475C" w:rsidRDefault="00B8278A" w:rsidP="005110F5">
      <w:pPr>
        <w:pStyle w:val="20"/>
        <w:spacing w:before="0" w:after="0" w:line="240" w:lineRule="auto"/>
        <w:ind w:firstLine="760"/>
        <w:jc w:val="both"/>
      </w:pPr>
      <w:r>
        <w:rPr>
          <w:lang w:val="ru-RU"/>
        </w:rPr>
        <w:t>3</w:t>
      </w:r>
      <w:r w:rsidR="005110F5" w:rsidRPr="002E475C">
        <w:t>. Настоящее постановление вступает в силу со дня его подписания и действует в течение пяти лет.</w:t>
      </w:r>
    </w:p>
    <w:p w:rsidR="005110F5" w:rsidRDefault="005110F5" w:rsidP="005110F5">
      <w:pPr>
        <w:pStyle w:val="20"/>
        <w:spacing w:before="0" w:after="0" w:line="240" w:lineRule="auto"/>
        <w:ind w:firstLine="760"/>
        <w:jc w:val="both"/>
        <w:rPr>
          <w:lang w:val="ru-RU"/>
        </w:rPr>
      </w:pPr>
      <w:r w:rsidRPr="002E475C">
        <w:t>6. Контроль за исполнением наст</w:t>
      </w:r>
      <w:r w:rsidR="00B8278A">
        <w:t xml:space="preserve">оящего постановления </w:t>
      </w:r>
      <w:r w:rsidR="00B8278A">
        <w:rPr>
          <w:lang w:val="ru-RU"/>
        </w:rPr>
        <w:t>оставляю за собой.</w:t>
      </w:r>
    </w:p>
    <w:p w:rsidR="00B8278A" w:rsidRDefault="00B8278A" w:rsidP="005110F5">
      <w:pPr>
        <w:pStyle w:val="20"/>
        <w:spacing w:before="0" w:after="0" w:line="240" w:lineRule="auto"/>
        <w:ind w:firstLine="760"/>
        <w:jc w:val="both"/>
        <w:rPr>
          <w:lang w:val="ru-RU"/>
        </w:rPr>
      </w:pPr>
    </w:p>
    <w:p w:rsidR="00B8278A" w:rsidRPr="00B8278A" w:rsidRDefault="00B8278A" w:rsidP="005110F5">
      <w:pPr>
        <w:pStyle w:val="20"/>
        <w:spacing w:before="0" w:after="0" w:line="240" w:lineRule="auto"/>
        <w:ind w:firstLine="760"/>
        <w:jc w:val="both"/>
        <w:rPr>
          <w:lang w:val="ru-RU"/>
        </w:rPr>
      </w:pP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 xml:space="preserve"> </w:t>
      </w:r>
    </w:p>
    <w:p w:rsidR="005110F5" w:rsidRDefault="00B8278A" w:rsidP="005110F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Бондаревского сельсовета:                                         Е.В.Корнева</w:t>
      </w:r>
    </w:p>
    <w:p w:rsidR="00B8278A" w:rsidRDefault="00B8278A" w:rsidP="005110F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78A" w:rsidRPr="002E475C" w:rsidRDefault="00B8278A" w:rsidP="005110F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  <w:rPr>
          <w:lang w:eastAsia="ru-RU"/>
        </w:rPr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</w:p>
    <w:p w:rsidR="005110F5" w:rsidRPr="002E475C" w:rsidRDefault="005110F5" w:rsidP="005110F5">
      <w:pPr>
        <w:pStyle w:val="20"/>
        <w:spacing w:before="0" w:after="0" w:line="240" w:lineRule="auto"/>
        <w:ind w:firstLine="5103"/>
        <w:jc w:val="right"/>
      </w:pPr>
      <w:r w:rsidRPr="002E475C">
        <w:t>Приложение № 1</w:t>
      </w:r>
    </w:p>
    <w:p w:rsidR="005110F5" w:rsidRDefault="00B8278A" w:rsidP="00B8278A">
      <w:pPr>
        <w:pStyle w:val="20"/>
        <w:spacing w:before="0" w:after="0" w:line="240" w:lineRule="auto"/>
        <w:ind w:firstLine="5103"/>
        <w:jc w:val="right"/>
        <w:rPr>
          <w:lang w:val="ru-RU"/>
        </w:rPr>
      </w:pPr>
      <w:r>
        <w:t>к Постановлени</w:t>
      </w:r>
      <w:r>
        <w:rPr>
          <w:lang w:val="ru-RU"/>
        </w:rPr>
        <w:t>ю</w:t>
      </w:r>
    </w:p>
    <w:p w:rsidR="00B8278A" w:rsidRDefault="00B8278A" w:rsidP="00B8278A">
      <w:pPr>
        <w:pStyle w:val="20"/>
        <w:spacing w:before="0" w:after="0" w:line="240" w:lineRule="auto"/>
        <w:ind w:firstLine="5103"/>
        <w:jc w:val="right"/>
        <w:rPr>
          <w:lang w:val="ru-RU"/>
        </w:rPr>
      </w:pPr>
      <w:r>
        <w:rPr>
          <w:lang w:val="ru-RU"/>
        </w:rPr>
        <w:t>Администрации Бондаревского</w:t>
      </w:r>
    </w:p>
    <w:p w:rsidR="00B8278A" w:rsidRPr="00B8278A" w:rsidRDefault="00B8278A" w:rsidP="00B8278A">
      <w:pPr>
        <w:pStyle w:val="20"/>
        <w:spacing w:before="0" w:after="0" w:line="240" w:lineRule="auto"/>
        <w:ind w:firstLine="5103"/>
        <w:rPr>
          <w:lang w:val="ru-RU"/>
        </w:rPr>
      </w:pPr>
      <w:r>
        <w:rPr>
          <w:lang w:val="ru-RU"/>
        </w:rPr>
        <w:t xml:space="preserve">       </w:t>
      </w:r>
      <w:r w:rsidR="007C7344">
        <w:rPr>
          <w:lang w:val="ru-RU"/>
        </w:rPr>
        <w:t xml:space="preserve">   сельсовета от 08.11.2019г №82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 xml:space="preserve">                                                                                                              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left"/>
      </w:pPr>
      <w:r w:rsidRPr="002E475C">
        <w:t xml:space="preserve">                                         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  <w:r w:rsidRPr="002E475C">
        <w:t>Положение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  <w:r w:rsidRPr="002E475C">
        <w:t xml:space="preserve">о деятельности добровольной пожарной охраны </w:t>
      </w:r>
    </w:p>
    <w:p w:rsidR="005110F5" w:rsidRPr="00B8278A" w:rsidRDefault="00B8278A" w:rsidP="005110F5">
      <w:pPr>
        <w:pStyle w:val="20"/>
        <w:spacing w:before="0" w:after="0" w:line="240" w:lineRule="auto"/>
        <w:ind w:firstLine="760"/>
        <w:rPr>
          <w:lang w:val="ru-RU"/>
        </w:rPr>
      </w:pPr>
      <w:r>
        <w:t>на территори</w:t>
      </w:r>
      <w:r>
        <w:rPr>
          <w:lang w:val="ru-RU"/>
        </w:rPr>
        <w:t>и Бондаревского сельсовета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  <w:r w:rsidRPr="002E475C">
        <w:t>I. Общие положения</w:t>
      </w:r>
    </w:p>
    <w:p w:rsidR="005110F5" w:rsidRPr="00B8278A" w:rsidRDefault="005110F5" w:rsidP="005110F5">
      <w:pPr>
        <w:pStyle w:val="20"/>
        <w:spacing w:before="0" w:after="0" w:line="240" w:lineRule="auto"/>
        <w:ind w:firstLine="760"/>
        <w:jc w:val="both"/>
        <w:rPr>
          <w:lang w:val="ru-RU"/>
        </w:rPr>
      </w:pPr>
      <w:r w:rsidRPr="002E475C">
        <w:t>1.1. Настоящее положение определяет общие требования к организации деятельности добровольной пожарной охраны (далее - ДПО) на территори</w:t>
      </w:r>
      <w:r w:rsidR="00B8278A">
        <w:rPr>
          <w:lang w:val="ru-RU"/>
        </w:rPr>
        <w:t>и Бондаревского сельсовета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1.2. В своей деятельности ДПО руководствуется Конституцией Российской Федерации, законодательством Российской Федерации, нормативны</w:t>
      </w:r>
      <w:r w:rsidR="00B8278A">
        <w:t xml:space="preserve">ми правовыми актами Республики </w:t>
      </w:r>
      <w:r w:rsidR="00B8278A">
        <w:rPr>
          <w:lang w:val="ru-RU"/>
        </w:rPr>
        <w:t>Х</w:t>
      </w:r>
      <w:r w:rsidRPr="002E475C">
        <w:t>АКАСИЯ</w:t>
      </w:r>
      <w:r w:rsidR="00B8278A">
        <w:t xml:space="preserve"> и ГУ МЧС России по Республике </w:t>
      </w:r>
      <w:r w:rsidR="00B8278A">
        <w:rPr>
          <w:lang w:val="ru-RU"/>
        </w:rPr>
        <w:t>Х</w:t>
      </w:r>
      <w:r w:rsidRPr="002E475C">
        <w:t>АКАСИЯ, муниципальными правовыми актами и настоящим Положением.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1.3.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1.4.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Республики Хакасия, муниципальными нормативными правовыми актами и настоящим положением.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1.5. 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 xml:space="preserve"> 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  <w:r w:rsidRPr="002E475C">
        <w:rPr>
          <w:lang w:val="en-US"/>
        </w:rPr>
        <w:t>II</w:t>
      </w:r>
      <w:r w:rsidRPr="002E475C">
        <w:t>. Организация деятельности ДПО</w:t>
      </w:r>
    </w:p>
    <w:p w:rsidR="005110F5" w:rsidRPr="009D05CE" w:rsidRDefault="005110F5" w:rsidP="005110F5">
      <w:pPr>
        <w:pStyle w:val="20"/>
        <w:spacing w:before="0" w:after="0" w:line="240" w:lineRule="auto"/>
        <w:ind w:firstLine="760"/>
        <w:jc w:val="both"/>
        <w:rPr>
          <w:lang w:val="ru-RU"/>
        </w:rPr>
      </w:pPr>
      <w:r w:rsidRPr="002E475C">
        <w:t xml:space="preserve">2.1. В населенном пункте поселения численностью более 5 человек могут быть созданы подразделения ДПО, принимающие непосредственное участие </w:t>
      </w:r>
      <w:r w:rsidR="009D05CE">
        <w:t>в тушении пожаров на территории</w:t>
      </w:r>
      <w:r w:rsidR="009D05CE">
        <w:rPr>
          <w:lang w:val="ru-RU"/>
        </w:rPr>
        <w:t xml:space="preserve"> Бондаревского сельсовета.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2.2. ДПО поселения структурно входят в состав общественных объединений добровольной пожарной охраны,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 xml:space="preserve">2.3. ДПО поселения осуществляют свою деятельность в соответствии с </w:t>
      </w:r>
      <w:r w:rsidRPr="002E475C">
        <w:lastRenderedPageBreak/>
        <w:t>Уставом общественного объединения добровольной пожарной охраны, в структуру которого входит.</w:t>
      </w:r>
    </w:p>
    <w:p w:rsidR="005110F5" w:rsidRPr="002E475C" w:rsidRDefault="009D05CE" w:rsidP="005110F5">
      <w:pPr>
        <w:pStyle w:val="20"/>
        <w:spacing w:before="0" w:after="0" w:line="240" w:lineRule="auto"/>
        <w:ind w:firstLine="760"/>
        <w:jc w:val="both"/>
      </w:pPr>
      <w:r>
        <w:t>2.4. Администрация</w:t>
      </w:r>
      <w:r>
        <w:rPr>
          <w:lang w:val="ru-RU"/>
        </w:rPr>
        <w:t xml:space="preserve"> Бондаревского сельсовета</w:t>
      </w:r>
      <w:r w:rsidR="005110F5" w:rsidRPr="002E475C">
        <w:t xml:space="preserve"> создает условия дл</w:t>
      </w:r>
      <w:r>
        <w:t>я организации ДПО на территории</w:t>
      </w:r>
      <w:r>
        <w:rPr>
          <w:lang w:val="ru-RU"/>
        </w:rPr>
        <w:t xml:space="preserve"> Бондаревского сельсовета</w:t>
      </w:r>
      <w:r w:rsidR="005110F5" w:rsidRPr="002E475C">
        <w:t>, в том числе: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1) оказание содействия общественным объединениям добровольной пожарной охраны, осуществляющим свою д</w:t>
      </w:r>
      <w:r w:rsidR="009D05CE">
        <w:t>еятельность на территори</w:t>
      </w:r>
      <w:r w:rsidR="009D05CE">
        <w:rPr>
          <w:lang w:val="ru-RU"/>
        </w:rPr>
        <w:t>и Бондаревского сельсовета</w:t>
      </w:r>
      <w:r w:rsidR="009D05CE">
        <w:t>, в привлечении жителей</w:t>
      </w:r>
      <w:r w:rsidR="009D05CE">
        <w:rPr>
          <w:lang w:val="ru-RU"/>
        </w:rPr>
        <w:t xml:space="preserve"> Бондаревского сельсовета </w:t>
      </w:r>
      <w:r w:rsidRPr="002E475C">
        <w:t xml:space="preserve"> в члены ДПО, проведение агитационной работы.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3) приобретение (изготовление) средств противопожарной пропаганды, агитации.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 xml:space="preserve"> 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  <w:r w:rsidRPr="002E475C">
        <w:rPr>
          <w:lang w:val="en-US"/>
        </w:rPr>
        <w:t>III</w:t>
      </w:r>
      <w:r w:rsidRPr="002E475C">
        <w:t>. Меры материальной и социальной поддержки добровольных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  <w:r w:rsidRPr="002E475C">
        <w:t>пожарных и общественных объединений пожарной охране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3.1. Добровольной пожарной охране предоставляются следующие льготы и меры поддержки: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- льгота по уплате земельного налога: освобождение от уплаты земельного налога для общественных объединений ДПО в отношении земельных участков, на которых расположено имущество добровольной пожарной охраны;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- льгота по уплате налога на имущество физических лиц: освобождение от уплаты налога на имущество физических лиц работникам ДПО и добровольным пожарным в отношении принадлежащего им имущества, используемого общественными объединениями ДПО при осуществлении деятельности по профилактике и (или) тушению пожаров и проведению аварийно-спасательных работ;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- льгота по посещению учреждений, финансируемых за счет бюджета сельского поселения: бесплатное посещение культурных мероприятий, фина</w:t>
      </w:r>
      <w:r w:rsidR="009D05CE">
        <w:t xml:space="preserve">нсируемых за счет бюджета </w:t>
      </w:r>
      <w:r w:rsidR="009D05CE">
        <w:rPr>
          <w:lang w:val="ru-RU"/>
        </w:rPr>
        <w:t xml:space="preserve"> Бондаревского сельсовета</w:t>
      </w:r>
      <w:r w:rsidRPr="002E475C">
        <w:t>;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- обеспечение питанием членов добровольной пожарной охраны при тушении пожаров и проведения аварийно-спасательных работ в режиме чрезвычайной ситуации.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3.2. Материальное и моральное стимулирование деятельности добровольных пожарных.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- объявление Благодарн</w:t>
      </w:r>
      <w:r w:rsidR="009D05CE">
        <w:t>ости</w:t>
      </w:r>
      <w:r w:rsidR="009D05CE">
        <w:rPr>
          <w:lang w:val="ru-RU"/>
        </w:rPr>
        <w:t xml:space="preserve"> главы Бондаревского сельсовета</w:t>
      </w:r>
      <w:r w:rsidRPr="002E475C">
        <w:t>;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- награждение ценными подарками;</w:t>
      </w:r>
    </w:p>
    <w:p w:rsidR="005110F5" w:rsidRPr="002E475C" w:rsidRDefault="005110F5" w:rsidP="009D05CE">
      <w:pPr>
        <w:pStyle w:val="20"/>
        <w:spacing w:before="0" w:after="0" w:line="240" w:lineRule="auto"/>
        <w:ind w:firstLine="760"/>
        <w:jc w:val="left"/>
      </w:pPr>
      <w:r w:rsidRPr="002E475C">
        <w:t>- награждение</w:t>
      </w:r>
      <w:r w:rsidR="009D05CE">
        <w:t xml:space="preserve"> Почетной грамотой Главы </w:t>
      </w:r>
      <w:r w:rsidR="009D05CE">
        <w:rPr>
          <w:lang w:val="ru-RU"/>
        </w:rPr>
        <w:t xml:space="preserve"> Бондаревского сельсовета</w:t>
      </w:r>
      <w:r w:rsidRPr="002E475C">
        <w:t>;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3.3. 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 xml:space="preserve">3.4. В случае привлечения добровольных пожарных к участию в тушении </w:t>
      </w:r>
      <w:r w:rsidRPr="002E475C">
        <w:lastRenderedPageBreak/>
        <w:t>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3.5. Руководители предприятий, организаций и учреждений могут за счет собственных средств предоставлять добровольным пожарным или работникам ДПО дополнительные гарантии и компенсации.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</w:p>
    <w:p w:rsidR="005110F5" w:rsidRPr="002E475C" w:rsidRDefault="005110F5" w:rsidP="005110F5">
      <w:pPr>
        <w:pStyle w:val="20"/>
        <w:spacing w:before="0" w:after="0" w:line="240" w:lineRule="auto"/>
        <w:ind w:firstLine="760"/>
      </w:pPr>
      <w:r w:rsidRPr="002E475C">
        <w:rPr>
          <w:lang w:val="en-US"/>
        </w:rPr>
        <w:t>IV</w:t>
      </w:r>
      <w:r w:rsidRPr="002E475C">
        <w:t>. Заключительное положение</w:t>
      </w:r>
    </w:p>
    <w:p w:rsidR="005110F5" w:rsidRPr="009D05CE" w:rsidRDefault="005110F5" w:rsidP="005110F5">
      <w:pPr>
        <w:pStyle w:val="20"/>
        <w:spacing w:before="0" w:after="0" w:line="240" w:lineRule="auto"/>
        <w:ind w:firstLine="760"/>
        <w:jc w:val="both"/>
        <w:rPr>
          <w:lang w:val="ru-RU"/>
        </w:rPr>
      </w:pPr>
      <w:r w:rsidRPr="002E475C">
        <w:t>4.1. Применение мер материального и морального стимулирования добровольных пожарных осуществляется на основании Расп</w:t>
      </w:r>
      <w:r w:rsidR="009D05CE">
        <w:t xml:space="preserve">оряжения </w:t>
      </w:r>
      <w:r w:rsidR="009D05CE">
        <w:rPr>
          <w:lang w:val="ru-RU"/>
        </w:rPr>
        <w:t>главы Бондаревского сельсовета</w:t>
      </w:r>
    </w:p>
    <w:p w:rsidR="005110F5" w:rsidRPr="002E475C" w:rsidRDefault="005110F5" w:rsidP="005110F5">
      <w:pPr>
        <w:pStyle w:val="20"/>
        <w:spacing w:before="0" w:after="0" w:line="240" w:lineRule="auto"/>
        <w:ind w:firstLine="760"/>
        <w:jc w:val="both"/>
      </w:pPr>
      <w:r w:rsidRPr="002E475C">
        <w:t>4.2. 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</w:t>
      </w:r>
      <w:r w:rsidR="009D05CE">
        <w:t>ю пожаров на территории</w:t>
      </w:r>
      <w:r w:rsidR="009D05CE">
        <w:rPr>
          <w:lang w:val="ru-RU"/>
        </w:rPr>
        <w:t xml:space="preserve"> Бондаревского сельсовета</w:t>
      </w:r>
      <w:r w:rsidRPr="002E475C">
        <w:t xml:space="preserve"> в соответствии с заключенным между доброво</w:t>
      </w:r>
      <w:r w:rsidR="009D05CE">
        <w:t>льным пожарным и Администрацией</w:t>
      </w:r>
      <w:r w:rsidR="009D05CE">
        <w:rPr>
          <w:lang w:val="ru-RU"/>
        </w:rPr>
        <w:t xml:space="preserve"> Бондаревского сельсовета</w:t>
      </w:r>
      <w:r w:rsidRPr="002E475C">
        <w:t>.</w:t>
      </w:r>
    </w:p>
    <w:p w:rsidR="005110F5" w:rsidRPr="002E475C" w:rsidRDefault="005110F5">
      <w:pPr>
        <w:rPr>
          <w:sz w:val="26"/>
          <w:szCs w:val="26"/>
          <w:lang w:val="ru-RU"/>
        </w:rPr>
      </w:pPr>
    </w:p>
    <w:sectPr w:rsidR="005110F5" w:rsidRPr="002E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110F5"/>
    <w:rsid w:val="002E475C"/>
    <w:rsid w:val="005110F5"/>
    <w:rsid w:val="00683112"/>
    <w:rsid w:val="007C7344"/>
    <w:rsid w:val="009801F4"/>
    <w:rsid w:val="009D05CE"/>
    <w:rsid w:val="00B8278A"/>
    <w:rsid w:val="00C3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0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0"/>
    <w:locked/>
    <w:rsid w:val="005110F5"/>
    <w:rPr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110F5"/>
    <w:pPr>
      <w:widowControl w:val="0"/>
      <w:shd w:val="clear" w:color="auto" w:fill="FFFFFF"/>
      <w:spacing w:before="240" w:after="120" w:line="494" w:lineRule="exact"/>
      <w:jc w:val="center"/>
    </w:pPr>
    <w:rPr>
      <w:rFonts w:ascii="Times New Roman" w:eastAsia="Times New Roman" w:hAnsi="Times New Roman"/>
      <w:sz w:val="26"/>
      <w:szCs w:val="26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locked/>
    <w:rsid w:val="005110F5"/>
    <w:rPr>
      <w:b/>
      <w:bCs/>
      <w:sz w:val="28"/>
      <w:szCs w:val="28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5110F5"/>
    <w:pPr>
      <w:widowControl w:val="0"/>
      <w:shd w:val="clear" w:color="auto" w:fill="FFFFFF"/>
      <w:spacing w:before="120" w:after="660" w:line="322" w:lineRule="exact"/>
      <w:jc w:val="center"/>
    </w:pPr>
    <w:rPr>
      <w:rFonts w:ascii="Times New Roman" w:eastAsia="Times New Roman" w:hAnsi="Times New Roman"/>
      <w:b/>
      <w:bCs/>
      <w:sz w:val="28"/>
      <w:szCs w:val="28"/>
      <w:shd w:val="clear" w:color="auto" w:fill="FFFFFF"/>
      <w:lang w:val="ru-RU" w:eastAsia="ru-RU"/>
    </w:rPr>
  </w:style>
  <w:style w:type="paragraph" w:customStyle="1" w:styleId="a3">
    <w:name w:val="???????"/>
    <w:rsid w:val="00511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2019-11-28T04:45:00Z</dcterms:created>
  <dcterms:modified xsi:type="dcterms:W3CDTF">2019-11-28T04:45:00Z</dcterms:modified>
</cp:coreProperties>
</file>