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7B" w:rsidRDefault="00FD497B" w:rsidP="00F96B11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F20D1" w:rsidRDefault="004F20D1" w:rsidP="00F96B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Хакасия</w:t>
      </w:r>
    </w:p>
    <w:p w:rsidR="004F20D1" w:rsidRDefault="004F20D1" w:rsidP="00F96B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Бондаревского сельсовета</w:t>
      </w:r>
    </w:p>
    <w:p w:rsidR="004F20D1" w:rsidRDefault="004F20D1" w:rsidP="00F96B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Бейского </w:t>
      </w:r>
      <w:proofErr w:type="gramStart"/>
      <w:r>
        <w:rPr>
          <w:rFonts w:ascii="Times New Roman" w:hAnsi="Times New Roman"/>
          <w:sz w:val="28"/>
          <w:szCs w:val="28"/>
        </w:rPr>
        <w:t>района 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Хакасия</w:t>
      </w:r>
    </w:p>
    <w:p w:rsidR="00FD497B" w:rsidRDefault="00FD497B" w:rsidP="00F96B11">
      <w:pPr>
        <w:jc w:val="center"/>
        <w:rPr>
          <w:rFonts w:ascii="Times New Roman" w:hAnsi="Times New Roman"/>
          <w:sz w:val="28"/>
          <w:szCs w:val="28"/>
        </w:rPr>
      </w:pPr>
    </w:p>
    <w:p w:rsidR="00F96B11" w:rsidRDefault="00F96B11" w:rsidP="004F20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96B11" w:rsidRDefault="004F20D1" w:rsidP="00F96B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</w:t>
      </w:r>
      <w:proofErr w:type="gramStart"/>
      <w:r>
        <w:rPr>
          <w:rFonts w:ascii="Times New Roman" w:hAnsi="Times New Roman"/>
          <w:sz w:val="28"/>
          <w:szCs w:val="28"/>
        </w:rPr>
        <w:t xml:space="preserve">ноября </w:t>
      </w:r>
      <w:r w:rsidR="00F96B11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F96B11">
          <w:rPr>
            <w:rFonts w:ascii="Times New Roman" w:hAnsi="Times New Roman"/>
            <w:sz w:val="28"/>
            <w:szCs w:val="28"/>
          </w:rPr>
          <w:t>2021</w:t>
        </w:r>
        <w:proofErr w:type="gramEnd"/>
        <w:r w:rsidR="00F96B11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F96B11">
        <w:rPr>
          <w:rFonts w:ascii="Times New Roman" w:hAnsi="Times New Roman"/>
          <w:sz w:val="28"/>
          <w:szCs w:val="28"/>
        </w:rPr>
        <w:t xml:space="preserve">.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168</w:t>
      </w: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17"/>
          <w:szCs w:val="17"/>
          <w:lang w:eastAsia="ru-RU"/>
        </w:rPr>
      </w:pPr>
      <w:r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 xml:space="preserve">Об утверждении Методики оценки эффективности использования объектов недвижимого имущества, находящихся в собственности муниципального </w:t>
      </w:r>
      <w:proofErr w:type="gramStart"/>
      <w:r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>обра</w:t>
      </w:r>
      <w:r w:rsidR="004F20D1"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>зования  Бондаревский</w:t>
      </w:r>
      <w:proofErr w:type="gramEnd"/>
      <w:r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 xml:space="preserve"> сельсовет   </w:t>
      </w:r>
    </w:p>
    <w:p w:rsidR="00F96B11" w:rsidRDefault="00F96B11" w:rsidP="00F96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2635"/>
          <w:sz w:val="17"/>
          <w:szCs w:val="17"/>
          <w:lang w:eastAsia="ru-RU"/>
        </w:rPr>
      </w:pPr>
      <w:r>
        <w:rPr>
          <w:rFonts w:ascii="Times New Roman" w:hAnsi="Times New Roman"/>
          <w:color w:val="052635"/>
          <w:spacing w:val="-4"/>
          <w:sz w:val="28"/>
          <w:szCs w:val="28"/>
          <w:lang w:eastAsia="ru-RU"/>
        </w:rPr>
        <w:t> </w:t>
      </w:r>
    </w:p>
    <w:p w:rsidR="00F96B11" w:rsidRDefault="00F96B11" w:rsidP="00F96B1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В соответствии с Федеральным </w:t>
      </w:r>
      <w:hyperlink r:id="rId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hAnsi="Times New Roman"/>
          <w:color w:val="052635"/>
          <w:sz w:val="28"/>
          <w:szCs w:val="28"/>
          <w:lang w:eastAsia="ru-RU"/>
        </w:rPr>
        <w:t> от 06.10.2003 № 131-ФЗ «Об общих принципах организации местного самоуправления в Российской Федерации», </w:t>
      </w:r>
      <w:r>
        <w:rPr>
          <w:rFonts w:ascii="Times New Roman" w:hAnsi="Times New Roman"/>
          <w:sz w:val="28"/>
          <w:szCs w:val="28"/>
        </w:rPr>
        <w:t>в целях оценки эффективности использования имущества, находящегося в муниципальной собственности, в том числе закрепленного за муниципальными учреждениями, муниципальными унитарными предприятиями Бейского района Республики Хакасия, при реализации полномочий по оказанию имущественной поддержки самозанятым гражданам, субъектам малого и среднего предпринимательства, в соответствии со статьей 18 Федерального закона от 24.07.2007 №209 ФЗ «О развитии малого и среднего предпринимательства в Российской Федерац</w:t>
      </w:r>
      <w:r w:rsidR="004F20D1">
        <w:rPr>
          <w:rFonts w:ascii="Times New Roman" w:hAnsi="Times New Roman"/>
          <w:sz w:val="28"/>
          <w:szCs w:val="28"/>
        </w:rPr>
        <w:t xml:space="preserve">ии» администрация  Бондаревского </w:t>
      </w:r>
      <w:r>
        <w:rPr>
          <w:rFonts w:ascii="Times New Roman" w:hAnsi="Times New Roman"/>
          <w:sz w:val="28"/>
          <w:szCs w:val="28"/>
        </w:rPr>
        <w:t xml:space="preserve"> сельсовета Бейского района Республики Хакасия</w:t>
      </w:r>
    </w:p>
    <w:p w:rsidR="00F96B11" w:rsidRDefault="00F96B11" w:rsidP="00F96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2635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pacing w:val="-4"/>
          <w:sz w:val="28"/>
          <w:szCs w:val="28"/>
          <w:lang w:eastAsia="ru-RU"/>
        </w:rPr>
        <w:t>                         </w:t>
      </w:r>
    </w:p>
    <w:p w:rsidR="00F96B11" w:rsidRDefault="00F96B11" w:rsidP="00F96B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ПОСТАНОВЛЯЕТ:</w:t>
      </w:r>
    </w:p>
    <w:p w:rsidR="00F96B11" w:rsidRDefault="00F96B11" w:rsidP="00F96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F96B11" w:rsidRDefault="00F96B11" w:rsidP="00F96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2635"/>
          <w:sz w:val="17"/>
          <w:szCs w:val="17"/>
          <w:lang w:eastAsia="ru-RU"/>
        </w:rPr>
      </w:pPr>
    </w:p>
    <w:p w:rsidR="00F96B11" w:rsidRDefault="00F96B11" w:rsidP="00F96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pacing w:val="-4"/>
          <w:sz w:val="28"/>
          <w:szCs w:val="28"/>
          <w:lang w:eastAsia="ru-RU"/>
        </w:rPr>
        <w:t>1. Утвердить прилагаемую </w:t>
      </w:r>
      <w:hyperlink r:id="rId5" w:anchor="P32" w:history="1">
        <w:r>
          <w:rPr>
            <w:rStyle w:val="a3"/>
            <w:rFonts w:ascii="Times New Roman" w:hAnsi="Times New Roman"/>
            <w:color w:val="auto"/>
            <w:spacing w:val="-4"/>
            <w:sz w:val="28"/>
            <w:szCs w:val="28"/>
            <w:u w:val="none"/>
            <w:lang w:eastAsia="ru-RU"/>
          </w:rPr>
          <w:t>Методику</w:t>
        </w:r>
      </w:hyperlink>
      <w:r>
        <w:rPr>
          <w:rFonts w:ascii="Times New Roman" w:hAnsi="Times New Roman"/>
          <w:color w:val="052635"/>
          <w:spacing w:val="-4"/>
          <w:sz w:val="28"/>
          <w:szCs w:val="28"/>
          <w:lang w:eastAsia="ru-RU"/>
        </w:rPr>
        <w:t> оценки эффективности использования объектов недвижимого имущества, находящихся в собственности муници</w:t>
      </w:r>
      <w:r w:rsidR="004F20D1">
        <w:rPr>
          <w:rFonts w:ascii="Times New Roman" w:hAnsi="Times New Roman"/>
          <w:color w:val="052635"/>
          <w:spacing w:val="-4"/>
          <w:sz w:val="28"/>
          <w:szCs w:val="28"/>
          <w:lang w:eastAsia="ru-RU"/>
        </w:rPr>
        <w:t>пального образования Бондаревский</w:t>
      </w:r>
      <w:r>
        <w:rPr>
          <w:rFonts w:ascii="Times New Roman" w:hAnsi="Times New Roman"/>
          <w:color w:val="052635"/>
          <w:spacing w:val="-4"/>
          <w:sz w:val="28"/>
          <w:szCs w:val="28"/>
          <w:lang w:eastAsia="ru-RU"/>
        </w:rPr>
        <w:t xml:space="preserve"> сельсовет</w:t>
      </w:r>
      <w:r w:rsidR="005428DE">
        <w:rPr>
          <w:rFonts w:ascii="Times New Roman" w:hAnsi="Times New Roman"/>
          <w:color w:val="052635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Бейского района Республики Хакасия</w:t>
      </w:r>
      <w:r>
        <w:rPr>
          <w:rFonts w:ascii="Times New Roman" w:hAnsi="Times New Roman"/>
          <w:color w:val="052635"/>
          <w:spacing w:val="-4"/>
          <w:sz w:val="28"/>
          <w:szCs w:val="28"/>
          <w:lang w:eastAsia="ru-RU"/>
        </w:rPr>
        <w:t>(далее – Методика).</w:t>
      </w:r>
    </w:p>
    <w:p w:rsidR="00F96B11" w:rsidRDefault="00F96B11" w:rsidP="00F96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2. Ответственному лицу </w:t>
      </w:r>
      <w:r w:rsidR="005428DE">
        <w:rPr>
          <w:rFonts w:ascii="Times New Roman" w:hAnsi="Times New Roman"/>
          <w:sz w:val="28"/>
          <w:szCs w:val="28"/>
        </w:rPr>
        <w:t>специалисту 1 категории (Борисова М.Н)</w:t>
      </w:r>
      <w:r>
        <w:rPr>
          <w:rFonts w:ascii="Times New Roman" w:hAnsi="Times New Roman"/>
          <w:sz w:val="28"/>
          <w:szCs w:val="28"/>
        </w:rPr>
        <w:t xml:space="preserve"> формировать на каждый трехлетний период, начиная с 2021 года, график проведения оценки эффективности использования имущества, н</w:t>
      </w:r>
      <w:r w:rsidR="005428DE">
        <w:rPr>
          <w:rFonts w:ascii="Times New Roman" w:hAnsi="Times New Roman"/>
          <w:sz w:val="28"/>
          <w:szCs w:val="28"/>
        </w:rPr>
        <w:t xml:space="preserve">аходящегося в собственности Бондаревского </w:t>
      </w:r>
      <w:r>
        <w:rPr>
          <w:rFonts w:ascii="Times New Roman" w:hAnsi="Times New Roman"/>
          <w:sz w:val="28"/>
          <w:szCs w:val="28"/>
        </w:rPr>
        <w:t>сельсовета</w:t>
      </w:r>
      <w:r w:rsidR="005428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Бейского района Республики Хакасия и ежегодно осуществлять оценку эффективности использования </w:t>
      </w:r>
      <w:r>
        <w:rPr>
          <w:rFonts w:ascii="Times New Roman" w:hAnsi="Times New Roman"/>
          <w:sz w:val="28"/>
          <w:szCs w:val="28"/>
        </w:rPr>
        <w:lastRenderedPageBreak/>
        <w:t>имущества, находящ</w:t>
      </w:r>
      <w:r w:rsidR="005428DE">
        <w:rPr>
          <w:rFonts w:ascii="Times New Roman" w:hAnsi="Times New Roman"/>
          <w:sz w:val="28"/>
          <w:szCs w:val="28"/>
        </w:rPr>
        <w:t>егося в собственности Бондаревского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="005428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Бейского района Республики Хакасия в отношении установленных в таком графике объектов, в соответствии с Методикой.</w:t>
      </w:r>
    </w:p>
    <w:p w:rsidR="00F96B11" w:rsidRDefault="00F96B11" w:rsidP="00F96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Настоящее постановление вступает в силу на следующий день после его обнародования.</w:t>
      </w:r>
    </w:p>
    <w:p w:rsidR="00F96B11" w:rsidRDefault="00F96B11" w:rsidP="00F96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4. Контроль за исполнением настоя</w:t>
      </w:r>
      <w:r w:rsidR="005428DE">
        <w:rPr>
          <w:rFonts w:ascii="Times New Roman" w:hAnsi="Times New Roman"/>
          <w:color w:val="052635"/>
          <w:sz w:val="28"/>
          <w:szCs w:val="28"/>
          <w:lang w:eastAsia="ru-RU"/>
        </w:rPr>
        <w:t>щего постановления оставляю за собой.</w:t>
      </w:r>
    </w:p>
    <w:p w:rsidR="00F96B11" w:rsidRDefault="00F96B11" w:rsidP="00F96B1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 </w:t>
      </w:r>
    </w:p>
    <w:p w:rsidR="00F96B11" w:rsidRDefault="00F96B11" w:rsidP="00F96B11">
      <w:pPr>
        <w:shd w:val="clear" w:color="auto" w:fill="FFFFFF"/>
        <w:spacing w:after="0" w:line="240" w:lineRule="auto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 </w:t>
      </w:r>
    </w:p>
    <w:p w:rsidR="00F96B11" w:rsidRDefault="00F96B11" w:rsidP="00F96B11">
      <w:pPr>
        <w:shd w:val="clear" w:color="auto" w:fill="FFFFFF"/>
        <w:spacing w:after="0" w:line="240" w:lineRule="auto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Глава</w:t>
      </w:r>
      <w:r w:rsidR="005428DE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Бондаревского </w:t>
      </w:r>
      <w:proofErr w:type="gramStart"/>
      <w:r w:rsidR="005428DE">
        <w:rPr>
          <w:rFonts w:ascii="Times New Roman" w:hAnsi="Times New Roman"/>
          <w:color w:val="052635"/>
          <w:sz w:val="28"/>
          <w:szCs w:val="28"/>
          <w:lang w:eastAsia="ru-RU"/>
        </w:rPr>
        <w:t xml:space="preserve">сельсовета:   </w:t>
      </w:r>
      <w:proofErr w:type="gramEnd"/>
      <w:r w:rsidR="005428DE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                                                Е.В.Корнева.</w:t>
      </w:r>
    </w:p>
    <w:p w:rsidR="005428DE" w:rsidRDefault="005428DE" w:rsidP="00F96B11">
      <w:pPr>
        <w:shd w:val="clear" w:color="auto" w:fill="FFFFFF"/>
        <w:spacing w:after="0" w:line="240" w:lineRule="auto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5428DE" w:rsidRDefault="005428DE" w:rsidP="00F96B11">
      <w:pPr>
        <w:shd w:val="clear" w:color="auto" w:fill="FFFFFF"/>
        <w:spacing w:after="0" w:line="240" w:lineRule="auto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5428DE" w:rsidRDefault="005428DE" w:rsidP="00F96B11">
      <w:pPr>
        <w:shd w:val="clear" w:color="auto" w:fill="FFFFFF"/>
        <w:spacing w:after="0" w:line="240" w:lineRule="auto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5428DE" w:rsidRDefault="005428DE" w:rsidP="00F96B11">
      <w:pPr>
        <w:shd w:val="clear" w:color="auto" w:fill="FFFFFF"/>
        <w:spacing w:after="0" w:line="240" w:lineRule="auto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5428DE" w:rsidRDefault="005428DE" w:rsidP="00F96B11">
      <w:pPr>
        <w:shd w:val="clear" w:color="auto" w:fill="FFFFFF"/>
        <w:spacing w:after="0" w:line="240" w:lineRule="auto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5428DE" w:rsidRDefault="005428DE" w:rsidP="00F96B11">
      <w:pPr>
        <w:shd w:val="clear" w:color="auto" w:fill="FFFFFF"/>
        <w:spacing w:after="0" w:line="240" w:lineRule="auto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5428DE" w:rsidRDefault="005428DE" w:rsidP="00F96B11">
      <w:pPr>
        <w:shd w:val="clear" w:color="auto" w:fill="FFFFFF"/>
        <w:spacing w:after="0" w:line="240" w:lineRule="auto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5428DE" w:rsidRDefault="005428DE" w:rsidP="00F96B11">
      <w:pPr>
        <w:shd w:val="clear" w:color="auto" w:fill="FFFFFF"/>
        <w:spacing w:after="0" w:line="240" w:lineRule="auto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5428DE" w:rsidRDefault="005428DE" w:rsidP="00F96B11">
      <w:pPr>
        <w:shd w:val="clear" w:color="auto" w:fill="FFFFFF"/>
        <w:spacing w:after="0" w:line="240" w:lineRule="auto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5428DE" w:rsidRDefault="005428DE" w:rsidP="00F96B11">
      <w:pPr>
        <w:shd w:val="clear" w:color="auto" w:fill="FFFFFF"/>
        <w:spacing w:after="0" w:line="240" w:lineRule="auto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5428DE" w:rsidRDefault="005428DE" w:rsidP="00F96B11">
      <w:pPr>
        <w:shd w:val="clear" w:color="auto" w:fill="FFFFFF"/>
        <w:spacing w:after="0" w:line="240" w:lineRule="auto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5428DE" w:rsidRDefault="005428DE" w:rsidP="00F96B11">
      <w:pPr>
        <w:shd w:val="clear" w:color="auto" w:fill="FFFFFF"/>
        <w:spacing w:after="0" w:line="240" w:lineRule="auto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5428DE" w:rsidRDefault="005428DE" w:rsidP="00F96B11">
      <w:pPr>
        <w:shd w:val="clear" w:color="auto" w:fill="FFFFFF"/>
        <w:spacing w:after="0" w:line="240" w:lineRule="auto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5428DE" w:rsidRDefault="005428DE" w:rsidP="00F96B11">
      <w:pPr>
        <w:shd w:val="clear" w:color="auto" w:fill="FFFFFF"/>
        <w:spacing w:after="0" w:line="240" w:lineRule="auto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5428DE" w:rsidRDefault="005428DE" w:rsidP="00F96B11">
      <w:pPr>
        <w:shd w:val="clear" w:color="auto" w:fill="FFFFFF"/>
        <w:spacing w:after="0" w:line="240" w:lineRule="auto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5428DE" w:rsidRDefault="005428DE" w:rsidP="00F96B11">
      <w:pPr>
        <w:shd w:val="clear" w:color="auto" w:fill="FFFFFF"/>
        <w:spacing w:after="0" w:line="240" w:lineRule="auto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5428DE" w:rsidRDefault="005428DE" w:rsidP="00F96B11">
      <w:pPr>
        <w:shd w:val="clear" w:color="auto" w:fill="FFFFFF"/>
        <w:spacing w:after="0" w:line="240" w:lineRule="auto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5428DE" w:rsidRDefault="005428DE" w:rsidP="00F96B11">
      <w:pPr>
        <w:shd w:val="clear" w:color="auto" w:fill="FFFFFF"/>
        <w:spacing w:after="0" w:line="240" w:lineRule="auto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5428DE" w:rsidRDefault="005428DE" w:rsidP="00F96B11">
      <w:pPr>
        <w:shd w:val="clear" w:color="auto" w:fill="FFFFFF"/>
        <w:spacing w:after="0" w:line="240" w:lineRule="auto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5428DE" w:rsidRDefault="005428DE" w:rsidP="00F96B11">
      <w:pPr>
        <w:shd w:val="clear" w:color="auto" w:fill="FFFFFF"/>
        <w:spacing w:after="0" w:line="240" w:lineRule="auto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5428DE" w:rsidRDefault="005428DE" w:rsidP="00F96B11">
      <w:pPr>
        <w:shd w:val="clear" w:color="auto" w:fill="FFFFFF"/>
        <w:spacing w:after="0" w:line="240" w:lineRule="auto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5428DE" w:rsidRDefault="005428DE" w:rsidP="00F96B11">
      <w:pPr>
        <w:shd w:val="clear" w:color="auto" w:fill="FFFFFF"/>
        <w:spacing w:after="0" w:line="240" w:lineRule="auto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5428DE" w:rsidRDefault="005428DE" w:rsidP="00F96B11">
      <w:pPr>
        <w:shd w:val="clear" w:color="auto" w:fill="FFFFFF"/>
        <w:spacing w:after="0" w:line="240" w:lineRule="auto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5428DE" w:rsidRDefault="005428DE" w:rsidP="00F96B11">
      <w:pPr>
        <w:shd w:val="clear" w:color="auto" w:fill="FFFFFF"/>
        <w:spacing w:after="0" w:line="240" w:lineRule="auto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5428DE" w:rsidRDefault="005428DE" w:rsidP="00F96B11">
      <w:pPr>
        <w:shd w:val="clear" w:color="auto" w:fill="FFFFFF"/>
        <w:spacing w:after="0" w:line="240" w:lineRule="auto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5428DE" w:rsidRDefault="005428DE" w:rsidP="00F96B11">
      <w:pPr>
        <w:shd w:val="clear" w:color="auto" w:fill="FFFFFF"/>
        <w:spacing w:after="0" w:line="240" w:lineRule="auto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5428DE" w:rsidRDefault="005428DE" w:rsidP="00F96B11">
      <w:pPr>
        <w:shd w:val="clear" w:color="auto" w:fill="FFFFFF"/>
        <w:spacing w:after="0" w:line="240" w:lineRule="auto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5428DE" w:rsidRDefault="005428DE" w:rsidP="00F96B11">
      <w:pPr>
        <w:shd w:val="clear" w:color="auto" w:fill="FFFFFF"/>
        <w:spacing w:after="0" w:line="240" w:lineRule="auto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5428DE" w:rsidRDefault="005428DE" w:rsidP="00F96B11">
      <w:pPr>
        <w:shd w:val="clear" w:color="auto" w:fill="FFFFFF"/>
        <w:spacing w:after="0" w:line="240" w:lineRule="auto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5428DE" w:rsidRDefault="005428DE" w:rsidP="00F96B11">
      <w:pPr>
        <w:shd w:val="clear" w:color="auto" w:fill="FFFFFF"/>
        <w:spacing w:after="0" w:line="240" w:lineRule="auto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5428DE" w:rsidRDefault="005428DE" w:rsidP="00F96B11">
      <w:pPr>
        <w:shd w:val="clear" w:color="auto" w:fill="FFFFFF"/>
        <w:spacing w:after="0" w:line="240" w:lineRule="auto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5428DE" w:rsidRDefault="005428DE" w:rsidP="00F96B11">
      <w:pPr>
        <w:shd w:val="clear" w:color="auto" w:fill="FFFFFF"/>
        <w:spacing w:after="0" w:line="240" w:lineRule="auto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5428DE" w:rsidRDefault="005428DE" w:rsidP="00F96B11">
      <w:pPr>
        <w:shd w:val="clear" w:color="auto" w:fill="FFFFFF"/>
        <w:spacing w:after="0" w:line="240" w:lineRule="auto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F96B11" w:rsidRDefault="00F96B11" w:rsidP="00F96B11">
      <w:pPr>
        <w:shd w:val="clear" w:color="auto" w:fill="FFFFFF"/>
        <w:spacing w:after="0" w:line="240" w:lineRule="auto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F96B11" w:rsidRDefault="00F96B11" w:rsidP="00F96B11">
      <w:pPr>
        <w:shd w:val="clear" w:color="auto" w:fill="FFFFFF"/>
        <w:spacing w:after="0" w:line="240" w:lineRule="auto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F96B11" w:rsidRDefault="00F96B11" w:rsidP="00F96B11">
      <w:pPr>
        <w:shd w:val="clear" w:color="auto" w:fill="FFFFFF"/>
        <w:spacing w:after="0" w:line="240" w:lineRule="auto"/>
        <w:ind w:left="4536"/>
        <w:jc w:val="right"/>
        <w:rPr>
          <w:rFonts w:ascii="Verdana" w:hAnsi="Verdana"/>
          <w:color w:val="052635"/>
          <w:sz w:val="17"/>
          <w:szCs w:val="17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lastRenderedPageBreak/>
        <w:t>УТВЕРЖДЕНА</w:t>
      </w:r>
    </w:p>
    <w:p w:rsidR="00F96B11" w:rsidRDefault="00F96B11" w:rsidP="00F96B11">
      <w:pPr>
        <w:shd w:val="clear" w:color="auto" w:fill="FFFFFF"/>
        <w:spacing w:after="0" w:line="240" w:lineRule="auto"/>
        <w:ind w:left="4536"/>
        <w:jc w:val="right"/>
        <w:rPr>
          <w:rFonts w:ascii="Verdana" w:hAnsi="Verdana"/>
          <w:color w:val="052635"/>
          <w:sz w:val="17"/>
          <w:szCs w:val="17"/>
          <w:lang w:eastAsia="ru-RU"/>
        </w:rPr>
      </w:pPr>
    </w:p>
    <w:p w:rsidR="005428DE" w:rsidRDefault="005428DE" w:rsidP="005428DE">
      <w:pPr>
        <w:shd w:val="clear" w:color="auto" w:fill="FFFFFF"/>
        <w:spacing w:after="0" w:line="240" w:lineRule="auto"/>
        <w:ind w:left="4536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  постановлением администрации</w:t>
      </w:r>
    </w:p>
    <w:p w:rsidR="00F96B11" w:rsidRDefault="005428DE" w:rsidP="005428DE">
      <w:pPr>
        <w:shd w:val="clear" w:color="auto" w:fill="FFFFFF"/>
        <w:spacing w:after="0" w:line="240" w:lineRule="auto"/>
        <w:ind w:left="4536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  Бондаревского сельсовета</w:t>
      </w:r>
    </w:p>
    <w:p w:rsidR="00F96B11" w:rsidRDefault="005428DE" w:rsidP="005428DE">
      <w:pPr>
        <w:shd w:val="clear" w:color="auto" w:fill="FFFFFF"/>
        <w:spacing w:after="0" w:line="240" w:lineRule="auto"/>
        <w:rPr>
          <w:rFonts w:ascii="Verdana" w:hAnsi="Verdana"/>
          <w:color w:val="052635"/>
          <w:sz w:val="17"/>
          <w:szCs w:val="17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                                                                   </w:t>
      </w:r>
      <w:r w:rsidR="00F96B11">
        <w:rPr>
          <w:rFonts w:ascii="Times New Roman" w:hAnsi="Times New Roman"/>
          <w:color w:val="052635"/>
          <w:sz w:val="28"/>
          <w:szCs w:val="28"/>
          <w:lang w:eastAsia="ru-RU"/>
        </w:rPr>
        <w:t>Бейского района Республики Хакасия</w:t>
      </w:r>
    </w:p>
    <w:p w:rsidR="00F96B11" w:rsidRDefault="005428DE" w:rsidP="00F96B11">
      <w:pPr>
        <w:shd w:val="clear" w:color="auto" w:fill="FFFFFF"/>
        <w:spacing w:after="0" w:line="240" w:lineRule="auto"/>
        <w:ind w:left="4536"/>
        <w:jc w:val="right"/>
        <w:rPr>
          <w:rFonts w:ascii="Verdana" w:hAnsi="Verdana"/>
          <w:color w:val="052635"/>
          <w:sz w:val="17"/>
          <w:szCs w:val="17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16 ноября</w:t>
      </w:r>
      <w:r w:rsidR="00F96B11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F96B11">
          <w:rPr>
            <w:rFonts w:ascii="Times New Roman" w:hAnsi="Times New Roman"/>
            <w:color w:val="052635"/>
            <w:sz w:val="28"/>
            <w:szCs w:val="28"/>
            <w:lang w:eastAsia="ru-RU"/>
          </w:rPr>
          <w:t>2021 г</w:t>
        </w:r>
      </w:smartTag>
      <w:r w:rsidR="00F96B11">
        <w:rPr>
          <w:rFonts w:ascii="Times New Roman" w:hAnsi="Times New Roman"/>
          <w:color w:val="052635"/>
          <w:sz w:val="28"/>
          <w:szCs w:val="28"/>
          <w:lang w:eastAsia="ru-RU"/>
        </w:rPr>
        <w:t xml:space="preserve">. №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168</w:t>
      </w:r>
    </w:p>
    <w:p w:rsidR="00F96B11" w:rsidRDefault="00F96B11" w:rsidP="00F96B11">
      <w:pPr>
        <w:shd w:val="clear" w:color="auto" w:fill="FFFFFF"/>
        <w:spacing w:after="0" w:line="240" w:lineRule="auto"/>
        <w:ind w:left="4536"/>
        <w:jc w:val="right"/>
        <w:rPr>
          <w:rFonts w:ascii="Verdana" w:hAnsi="Verdana"/>
          <w:color w:val="052635"/>
          <w:sz w:val="17"/>
          <w:szCs w:val="17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> </w:t>
      </w:r>
    </w:p>
    <w:p w:rsidR="00F96B11" w:rsidRDefault="00F96B11" w:rsidP="00F96B11">
      <w:pPr>
        <w:shd w:val="clear" w:color="auto" w:fill="FFFFFF"/>
        <w:spacing w:after="0" w:line="240" w:lineRule="auto"/>
        <w:ind w:left="4536"/>
        <w:jc w:val="center"/>
        <w:rPr>
          <w:rFonts w:ascii="Verdana" w:hAnsi="Verdana"/>
          <w:color w:val="052635"/>
          <w:sz w:val="17"/>
          <w:szCs w:val="17"/>
          <w:lang w:eastAsia="ru-RU"/>
        </w:rPr>
      </w:pP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Verdana" w:hAnsi="Verdana"/>
          <w:color w:val="052635"/>
          <w:sz w:val="17"/>
          <w:szCs w:val="17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 </w:t>
      </w: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Verdana" w:hAnsi="Verdana"/>
          <w:color w:val="052635"/>
          <w:sz w:val="17"/>
          <w:szCs w:val="17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 </w:t>
      </w: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Verdana" w:hAnsi="Verdana"/>
          <w:b/>
          <w:color w:val="052635"/>
          <w:sz w:val="17"/>
          <w:szCs w:val="17"/>
          <w:lang w:eastAsia="ru-RU"/>
        </w:rPr>
      </w:pPr>
      <w:r>
        <w:rPr>
          <w:rFonts w:ascii="Times New Roman" w:hAnsi="Times New Roman"/>
          <w:b/>
          <w:color w:val="052635"/>
          <w:sz w:val="28"/>
          <w:szCs w:val="28"/>
          <w:lang w:eastAsia="ru-RU"/>
        </w:rPr>
        <w:t>МЕТОДИКА</w:t>
      </w: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Verdana" w:hAnsi="Verdana"/>
          <w:color w:val="052635"/>
          <w:sz w:val="17"/>
          <w:szCs w:val="17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оценки эффективности использования объектов недвижимого имущества, находящихся в собственности муниципального</w:t>
      </w:r>
      <w:r w:rsidR="005428DE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образования Бондаревский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сельсовет Бейского района Республики Хакасия</w:t>
      </w: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Verdana" w:hAnsi="Verdana"/>
          <w:color w:val="052635"/>
          <w:sz w:val="17"/>
          <w:szCs w:val="17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 </w:t>
      </w: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Verdana" w:hAnsi="Verdana"/>
          <w:color w:val="052635"/>
          <w:sz w:val="17"/>
          <w:szCs w:val="17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 </w:t>
      </w: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Verdana" w:hAnsi="Verdana"/>
          <w:color w:val="052635"/>
          <w:sz w:val="17"/>
          <w:szCs w:val="17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 </w:t>
      </w:r>
    </w:p>
    <w:p w:rsidR="00F96B11" w:rsidRDefault="00F96B11" w:rsidP="00F96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1. Настоящая Методика определяет порядок проведения оценки эффективности использования объектов недвижимого имущества, находящихся </w:t>
      </w:r>
      <w:r>
        <w:rPr>
          <w:rFonts w:ascii="Times New Roman" w:hAnsi="Times New Roman"/>
          <w:color w:val="052635"/>
          <w:spacing w:val="-4"/>
          <w:sz w:val="28"/>
          <w:szCs w:val="28"/>
          <w:lang w:eastAsia="ru-RU"/>
        </w:rPr>
        <w:t>в собственности муницип</w:t>
      </w:r>
      <w:r w:rsidR="005428DE">
        <w:rPr>
          <w:rFonts w:ascii="Times New Roman" w:hAnsi="Times New Roman"/>
          <w:color w:val="052635"/>
          <w:spacing w:val="-4"/>
          <w:sz w:val="28"/>
          <w:szCs w:val="28"/>
          <w:lang w:eastAsia="ru-RU"/>
        </w:rPr>
        <w:t xml:space="preserve">ального образования </w:t>
      </w:r>
      <w:proofErr w:type="gramStart"/>
      <w:r w:rsidR="005428DE">
        <w:rPr>
          <w:rFonts w:ascii="Times New Roman" w:hAnsi="Times New Roman"/>
          <w:color w:val="052635"/>
          <w:spacing w:val="-4"/>
          <w:sz w:val="28"/>
          <w:szCs w:val="28"/>
          <w:lang w:eastAsia="ru-RU"/>
        </w:rPr>
        <w:t xml:space="preserve">Бондаревский </w:t>
      </w:r>
      <w:r>
        <w:rPr>
          <w:rFonts w:ascii="Times New Roman" w:hAnsi="Times New Roman"/>
          <w:color w:val="052635"/>
          <w:spacing w:val="-4"/>
          <w:sz w:val="28"/>
          <w:szCs w:val="28"/>
          <w:lang w:eastAsia="ru-RU"/>
        </w:rPr>
        <w:t xml:space="preserve"> сельсовет</w:t>
      </w:r>
      <w:proofErr w:type="gramEnd"/>
      <w:r>
        <w:rPr>
          <w:rFonts w:ascii="Times New Roman" w:hAnsi="Times New Roman"/>
          <w:color w:val="052635"/>
          <w:spacing w:val="-4"/>
          <w:sz w:val="28"/>
          <w:szCs w:val="28"/>
          <w:lang w:eastAsia="ru-RU"/>
        </w:rPr>
        <w:t xml:space="preserve"> Бейского района Республики Хакасия, 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(далее муниципальное имущество)</w:t>
      </w:r>
      <w:r>
        <w:rPr>
          <w:rFonts w:ascii="Times New Roman" w:hAnsi="Times New Roman"/>
          <w:sz w:val="28"/>
          <w:szCs w:val="28"/>
        </w:rPr>
        <w:t xml:space="preserve">, в том числе закрепленного за предприятиями, учреждениями в целях реализации полномочий по оказанию имущественной поддержки самозанятым гражданам, субъектам малого и среднего предпринимательства (далее – МСП) в отношении: </w:t>
      </w:r>
    </w:p>
    <w:p w:rsidR="00F96B11" w:rsidRDefault="00F96B11" w:rsidP="00F96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1.1) Зданий, помещений, за исключением объектов религиозного назначения, культурного наследия, гражданской обороны, теплоснабжения, водоснабжения, водоотведения, жилых помещений; </w:t>
      </w:r>
    </w:p>
    <w:p w:rsidR="00F96B11" w:rsidRDefault="00F96B11" w:rsidP="00F96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1.2) Земельных участков, за исключением: - предназначенных для ведения личного подсобного хозяйства, огородничества, садоводства, индивидуального жилищного строительства, размещения автомобильных дорог; - земельных участков общего пользования или расположенных в границах земель общего пользования; - земельных участков казны с расположенными на них зданиями, сооружениями; - земельных участков казны, предоставленных во владение (пользование) третьих лиц.</w:t>
      </w:r>
    </w:p>
    <w:p w:rsidR="00F96B11" w:rsidRDefault="00F96B11" w:rsidP="00F96B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2. В настоящей Методике используются следующие понятия:</w:t>
      </w:r>
    </w:p>
    <w:p w:rsidR="00F96B11" w:rsidRDefault="00F96B11" w:rsidP="00F96B1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значения показателей эффективности использования муниципального имущества  количественное выражение меры использования муниципального имущества, по значению которого лицом (органом), уполномоченным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br/>
        <w:t>на принятие управленческих решений, оценивается уровень эффективности использования муниципального имущества;</w:t>
      </w:r>
    </w:p>
    <w:p w:rsidR="00F96B11" w:rsidRDefault="00F96B11" w:rsidP="00F96B1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управленческое решение  выбор лица (органа), уполномоченного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br/>
        <w:t>в рамках осуществления полномочий собственника муниципального имущества на принятие решения в отношении способа вовлечения муниципального имущества в хозяйственный оборот;</w:t>
      </w:r>
    </w:p>
    <w:p w:rsidR="00F96B11" w:rsidRDefault="00F96B11" w:rsidP="00F96B1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lastRenderedPageBreak/>
        <w:t>хозяйственный оборот  передача во владение (пользование) муниципального имущества в собственность или пользование третьих лиц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br/>
        <w:t>на возмездной основе.</w:t>
      </w:r>
    </w:p>
    <w:p w:rsidR="00F96B11" w:rsidRDefault="00F96B11" w:rsidP="00F96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3. Оценка эффективности использования муниципального имущества проводится в целях оптимизации механизмов управления и повышения эффективности распоряжения муниципальным имуществом, а также в целях увеличения доходов от использования муниципального имущества.</w:t>
      </w:r>
    </w:p>
    <w:p w:rsidR="00F96B11" w:rsidRDefault="00F96B11" w:rsidP="00F96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4. Для анализа эффективности использования муниципального имущества, составляющего казну муниципал</w:t>
      </w:r>
      <w:r w:rsidR="005428DE">
        <w:rPr>
          <w:rFonts w:ascii="Times New Roman" w:hAnsi="Times New Roman"/>
          <w:color w:val="052635"/>
          <w:sz w:val="28"/>
          <w:szCs w:val="28"/>
          <w:lang w:eastAsia="ru-RU"/>
        </w:rPr>
        <w:t>ьного образования Бондаревский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сельсовет Бейского района Республики Хакасия, используются три ключевых показателя:</w:t>
      </w:r>
    </w:p>
    <w:p w:rsidR="00F96B11" w:rsidRDefault="00F96B11" w:rsidP="00F96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1) использование муниципального имущества. Максимальное значение </w:t>
      </w:r>
      <w:proofErr w:type="gramStart"/>
      <w:r>
        <w:rPr>
          <w:rFonts w:ascii="Times New Roman" w:hAnsi="Times New Roman"/>
          <w:color w:val="052635"/>
          <w:sz w:val="28"/>
          <w:szCs w:val="28"/>
          <w:lang w:eastAsia="ru-RU"/>
        </w:rPr>
        <w:t>показателя  100</w:t>
      </w:r>
      <w:proofErr w:type="gramEnd"/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баллов;</w:t>
      </w:r>
    </w:p>
    <w:p w:rsidR="00F96B11" w:rsidRDefault="00F96B11" w:rsidP="00F96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2) факторы коммерческого использования объектов муниципального имущества. Максимальное значение </w:t>
      </w:r>
      <w:proofErr w:type="gramStart"/>
      <w:r>
        <w:rPr>
          <w:rFonts w:ascii="Times New Roman" w:hAnsi="Times New Roman"/>
          <w:color w:val="052635"/>
          <w:sz w:val="28"/>
          <w:szCs w:val="28"/>
          <w:lang w:eastAsia="ru-RU"/>
        </w:rPr>
        <w:t>показателя  100</w:t>
      </w:r>
      <w:proofErr w:type="gramEnd"/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баллов;</w:t>
      </w:r>
    </w:p>
    <w:p w:rsidR="00F96B11" w:rsidRDefault="00F96B11" w:rsidP="00F96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3) использование земельного участка. Максимальное значение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br/>
        <w:t>показателя – 100 баллов.</w:t>
      </w:r>
    </w:p>
    <w:p w:rsidR="00F96B11" w:rsidRDefault="00F96B11" w:rsidP="00F96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5. Ежегодно не позднее 1 апреля года, следующего за отчётным, ответствен</w:t>
      </w:r>
      <w:r w:rsidR="00AC2F92">
        <w:rPr>
          <w:rFonts w:ascii="Times New Roman" w:hAnsi="Times New Roman"/>
          <w:color w:val="052635"/>
          <w:sz w:val="28"/>
          <w:szCs w:val="28"/>
          <w:lang w:eastAsia="ru-RU"/>
        </w:rPr>
        <w:t xml:space="preserve">ное лицо специалист 1 категории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формирует сведения об объектах недвижимого имущества, с</w:t>
      </w:r>
      <w:r w:rsidR="00AC2F92">
        <w:rPr>
          <w:rFonts w:ascii="Times New Roman" w:hAnsi="Times New Roman"/>
          <w:color w:val="052635"/>
          <w:sz w:val="28"/>
          <w:szCs w:val="28"/>
          <w:lang w:eastAsia="ru-RU"/>
        </w:rPr>
        <w:t xml:space="preserve">оставляющего казну </w:t>
      </w:r>
      <w:proofErr w:type="gramStart"/>
      <w:r w:rsidR="00AC2F92">
        <w:rPr>
          <w:rFonts w:ascii="Times New Roman" w:hAnsi="Times New Roman"/>
          <w:color w:val="052635"/>
          <w:sz w:val="28"/>
          <w:szCs w:val="28"/>
          <w:lang w:eastAsia="ru-RU"/>
        </w:rPr>
        <w:t xml:space="preserve">Бондаревского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сельсовета</w:t>
      </w:r>
      <w:proofErr w:type="gramEnd"/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Бейского района Республики Хакасия, по форме, утверждённой приложением № 1 к настоящей Методике;</w:t>
      </w:r>
    </w:p>
    <w:p w:rsidR="00F96B11" w:rsidRDefault="00F96B11" w:rsidP="00F96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о земельных участках по форме, утверждённой приложением № 2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br/>
        <w:t>к настоящей Методике;</w:t>
      </w:r>
    </w:p>
    <w:p w:rsidR="00F96B11" w:rsidRDefault="00F96B11" w:rsidP="00F96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о </w:t>
      </w:r>
      <w:hyperlink r:id="rId6" w:anchor="P41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значения</w:t>
        </w:r>
      </w:hyperlink>
      <w:r>
        <w:rPr>
          <w:rFonts w:ascii="Times New Roman" w:hAnsi="Times New Roman"/>
          <w:color w:val="052635"/>
          <w:sz w:val="28"/>
          <w:szCs w:val="28"/>
          <w:lang w:eastAsia="ru-RU"/>
        </w:rPr>
        <w:t>х показателей эффективности использования муниципального имущества, со</w:t>
      </w:r>
      <w:r w:rsidR="00AC2F92">
        <w:rPr>
          <w:rFonts w:ascii="Times New Roman" w:hAnsi="Times New Roman"/>
          <w:color w:val="052635"/>
          <w:sz w:val="28"/>
          <w:szCs w:val="28"/>
          <w:lang w:eastAsia="ru-RU"/>
        </w:rPr>
        <w:t xml:space="preserve">ставляющего казну Бондаревского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сельсовета Бейского района Республики Хакасия, по форме, утверждённой приложениями № 3, 4, 6 к настоящей Методике.</w:t>
      </w:r>
    </w:p>
    <w:p w:rsidR="00F96B11" w:rsidRDefault="00F96B11" w:rsidP="00F96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Сведения формируются в отношении каждого объекта муниципального имущества, с</w:t>
      </w:r>
      <w:r w:rsidR="00AC2F92">
        <w:rPr>
          <w:rFonts w:ascii="Times New Roman" w:hAnsi="Times New Roman"/>
          <w:color w:val="052635"/>
          <w:sz w:val="28"/>
          <w:szCs w:val="28"/>
          <w:lang w:eastAsia="ru-RU"/>
        </w:rPr>
        <w:t>оставляющего казну Бондаревского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сельсовета Бейского района Республики Хакасия, по состоянию на 1 января года, следующего за отчётным.</w:t>
      </w:r>
    </w:p>
    <w:p w:rsidR="00F96B11" w:rsidRDefault="00F96B11" w:rsidP="00F96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6.Ежегодно в срок до 1 мая года, следующего за отч</w:t>
      </w:r>
      <w:r w:rsidR="00AC2F92">
        <w:rPr>
          <w:rFonts w:ascii="Times New Roman" w:hAnsi="Times New Roman"/>
          <w:color w:val="052635"/>
          <w:sz w:val="28"/>
          <w:szCs w:val="28"/>
          <w:lang w:eastAsia="ru-RU"/>
        </w:rPr>
        <w:t xml:space="preserve">ётным, специалистом </w:t>
      </w:r>
      <w:proofErr w:type="gramStart"/>
      <w:r w:rsidR="00AC2F92">
        <w:rPr>
          <w:rFonts w:ascii="Times New Roman" w:hAnsi="Times New Roman"/>
          <w:color w:val="052635"/>
          <w:sz w:val="28"/>
          <w:szCs w:val="28"/>
          <w:lang w:eastAsia="ru-RU"/>
        </w:rPr>
        <w:t xml:space="preserve">Бондаревского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сельсовета</w:t>
      </w:r>
      <w:proofErr w:type="gramEnd"/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Бейского района Республики Хакасия осуществляется:</w:t>
      </w:r>
    </w:p>
    <w:p w:rsidR="00F96B11" w:rsidRDefault="00F96B11" w:rsidP="00F96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анализ значений показателей эффективности использования муниципального имущества, с</w:t>
      </w:r>
      <w:r w:rsidR="00AC2F92">
        <w:rPr>
          <w:rFonts w:ascii="Times New Roman" w:hAnsi="Times New Roman"/>
          <w:color w:val="052635"/>
          <w:sz w:val="28"/>
          <w:szCs w:val="28"/>
          <w:lang w:eastAsia="ru-RU"/>
        </w:rPr>
        <w:t>оставляющего казну Бондаревского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сельсовета Бейского района Республики Хакасия, в отношении каждого показателя;</w:t>
      </w:r>
    </w:p>
    <w:p w:rsidR="00F96B11" w:rsidRDefault="00F96B11" w:rsidP="00F96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формирование перечня выявленного неиспользуемого муниципального имущества, с</w:t>
      </w:r>
      <w:r w:rsidR="00AC2F92">
        <w:rPr>
          <w:rFonts w:ascii="Times New Roman" w:hAnsi="Times New Roman"/>
          <w:color w:val="052635"/>
          <w:sz w:val="28"/>
          <w:szCs w:val="28"/>
          <w:lang w:eastAsia="ru-RU"/>
        </w:rPr>
        <w:t xml:space="preserve">оставляющего казну </w:t>
      </w:r>
      <w:proofErr w:type="gramStart"/>
      <w:r w:rsidR="00AC2F92">
        <w:rPr>
          <w:rFonts w:ascii="Times New Roman" w:hAnsi="Times New Roman"/>
          <w:color w:val="052635"/>
          <w:sz w:val="28"/>
          <w:szCs w:val="28"/>
          <w:lang w:eastAsia="ru-RU"/>
        </w:rPr>
        <w:t xml:space="preserve">Бондаревского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сельсовета</w:t>
      </w:r>
      <w:proofErr w:type="gramEnd"/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Бейского района Республики Хакасия;</w:t>
      </w:r>
    </w:p>
    <w:p w:rsidR="00F96B11" w:rsidRDefault="00F96B11" w:rsidP="00F96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подготовка предложений по повышению эффективности использования муниципального имущества, с</w:t>
      </w:r>
      <w:r w:rsidR="00AC2F92">
        <w:rPr>
          <w:rFonts w:ascii="Times New Roman" w:hAnsi="Times New Roman"/>
          <w:color w:val="052635"/>
          <w:sz w:val="28"/>
          <w:szCs w:val="28"/>
          <w:lang w:eastAsia="ru-RU"/>
        </w:rPr>
        <w:t>оставляющего казну Бондаревского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сельсовета Бейского района Республики Хакасия, включая вовлечение выявленного неиспользуемого муниципального имущества в хозяйственный оборот, в том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lastRenderedPageBreak/>
        <w:t>числе в целях имущественной поддержки субъектов малого и среднего предпринимательства, в случаях, установленных в приложениях № 3-6 к настоящей Методике в отношении каждого показателя.</w:t>
      </w:r>
    </w:p>
    <w:p w:rsidR="00F96B11" w:rsidRDefault="00F96B11" w:rsidP="00F96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7. Для анализа эффективности использования муниципального имущества, закреплённого на праве оперативного управления или хозяйственного ведения за муниципальными учреждениями и муниципальными унитар</w:t>
      </w:r>
      <w:r w:rsidR="00AC2F92">
        <w:rPr>
          <w:rFonts w:ascii="Times New Roman" w:hAnsi="Times New Roman"/>
          <w:color w:val="052635"/>
          <w:sz w:val="28"/>
          <w:szCs w:val="28"/>
          <w:lang w:eastAsia="ru-RU"/>
        </w:rPr>
        <w:t xml:space="preserve">ными предприятиями </w:t>
      </w:r>
      <w:proofErr w:type="gramStart"/>
      <w:r w:rsidR="00AC2F92">
        <w:rPr>
          <w:rFonts w:ascii="Times New Roman" w:hAnsi="Times New Roman"/>
          <w:color w:val="052635"/>
          <w:sz w:val="28"/>
          <w:szCs w:val="28"/>
          <w:lang w:eastAsia="ru-RU"/>
        </w:rPr>
        <w:t xml:space="preserve">Бондаревского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сельсовета</w:t>
      </w:r>
      <w:proofErr w:type="gramEnd"/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Бейского района Республики Хакасия, используются четыре ключевых показателя:</w:t>
      </w:r>
    </w:p>
    <w:p w:rsidR="00F96B11" w:rsidRDefault="00F96B11" w:rsidP="00F96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1) использование муниципального имущества, максимальное значение показателя 100 баллов;</w:t>
      </w:r>
    </w:p>
    <w:p w:rsidR="00F96B11" w:rsidRDefault="00F96B11" w:rsidP="00F96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2) факторы коммерческого использования объектов муниципального имущества, максимальное значение </w:t>
      </w:r>
      <w:proofErr w:type="gramStart"/>
      <w:r>
        <w:rPr>
          <w:rFonts w:ascii="Times New Roman" w:hAnsi="Times New Roman"/>
          <w:color w:val="052635"/>
          <w:sz w:val="28"/>
          <w:szCs w:val="28"/>
          <w:lang w:eastAsia="ru-RU"/>
        </w:rPr>
        <w:t>показателя  100</w:t>
      </w:r>
      <w:proofErr w:type="gramEnd"/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баллов;</w:t>
      </w:r>
    </w:p>
    <w:p w:rsidR="00F96B11" w:rsidRDefault="00F96B11" w:rsidP="00F96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3) объём используемой площади объектов муниципального имущества, максимальное значение </w:t>
      </w:r>
      <w:proofErr w:type="gramStart"/>
      <w:r>
        <w:rPr>
          <w:rFonts w:ascii="Times New Roman" w:hAnsi="Times New Roman"/>
          <w:color w:val="052635"/>
          <w:sz w:val="28"/>
          <w:szCs w:val="28"/>
          <w:lang w:eastAsia="ru-RU"/>
        </w:rPr>
        <w:t>показателя  100</w:t>
      </w:r>
      <w:proofErr w:type="gramEnd"/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баллов;</w:t>
      </w:r>
    </w:p>
    <w:p w:rsidR="00F96B11" w:rsidRDefault="00F96B11" w:rsidP="00F96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4) использование земельного участка, максимальное значение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br/>
        <w:t>показателя – 100 баллов.</w:t>
      </w:r>
    </w:p>
    <w:p w:rsidR="00F96B11" w:rsidRDefault="00F96B11" w:rsidP="00F96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8. Муниципальные учреждения и муниципальные уни</w:t>
      </w:r>
      <w:r w:rsidR="00AC2F92">
        <w:rPr>
          <w:rFonts w:ascii="Times New Roman" w:hAnsi="Times New Roman"/>
          <w:color w:val="052635"/>
          <w:sz w:val="28"/>
          <w:szCs w:val="28"/>
          <w:lang w:eastAsia="ru-RU"/>
        </w:rPr>
        <w:t>тарные предприятия Бондаревского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сельсовета Бейского района Республики Хакасия ежегодно не позднее 1 апреля года, следующего за отчё</w:t>
      </w:r>
      <w:r w:rsidR="00AC2F92">
        <w:rPr>
          <w:rFonts w:ascii="Times New Roman" w:hAnsi="Times New Roman"/>
          <w:color w:val="052635"/>
          <w:sz w:val="28"/>
          <w:szCs w:val="28"/>
          <w:lang w:eastAsia="ru-RU"/>
        </w:rPr>
        <w:t>тным, представляют администрации Бондаревского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сельсовета Бейского района Республики Хакасия </w:t>
      </w:r>
      <w:r w:rsidR="00AC2F92">
        <w:rPr>
          <w:rFonts w:ascii="Times New Roman" w:hAnsi="Times New Roman"/>
          <w:color w:val="052635"/>
          <w:sz w:val="28"/>
          <w:szCs w:val="28"/>
          <w:lang w:eastAsia="ru-RU"/>
        </w:rPr>
        <w:t xml:space="preserve">сведения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об объектах муниципального имущества по форме, утверждённой приложением № 1 к настоящей Методике;</w:t>
      </w:r>
    </w:p>
    <w:p w:rsidR="00F96B11" w:rsidRDefault="00F96B11" w:rsidP="00F96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о земельных участках по форме, утверждённой приложением № 2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br/>
        <w:t>к настоящей Методике;</w:t>
      </w:r>
    </w:p>
    <w:p w:rsidR="00F96B11" w:rsidRDefault="00F96B11" w:rsidP="00F96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hyperlink r:id="rId7" w:anchor="P41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значения</w:t>
        </w:r>
      </w:hyperlink>
      <w:r>
        <w:rPr>
          <w:rFonts w:ascii="Times New Roman" w:hAnsi="Times New Roman"/>
          <w:color w:val="052635"/>
          <w:sz w:val="28"/>
          <w:szCs w:val="28"/>
          <w:lang w:eastAsia="ru-RU"/>
        </w:rPr>
        <w:t> показателей эффективности использования объектов муниципального имущества по форме, утверждённой приложениями № 3-6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br/>
        <w:t>к настоящей Методике.</w:t>
      </w:r>
    </w:p>
    <w:p w:rsidR="00F96B11" w:rsidRDefault="00F96B11" w:rsidP="00F96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Сведения представляются в отношении каждого объекта муниципального имущества, закреплённого на праве оперативного управления и хозяйственного ведения за муниципальными учреждениями и муниципальными унитар</w:t>
      </w:r>
      <w:r w:rsidR="00AC2F92">
        <w:rPr>
          <w:rFonts w:ascii="Times New Roman" w:hAnsi="Times New Roman"/>
          <w:color w:val="052635"/>
          <w:sz w:val="28"/>
          <w:szCs w:val="28"/>
          <w:lang w:eastAsia="ru-RU"/>
        </w:rPr>
        <w:t xml:space="preserve">ными предприятиями </w:t>
      </w:r>
      <w:proofErr w:type="gramStart"/>
      <w:r w:rsidR="00AC2F92">
        <w:rPr>
          <w:rFonts w:ascii="Times New Roman" w:hAnsi="Times New Roman"/>
          <w:color w:val="052635"/>
          <w:sz w:val="28"/>
          <w:szCs w:val="28"/>
          <w:lang w:eastAsia="ru-RU"/>
        </w:rPr>
        <w:t xml:space="preserve">Бондаревского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сельсовета</w:t>
      </w:r>
      <w:proofErr w:type="gramEnd"/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Бейского района Республики Хакасия, по состоянию на 1 января года, следующего за отчётным.</w:t>
      </w:r>
    </w:p>
    <w:p w:rsidR="00F96B11" w:rsidRDefault="00F96B11" w:rsidP="00F96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Ответственн</w:t>
      </w:r>
      <w:r w:rsidR="00AC2F92">
        <w:rPr>
          <w:rFonts w:ascii="Times New Roman" w:hAnsi="Times New Roman"/>
          <w:color w:val="052635"/>
          <w:sz w:val="28"/>
          <w:szCs w:val="28"/>
          <w:lang w:eastAsia="ru-RU"/>
        </w:rPr>
        <w:t>ое лицо специалист 1 категории (Борисова М.Н.)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ежегодно в срок до 1 мая года, следующего за отчётным, осуществляет:</w:t>
      </w:r>
    </w:p>
    <w:p w:rsidR="00F96B11" w:rsidRDefault="00F96B11" w:rsidP="00F96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сбор и анализ представленных муниципальными учреждениями и муниципальными унитар</w:t>
      </w:r>
      <w:r w:rsidR="00AC2F92">
        <w:rPr>
          <w:rFonts w:ascii="Times New Roman" w:hAnsi="Times New Roman"/>
          <w:color w:val="052635"/>
          <w:sz w:val="28"/>
          <w:szCs w:val="28"/>
          <w:lang w:eastAsia="ru-RU"/>
        </w:rPr>
        <w:t xml:space="preserve">ными </w:t>
      </w:r>
      <w:proofErr w:type="gramStart"/>
      <w:r w:rsidR="00AC2F92">
        <w:rPr>
          <w:rFonts w:ascii="Times New Roman" w:hAnsi="Times New Roman"/>
          <w:color w:val="052635"/>
          <w:sz w:val="28"/>
          <w:szCs w:val="28"/>
          <w:lang w:eastAsia="ru-RU"/>
        </w:rPr>
        <w:t>предприятиями  Бондаревского</w:t>
      </w:r>
      <w:proofErr w:type="gramEnd"/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сельсовета Бейского района Республики Хакасия сведений;</w:t>
      </w:r>
    </w:p>
    <w:p w:rsidR="00F96B11" w:rsidRDefault="00F96B11" w:rsidP="00F96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bookmarkStart w:id="1" w:name="P51"/>
      <w:bookmarkEnd w:id="1"/>
      <w:r>
        <w:rPr>
          <w:rFonts w:ascii="Times New Roman" w:hAnsi="Times New Roman"/>
          <w:color w:val="052635"/>
          <w:sz w:val="28"/>
          <w:szCs w:val="28"/>
          <w:lang w:eastAsia="ru-RU"/>
        </w:rPr>
        <w:t>анализ значений показателей эффективности использования муниципального имущества в порядке, определённом приложениями № 3-6 к настоящей Методике в отношении каждого показателя;</w:t>
      </w:r>
    </w:p>
    <w:p w:rsidR="00F96B11" w:rsidRDefault="00F96B11" w:rsidP="00F96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формирование </w:t>
      </w:r>
      <w:proofErr w:type="gramStart"/>
      <w:r>
        <w:rPr>
          <w:rFonts w:ascii="Times New Roman" w:hAnsi="Times New Roman"/>
          <w:color w:val="052635"/>
          <w:sz w:val="28"/>
          <w:szCs w:val="28"/>
          <w:lang w:eastAsia="ru-RU"/>
        </w:rPr>
        <w:t>перечня</w:t>
      </w:r>
      <w:proofErr w:type="gramEnd"/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выявленного неиспользуемого муниципального имущества;</w:t>
      </w:r>
    </w:p>
    <w:p w:rsidR="00F96B11" w:rsidRDefault="00F96B11" w:rsidP="00F96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pacing w:val="-4"/>
          <w:sz w:val="28"/>
          <w:szCs w:val="28"/>
          <w:lang w:eastAsia="ru-RU"/>
        </w:rPr>
        <w:lastRenderedPageBreak/>
        <w:t>подготовку предложений по повышению эффективности использования муниципального имущества, включая вовлечение выявленного неиспользуемого муниципального имущества в хозяйственный оборот, в том числе в целях имущественной поддержки субъектов малого и среднего предпринимательства,</w:t>
      </w:r>
      <w:r>
        <w:rPr>
          <w:rFonts w:ascii="Times New Roman" w:hAnsi="Times New Roman"/>
          <w:color w:val="052635"/>
          <w:spacing w:val="-4"/>
          <w:sz w:val="28"/>
          <w:szCs w:val="28"/>
          <w:lang w:eastAsia="ru-RU"/>
        </w:rPr>
        <w:br/>
        <w:t>в случаях, установленных в приложениях № 3-6 к настоящей Методике</w:t>
      </w:r>
      <w:r>
        <w:rPr>
          <w:rFonts w:ascii="Times New Roman" w:hAnsi="Times New Roman"/>
          <w:color w:val="052635"/>
          <w:spacing w:val="-4"/>
          <w:sz w:val="28"/>
          <w:szCs w:val="28"/>
          <w:lang w:eastAsia="ru-RU"/>
        </w:rPr>
        <w:br/>
        <w:t>в отношении каждого показателя.</w:t>
      </w:r>
    </w:p>
    <w:p w:rsidR="00F96B11" w:rsidRDefault="00F96B11" w:rsidP="00F96B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2" w:name="P55"/>
      <w:bookmarkStart w:id="3" w:name="P56"/>
      <w:bookmarkEnd w:id="2"/>
      <w:bookmarkEnd w:id="3"/>
    </w:p>
    <w:p w:rsidR="00F96B11" w:rsidRDefault="00F96B11" w:rsidP="00F96B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C2F92" w:rsidRDefault="00AC2F92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AC2F92" w:rsidRDefault="00AC2F92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AC2F92" w:rsidRDefault="00AC2F92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AC2F92" w:rsidRDefault="00AC2F92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AC2F92" w:rsidRDefault="00AC2F92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AC2F92" w:rsidRDefault="00AC2F92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AC2F92" w:rsidRDefault="00AC2F92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AC2F92" w:rsidRDefault="00AC2F92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AC2F92" w:rsidRDefault="00AC2F92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AC2F92" w:rsidRDefault="00AC2F92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AC2F92" w:rsidRDefault="00AC2F92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AC2F92" w:rsidRDefault="00AC2F92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AC2F92" w:rsidRDefault="00AC2F92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AC2F92" w:rsidRDefault="00AC2F92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AC2F92" w:rsidRDefault="00AC2F92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AC2F92" w:rsidRDefault="00AC2F92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AC2F92" w:rsidRDefault="00AC2F92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AC2F92" w:rsidRDefault="00AC2F92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AC2F92" w:rsidRDefault="00AC2F92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AC2F92" w:rsidRDefault="00AC2F92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AC2F92" w:rsidRDefault="00AC2F92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AC2F92" w:rsidRDefault="00AC2F92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AC2F92" w:rsidRDefault="00AC2F92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AC2F92" w:rsidRDefault="00AC2F92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AC2F92" w:rsidRDefault="00AC2F92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AC2F92" w:rsidRDefault="00AC2F92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AC2F92" w:rsidRDefault="00AC2F92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AC2F92" w:rsidRDefault="00AC2F92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AC2F92" w:rsidRDefault="00AC2F92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AC2F92" w:rsidRDefault="00AC2F92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AC2F92" w:rsidRDefault="00AC2F92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AC2F92" w:rsidRDefault="00AC2F92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AC2F92" w:rsidRDefault="00AC2F92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AC2F92" w:rsidRDefault="00AC2F92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AC2F92" w:rsidRDefault="00AC2F92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AC2F92" w:rsidRDefault="00AC2F92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lastRenderedPageBreak/>
        <w:t>ПРИЛОЖЕНИЕ № 1</w:t>
      </w: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 </w:t>
      </w: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к Методике оценки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br/>
        <w:t>эффективности использования объектов недвижимого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br/>
        <w:t>имущества, находящихся</w:t>
      </w:r>
    </w:p>
    <w:p w:rsidR="00F96B11" w:rsidRDefault="00AC2F92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hAnsi="Times New Roman"/>
          <w:color w:val="052635"/>
          <w:sz w:val="28"/>
          <w:szCs w:val="28"/>
          <w:lang w:eastAsia="ru-RU"/>
        </w:rPr>
        <w:t>собственности  Бондаревского</w:t>
      </w:r>
      <w:proofErr w:type="gramEnd"/>
      <w:r w:rsidR="00F96B11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сельсовета Бейского района Республики Хакасия </w:t>
      </w: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 </w:t>
      </w: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 </w:t>
      </w: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> </w:t>
      </w: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>СВЕДЕНИЯ</w:t>
      </w: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>об объекте недвижимого имущества</w:t>
      </w: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___________________________________________________________</w:t>
      </w: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(полное наименование организации в случае, если имущество закреплено на праве оперативного управления или хозяйственного ведения за муниципальным учреждением или муниципальным унит</w:t>
      </w:r>
      <w:r w:rsidR="004D1BEE">
        <w:rPr>
          <w:rFonts w:ascii="Times New Roman" w:hAnsi="Times New Roman"/>
          <w:color w:val="052635"/>
          <w:sz w:val="28"/>
          <w:szCs w:val="28"/>
          <w:lang w:eastAsia="ru-RU"/>
        </w:rPr>
        <w:t xml:space="preserve">арным </w:t>
      </w:r>
      <w:proofErr w:type="gramStart"/>
      <w:r w:rsidR="004D1BEE">
        <w:rPr>
          <w:rFonts w:ascii="Times New Roman" w:hAnsi="Times New Roman"/>
          <w:color w:val="052635"/>
          <w:sz w:val="28"/>
          <w:szCs w:val="28"/>
          <w:lang w:eastAsia="ru-RU"/>
        </w:rPr>
        <w:t>предприятием  Бондаревского</w:t>
      </w:r>
      <w:proofErr w:type="gramEnd"/>
      <w:r w:rsidR="004D1BEE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сельсовета Бейского района Республики Хакасия, либо уполномоченного органа в случае нахождения</w:t>
      </w:r>
      <w:r w:rsidR="004D1BEE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имущества в казне Бондаревского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сельсовета Бейского района Республики Хакасия)</w:t>
      </w: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по состоянию на __ _________ 20__ года</w:t>
      </w: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6"/>
        <w:gridCol w:w="6459"/>
        <w:gridCol w:w="2306"/>
      </w:tblGrid>
      <w:tr w:rsidR="00F96B11" w:rsidTr="00F96B11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4" w:name="P214"/>
            <w:bookmarkEnd w:id="4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3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Значение</w:t>
            </w:r>
          </w:p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показателя</w:t>
            </w:r>
          </w:p>
        </w:tc>
      </w:tr>
    </w:tbl>
    <w:p w:rsidR="00F96B11" w:rsidRDefault="00F96B11" w:rsidP="00F96B11">
      <w:pPr>
        <w:shd w:val="clear" w:color="auto" w:fill="FFFFFF"/>
        <w:spacing w:after="0" w:line="240" w:lineRule="auto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5"/>
        <w:gridCol w:w="6517"/>
        <w:gridCol w:w="2249"/>
      </w:tblGrid>
      <w:tr w:rsidR="00F96B11" w:rsidTr="00F96B11">
        <w:trPr>
          <w:trHeight w:val="183"/>
          <w:tblHeader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6B11" w:rsidTr="00F96B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6B11" w:rsidTr="00F96B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объекта недвижимости (указывается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либо технической документацией)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6B11" w:rsidTr="00F96B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Местонахождение объекта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6B11" w:rsidTr="00F96B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Назначение объекта (указывается в соответствии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 выпиской из Единого государственного реестра недвижимости об основных характеристиках и зарегистрированных правах на объект недвижимости либо технической документацией)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6B11" w:rsidTr="00F96B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правоустанавливающего документа  (номер распорядительного документа, дата)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6B11" w:rsidTr="00F96B11">
        <w:trPr>
          <w:trHeight w:val="56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B11" w:rsidRDefault="00F96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Общая площадь, кв. м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B11" w:rsidRDefault="00F96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6B11" w:rsidTr="00F96B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физического состояния объекта (удовлетворительное, неудовлетворительное)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6B11" w:rsidTr="00F96B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регистрация права собственности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на объект (дата, номер регистрационной записи)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6B11" w:rsidTr="00F96B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регистрация права оперативного управления, хозяйственного ведения (дата, номер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регистрационной записи)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6B11" w:rsidTr="00F96B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Общая площадь, занимаемая (используемая) организацией в случае, если имущество закреплено на праве оперативного управления или хозяйственного ведения за муниципальным учреждением или муниципальным унитарным предприятием</w:t>
            </w:r>
            <w:r w:rsidR="004D1B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Бондаревского </w:t>
            </w:r>
            <w:r>
              <w:rPr>
                <w:rFonts w:ascii="Times New Roman" w:hAnsi="Times New Roman"/>
                <w:color w:val="052635"/>
                <w:sz w:val="28"/>
                <w:szCs w:val="28"/>
                <w:lang w:eastAsia="ru-RU"/>
              </w:rPr>
              <w:t xml:space="preserve"> сельсовета Бейского района Республики Хакасия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(за исключением площадей, предоставленных иным лицам), кв. м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6B11" w:rsidTr="00F96B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Общая площадь, занимаемая иными лицами на праве аренды (безвозмездного пользования), кв. м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6B11" w:rsidTr="00F96B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Иное обременение (основание, срок действия обременения)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6B11" w:rsidTr="00F96B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арендаторов (пользователей)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6B11" w:rsidTr="00F96B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Площадь свободных (неиспользуемых) помещений, кв. м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6B11" w:rsidTr="00F96B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Принадлежность к памятникам истории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 культуры (с указанием реквизитов решения)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6B11" w:rsidTr="00F96B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Отнесение к объектам гражданской обороны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(с указанием наличия паспортов или иных документов на защитные сооружения)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6B11" w:rsidTr="00F96B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 «Степень использования здания (нежилого помещения)» в соответствии с приложением № 3 к Методике оценки эффективности использования объектов недвижимого имущества, находящ</w:t>
            </w:r>
            <w:r w:rsidR="004D1BEE">
              <w:rPr>
                <w:rFonts w:ascii="Times New Roman" w:hAnsi="Times New Roman"/>
                <w:sz w:val="28"/>
                <w:szCs w:val="28"/>
                <w:lang w:eastAsia="ru-RU"/>
              </w:rPr>
              <w:t>ихся в собственности Бондаревского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сельсовета </w:t>
            </w:r>
            <w:r>
              <w:rPr>
                <w:rFonts w:ascii="Times New Roman" w:hAnsi="Times New Roman"/>
                <w:sz w:val="28"/>
                <w:szCs w:val="28"/>
              </w:rPr>
              <w:t>Бейского района Республики Хакасия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(количество баллов)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6B11" w:rsidTr="00F96B11">
        <w:trPr>
          <w:trHeight w:val="232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 «Результаты коммерческого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использования здания (нежилого помещения)»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 соответствии с приложением № 4 к Методике оценки эффективности использования объектов недвижимого имущества, находящ</w:t>
            </w:r>
            <w:r w:rsidR="004D1BEE">
              <w:rPr>
                <w:rFonts w:ascii="Times New Roman" w:hAnsi="Times New Roman"/>
                <w:sz w:val="28"/>
                <w:szCs w:val="28"/>
                <w:lang w:eastAsia="ru-RU"/>
              </w:rPr>
              <w:t>ихся в собственности Бондаревского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сельсовета </w:t>
            </w:r>
            <w:r>
              <w:rPr>
                <w:rFonts w:ascii="Times New Roman" w:hAnsi="Times New Roman"/>
                <w:sz w:val="28"/>
                <w:szCs w:val="28"/>
              </w:rPr>
              <w:t>Бейского района Республики Хакасия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(количество баллов)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6B11" w:rsidTr="00F96B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 «Объём используемой площади здания (нежилого помещения)» в соответствии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 приложением № 5 к Методике оценки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эффективности использования объектов недвижимого имущества, находящихся в собственности </w:t>
            </w:r>
            <w:r w:rsidR="004D1BEE">
              <w:rPr>
                <w:rFonts w:ascii="Times New Roman" w:hAnsi="Times New Roman"/>
                <w:color w:val="052635"/>
                <w:sz w:val="28"/>
                <w:szCs w:val="28"/>
                <w:lang w:eastAsia="ru-RU"/>
              </w:rPr>
              <w:t xml:space="preserve">Бондаревского </w:t>
            </w:r>
            <w:r>
              <w:rPr>
                <w:rFonts w:ascii="Times New Roman" w:hAnsi="Times New Roman"/>
                <w:color w:val="052635"/>
                <w:sz w:val="28"/>
                <w:szCs w:val="28"/>
                <w:lang w:eastAsia="ru-RU"/>
              </w:rPr>
              <w:t xml:space="preserve"> сельсовета Бейского района Республики Хакасия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(количество баллов)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F96B11" w:rsidTr="00F96B11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Предложения по повышению эффективности использования объекта недвижимости, вовлечению объекта в хозяйственный оборот либо указание причин, приведших к невозможности его дальнейшей эксплуатации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96B11" w:rsidRDefault="00F96B11" w:rsidP="00F96B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 </w:t>
      </w:r>
    </w:p>
    <w:p w:rsidR="00F96B11" w:rsidRDefault="00F96B11" w:rsidP="00F96B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Данные, отражённые в форме, подтверждаем:</w:t>
      </w:r>
    </w:p>
    <w:p w:rsidR="00F96B11" w:rsidRDefault="00F96B11" w:rsidP="00F96B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 </w:t>
      </w:r>
    </w:p>
    <w:p w:rsidR="00F96B11" w:rsidRDefault="00F96B11" w:rsidP="00F96B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Руководитель организации в случае, если имущество закреплено на праве оперативного управления или хозяйственного ведения за муниципальным учреждением или муниципальным унит</w:t>
      </w:r>
      <w:r w:rsidR="004D1BEE">
        <w:rPr>
          <w:rFonts w:ascii="Times New Roman" w:hAnsi="Times New Roman"/>
          <w:color w:val="052635"/>
          <w:sz w:val="28"/>
          <w:szCs w:val="28"/>
          <w:lang w:eastAsia="ru-RU"/>
        </w:rPr>
        <w:t>арным предприятием Бондаревского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сельсовета Бейского района Республики Хакасия, либо уполномоченного органа в случае нахождения</w:t>
      </w:r>
      <w:r w:rsidR="004D1BEE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имущества в казне Бондаревского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сельсовета Бейского района Республики Хакасия:</w:t>
      </w:r>
    </w:p>
    <w:p w:rsidR="00F96B11" w:rsidRDefault="00F96B11" w:rsidP="00F96B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______________________ ___________________ /______________________/</w:t>
      </w:r>
    </w:p>
    <w:p w:rsidR="00F96B11" w:rsidRDefault="00F96B11" w:rsidP="00F96B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52635"/>
          <w:sz w:val="20"/>
          <w:szCs w:val="20"/>
          <w:lang w:eastAsia="ru-RU"/>
        </w:rPr>
      </w:pPr>
      <w:r>
        <w:rPr>
          <w:rFonts w:ascii="Times New Roman" w:hAnsi="Times New Roman"/>
          <w:color w:val="052635"/>
          <w:sz w:val="20"/>
          <w:szCs w:val="20"/>
          <w:lang w:eastAsia="ru-RU"/>
        </w:rPr>
        <w:t>     (должность)                                        (подпись)                                (Ф.И.О.)</w:t>
      </w:r>
    </w:p>
    <w:p w:rsidR="00F96B11" w:rsidRDefault="00F96B11" w:rsidP="00F96B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52635"/>
          <w:sz w:val="20"/>
          <w:szCs w:val="20"/>
          <w:lang w:eastAsia="ru-RU"/>
        </w:rPr>
      </w:pPr>
      <w:r>
        <w:rPr>
          <w:rFonts w:ascii="Times New Roman" w:hAnsi="Times New Roman"/>
          <w:color w:val="052635"/>
          <w:sz w:val="20"/>
          <w:szCs w:val="20"/>
          <w:lang w:eastAsia="ru-RU"/>
        </w:rPr>
        <w:t> </w:t>
      </w:r>
    </w:p>
    <w:p w:rsidR="00F96B11" w:rsidRDefault="00F96B11" w:rsidP="00F96B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 </w:t>
      </w:r>
    </w:p>
    <w:p w:rsidR="00F96B11" w:rsidRDefault="00F96B11" w:rsidP="00F96B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Главный бухгалтер организации в случае, если имущество закреплено на праве оперативного управления или хозяйственного ведения за муниципальным учреждением или муниципальным унит</w:t>
      </w:r>
      <w:r w:rsidR="004D1BEE">
        <w:rPr>
          <w:rFonts w:ascii="Times New Roman" w:hAnsi="Times New Roman"/>
          <w:color w:val="052635"/>
          <w:sz w:val="28"/>
          <w:szCs w:val="28"/>
          <w:lang w:eastAsia="ru-RU"/>
        </w:rPr>
        <w:t>арным предприятием Бондаревского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сельсовета Бейского района Республики Хакасия, либо уполномоченного органа в случае нахождения</w:t>
      </w:r>
      <w:r w:rsidR="004D1BEE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имущества в казне  Бондаревского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сельсовета Бейского района Республики Хакасия:</w:t>
      </w:r>
    </w:p>
    <w:p w:rsidR="00F96B11" w:rsidRDefault="00F96B11" w:rsidP="00F96B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______________________ ___________________ /______________________/</w:t>
      </w:r>
    </w:p>
    <w:p w:rsidR="00F96B11" w:rsidRDefault="00F96B11" w:rsidP="00F96B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52635"/>
          <w:sz w:val="20"/>
          <w:szCs w:val="20"/>
          <w:lang w:eastAsia="ru-RU"/>
        </w:rPr>
      </w:pPr>
      <w:r>
        <w:rPr>
          <w:rFonts w:ascii="Times New Roman" w:hAnsi="Times New Roman"/>
          <w:color w:val="052635"/>
          <w:sz w:val="20"/>
          <w:szCs w:val="20"/>
          <w:lang w:eastAsia="ru-RU"/>
        </w:rPr>
        <w:t>     (должность)                                        (подпись)                                (Ф.И.О.)</w:t>
      </w:r>
    </w:p>
    <w:p w:rsidR="00F96B11" w:rsidRDefault="00F96B11" w:rsidP="00F96B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52635"/>
          <w:sz w:val="20"/>
          <w:szCs w:val="20"/>
          <w:lang w:eastAsia="ru-RU"/>
        </w:rPr>
      </w:pPr>
      <w:r>
        <w:rPr>
          <w:rFonts w:ascii="Times New Roman" w:hAnsi="Times New Roman"/>
          <w:color w:val="052635"/>
          <w:sz w:val="20"/>
          <w:szCs w:val="20"/>
          <w:lang w:eastAsia="ru-RU"/>
        </w:rPr>
        <w:t> </w:t>
      </w:r>
    </w:p>
    <w:p w:rsidR="00F96B11" w:rsidRDefault="00F96B11" w:rsidP="00F96B1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 </w:t>
      </w:r>
    </w:p>
    <w:p w:rsidR="00F96B11" w:rsidRDefault="00F96B11" w:rsidP="00F96B11">
      <w:pPr>
        <w:spacing w:after="0" w:line="240" w:lineRule="auto"/>
        <w:rPr>
          <w:rFonts w:ascii="Times New Roman" w:hAnsi="Times New Roman"/>
          <w:color w:val="052635"/>
          <w:sz w:val="28"/>
          <w:szCs w:val="28"/>
          <w:shd w:val="clear" w:color="auto" w:fill="FFFFFF"/>
          <w:lang w:eastAsia="ru-RU"/>
        </w:rPr>
      </w:pPr>
    </w:p>
    <w:p w:rsidR="00F96B11" w:rsidRDefault="00F96B11" w:rsidP="00F96B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AC2F92" w:rsidRDefault="00AC2F92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AC2F92" w:rsidRDefault="00AC2F92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AC2F92" w:rsidRDefault="00AC2F92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AC2F92" w:rsidRDefault="00AC2F92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AC2F92" w:rsidRDefault="00AC2F92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AC2F92" w:rsidRDefault="00AC2F92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AC2F92" w:rsidRDefault="00AC2F92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AC2F92" w:rsidRDefault="00AC2F92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AC2F92" w:rsidRDefault="00AC2F92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AC2F92" w:rsidRDefault="00AC2F92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lastRenderedPageBreak/>
        <w:t>ПРИЛОЖЕНИЕ № 2</w:t>
      </w: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 </w:t>
      </w: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к Методике оценки эффективности использования объектов недвижимого имущества, находящихся</w:t>
      </w:r>
    </w:p>
    <w:p w:rsidR="00F96B11" w:rsidRDefault="00AC2F92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в собственности Бондаревского</w:t>
      </w:r>
      <w:r w:rsidR="00F96B11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сельсовета Бейского района Республики Хакасия</w:t>
      </w:r>
    </w:p>
    <w:p w:rsidR="00F96B11" w:rsidRDefault="00F96B11" w:rsidP="00F96B11">
      <w:pPr>
        <w:shd w:val="clear" w:color="auto" w:fill="FFFFFF"/>
        <w:spacing w:after="0" w:line="240" w:lineRule="auto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> </w:t>
      </w:r>
    </w:p>
    <w:p w:rsidR="00F96B11" w:rsidRDefault="00F96B11" w:rsidP="00F96B11">
      <w:pPr>
        <w:shd w:val="clear" w:color="auto" w:fill="FFFFFF"/>
        <w:spacing w:after="0" w:line="240" w:lineRule="auto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> </w:t>
      </w: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>СВЕДЕНИЯ</w:t>
      </w: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>о земельном участке</w:t>
      </w: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___________________________________________________________</w:t>
      </w: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(полное наименование организации в случае, если имущество закреплено на праве оперативного управления или хозяйственного ведения за муниципальным учреждением или муниципальным унитарным предприятием _____________ сельсовета Бейского района Республики Хакасия, либо уполномоченного органа в случае нахождения имущества в казне _____________ сельсовета Бейского района Республики Хакасия)</w:t>
      </w: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по состоянию на ____ _________ 20__ года</w:t>
      </w: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3"/>
        <w:gridCol w:w="6588"/>
        <w:gridCol w:w="2050"/>
      </w:tblGrid>
      <w:tr w:rsidR="00F96B11" w:rsidTr="00F96B11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Значение</w:t>
            </w:r>
          </w:p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показателя</w:t>
            </w:r>
          </w:p>
        </w:tc>
      </w:tr>
      <w:tr w:rsidR="00F96B11" w:rsidTr="00F96B1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6B11" w:rsidTr="00F96B1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Местоположение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6B11" w:rsidTr="00F96B1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 земель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6B11" w:rsidTr="00F96B1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 разрешённого использования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6B11" w:rsidTr="00F96B1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Площадь, кв. м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6B11" w:rsidTr="00F96B1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Обременения (ограничения)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6B11" w:rsidTr="00F96B1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Значение показателя «Использование земельного участка» в соответствии с приложением № 6 к Методике оценки эффективности использования объектов недвижимого имущества, находящихся в собственности </w:t>
            </w:r>
            <w:r>
              <w:rPr>
                <w:rFonts w:ascii="Times New Roman" w:hAnsi="Times New Roman"/>
                <w:color w:val="052635"/>
                <w:sz w:val="28"/>
                <w:szCs w:val="28"/>
                <w:lang w:eastAsia="ru-RU"/>
              </w:rPr>
              <w:t>_____________ сельсовета Бейского района Республики Хакасия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96B11" w:rsidRDefault="00F96B11" w:rsidP="00F96B11">
      <w:pPr>
        <w:shd w:val="clear" w:color="auto" w:fill="FFFFFF"/>
        <w:spacing w:after="0" w:line="240" w:lineRule="auto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 </w:t>
      </w:r>
    </w:p>
    <w:p w:rsidR="00F96B11" w:rsidRDefault="00F96B11" w:rsidP="00F96B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Данные, отражённые в форме, подтверждаю:</w:t>
      </w:r>
    </w:p>
    <w:p w:rsidR="00F96B11" w:rsidRDefault="00F96B11" w:rsidP="00F96B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 </w:t>
      </w:r>
    </w:p>
    <w:p w:rsidR="00F96B11" w:rsidRDefault="00F96B11" w:rsidP="00F96B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Руководитель организации в случае, если имущество закреплено на праве оперативного управления или хозяйственного ведения за муниципальным учреждением или муниципальным унитарным предприятием _____________ сельсовета Бейского района Республики Хакасия, либо уполномоченного органа в случае нахождения имущества в казне _____________ сельсовета Бейского района Республики Хакасия:</w:t>
      </w:r>
    </w:p>
    <w:p w:rsidR="00F96B11" w:rsidRDefault="00F96B11" w:rsidP="00F96B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______________________ ___________________ /______________________/</w:t>
      </w:r>
    </w:p>
    <w:p w:rsidR="00F96B11" w:rsidRDefault="00F96B11" w:rsidP="00F96B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52635"/>
          <w:sz w:val="20"/>
          <w:szCs w:val="20"/>
          <w:lang w:eastAsia="ru-RU"/>
        </w:rPr>
      </w:pPr>
      <w:r>
        <w:rPr>
          <w:rFonts w:ascii="Times New Roman" w:hAnsi="Times New Roman"/>
          <w:color w:val="052635"/>
          <w:sz w:val="20"/>
          <w:szCs w:val="20"/>
          <w:lang w:eastAsia="ru-RU"/>
        </w:rPr>
        <w:t>     (должность)                                        (подпись)                                (Ф.И.О.)</w:t>
      </w:r>
    </w:p>
    <w:p w:rsidR="00F96B11" w:rsidRDefault="00F96B11" w:rsidP="00F96B11">
      <w:pPr>
        <w:spacing w:after="0" w:line="240" w:lineRule="auto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F96B11" w:rsidRDefault="00F96B11" w:rsidP="00F96B11">
      <w:pPr>
        <w:spacing w:after="0" w:line="240" w:lineRule="auto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F96B11" w:rsidRDefault="00F96B11" w:rsidP="00F96B11">
      <w:pPr>
        <w:spacing w:after="0" w:line="240" w:lineRule="auto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F96B11" w:rsidRDefault="00F96B11" w:rsidP="00F96B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ПРИЛОЖЕНИЕ № 3</w:t>
      </w: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 </w:t>
      </w: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к Методике оценки эффективности использования объектов недвижимого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br/>
        <w:t>имущества, находящих</w:t>
      </w:r>
      <w:r w:rsidR="00651AD5">
        <w:rPr>
          <w:rFonts w:ascii="Times New Roman" w:hAnsi="Times New Roman"/>
          <w:color w:val="052635"/>
          <w:sz w:val="28"/>
          <w:szCs w:val="28"/>
          <w:lang w:eastAsia="ru-RU"/>
        </w:rPr>
        <w:t>ся</w:t>
      </w:r>
      <w:r w:rsidR="00651AD5">
        <w:rPr>
          <w:rFonts w:ascii="Times New Roman" w:hAnsi="Times New Roman"/>
          <w:color w:val="052635"/>
          <w:sz w:val="28"/>
          <w:szCs w:val="28"/>
          <w:lang w:eastAsia="ru-RU"/>
        </w:rPr>
        <w:br/>
        <w:t xml:space="preserve">в собственности Бондаревского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сельсовета Бейского района Республики Хакасия</w:t>
      </w:r>
      <w:r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> </w:t>
      </w: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> </w:t>
      </w: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> </w:t>
      </w: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> </w:t>
      </w: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> </w:t>
      </w: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>ПОКАЗАТЕЛЬ</w:t>
      </w: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52635"/>
          <w:sz w:val="28"/>
          <w:szCs w:val="28"/>
          <w:lang w:eastAsia="ru-RU"/>
        </w:rPr>
        <w:t xml:space="preserve">«Доля в общей площади здания, сооружения, нежилого помещения, используемая для осуществления уставной деятельности муниципальным учреждением или муниципальным унитарным предприятием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_____________ сельсовета Бейского района Республики Хакасия</w:t>
      </w:r>
      <w:r>
        <w:rPr>
          <w:rFonts w:ascii="Times New Roman" w:hAnsi="Times New Roman"/>
          <w:bCs/>
          <w:color w:val="052635"/>
          <w:sz w:val="28"/>
          <w:szCs w:val="28"/>
          <w:lang w:eastAsia="ru-RU"/>
        </w:rPr>
        <w:t>, и (или) переданная в пользование третьим лицам по договорам аренды»</w:t>
      </w: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70"/>
        <w:gridCol w:w="1801"/>
      </w:tblGrid>
      <w:tr w:rsidR="00F96B11" w:rsidTr="00F96B11"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в общей площади здания, сооружения, нежилого помещения, используемая для осуществления уставной деятельности  муниципальным учреждением или муниципальным унитарным предприятием </w:t>
            </w:r>
            <w:r>
              <w:rPr>
                <w:rFonts w:ascii="Times New Roman" w:hAnsi="Times New Roman"/>
                <w:color w:val="052635"/>
                <w:sz w:val="28"/>
                <w:szCs w:val="28"/>
                <w:lang w:eastAsia="ru-RU"/>
              </w:rPr>
              <w:t>_____________ сельсовета Бейского района Республики Хакасия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и (или) переданная в пользование третьим лицам по договорам аренды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Значение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br/>
              <w:t>показателя (количество баллов)</w:t>
            </w:r>
          </w:p>
        </w:tc>
      </w:tr>
      <w:tr w:rsidR="00F96B11" w:rsidTr="00F96B11"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96B11" w:rsidTr="00F96B11"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95-100%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</w:tr>
      <w:tr w:rsidR="00F96B11" w:rsidTr="00F96B11"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90-95%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</w:tr>
      <w:tr w:rsidR="00F96B11" w:rsidTr="00F96B11"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80-90%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</w:tr>
      <w:tr w:rsidR="00F96B11" w:rsidTr="00F96B11"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Меньше 80% площади объекта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F96B11" w:rsidTr="00F96B11"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Объект не используется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96B11" w:rsidRDefault="00F96B11" w:rsidP="00F96B11">
      <w:pPr>
        <w:shd w:val="clear" w:color="auto" w:fill="FFFFFF"/>
        <w:spacing w:after="0" w:line="240" w:lineRule="auto"/>
        <w:ind w:firstLine="1134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 </w:t>
      </w:r>
    </w:p>
    <w:p w:rsidR="00F96B11" w:rsidRDefault="00F96B11" w:rsidP="00F96B11">
      <w:pPr>
        <w:shd w:val="clear" w:color="auto" w:fill="FFFFFF"/>
        <w:spacing w:after="0" w:line="240" w:lineRule="auto"/>
        <w:ind w:firstLine="1134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 </w:t>
      </w:r>
    </w:p>
    <w:p w:rsidR="00651AD5" w:rsidRDefault="00651AD5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1AD5" w:rsidRDefault="00651AD5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1AD5" w:rsidRDefault="00651AD5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1AD5" w:rsidRDefault="00651AD5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1AD5" w:rsidRDefault="00651AD5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1AD5" w:rsidRDefault="00651AD5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1AD5" w:rsidRDefault="00651AD5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51AD5" w:rsidRDefault="00651AD5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lastRenderedPageBreak/>
        <w:t>ПРИЛОЖЕНИЕ № 4</w:t>
      </w: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 </w:t>
      </w: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к Методике оценки эффективности использования объектов недвижимого имущества, находящих</w:t>
      </w:r>
      <w:r w:rsidR="00651AD5">
        <w:rPr>
          <w:rFonts w:ascii="Times New Roman" w:hAnsi="Times New Roman"/>
          <w:color w:val="052635"/>
          <w:sz w:val="28"/>
          <w:szCs w:val="28"/>
          <w:lang w:eastAsia="ru-RU"/>
        </w:rPr>
        <w:t>ся в собственности Бондаревского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сельсовета Бейского района Республики Хакасия</w:t>
      </w:r>
      <w:r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> </w:t>
      </w:r>
    </w:p>
    <w:p w:rsidR="00F96B11" w:rsidRDefault="00F96B11" w:rsidP="00F96B11">
      <w:pPr>
        <w:shd w:val="clear" w:color="auto" w:fill="FFFFFF"/>
        <w:spacing w:after="0" w:line="240" w:lineRule="auto"/>
        <w:ind w:firstLine="1134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> </w:t>
      </w:r>
    </w:p>
    <w:p w:rsidR="00F96B11" w:rsidRDefault="00F96B11" w:rsidP="00F96B11">
      <w:pPr>
        <w:shd w:val="clear" w:color="auto" w:fill="FFFFFF"/>
        <w:spacing w:after="0" w:line="240" w:lineRule="auto"/>
        <w:ind w:firstLine="1134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> </w:t>
      </w:r>
    </w:p>
    <w:p w:rsidR="00F96B11" w:rsidRDefault="00F96B11" w:rsidP="00F96B11">
      <w:pPr>
        <w:shd w:val="clear" w:color="auto" w:fill="FFFFFF"/>
        <w:spacing w:after="0" w:line="240" w:lineRule="auto"/>
        <w:ind w:firstLine="1134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> </w:t>
      </w: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>ПОКАЗАТЕЛЬ</w:t>
      </w: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>«Факторы коммерческого использования здания, сооружения,</w:t>
      </w: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>нежилого помещения»</w:t>
      </w: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27"/>
        <w:gridCol w:w="1836"/>
      </w:tblGrid>
      <w:tr w:rsidR="00F96B11" w:rsidTr="00F96B11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Значение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показателя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(количество баллов)</w:t>
            </w:r>
          </w:p>
        </w:tc>
      </w:tr>
      <w:tr w:rsidR="00F96B11" w:rsidTr="00F96B11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Объект включён в перечень имущества для предоставления субъектам малого и среднего предпринимательства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F96B11" w:rsidTr="00F96B11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Объект не включен в перечень имущества для предоставления субъектам малого и среднего предпринимательства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F96B11" w:rsidTr="00F96B11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Объект предоставлен субъекту малого и среднего предпринимательства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F96B11" w:rsidTr="00F96B11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Объект предоставлен физическому или юридическому лицу, не являющемуся субъектом малого и среднего предпринимательства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F96B11" w:rsidTr="00F96B11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Срок действия договора аренды составляет 3 года и более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F96B11" w:rsidTr="00F96B11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Срок действия договора аренды составляет менее 3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F96B11" w:rsidTr="00F96B11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Задолженность по арендной плате отсутствует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F96B11" w:rsidTr="00F96B11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Задолженность по арендной плате составляет более 2 размеров ежемесячной арендной платы или не подлежит взысканию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96B11" w:rsidRDefault="00F96B11" w:rsidP="00F96B11">
      <w:pPr>
        <w:shd w:val="clear" w:color="auto" w:fill="FFFFFF"/>
        <w:spacing w:after="0" w:line="240" w:lineRule="auto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 </w:t>
      </w:r>
    </w:p>
    <w:p w:rsidR="00F96B11" w:rsidRDefault="00F96B11" w:rsidP="00F96B1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Объект (или часть объекта) недвижимого имущества признаётся неэффективно используемым при значении показателя 60 баллов и менее. Комитетом осуществляется подготовка предложений по повышению эффективности использования объекта (части объекта) недвижимого имущества.</w:t>
      </w:r>
    </w:p>
    <w:p w:rsidR="00F96B11" w:rsidRDefault="00F96B11" w:rsidP="00F96B1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 </w:t>
      </w:r>
    </w:p>
    <w:p w:rsidR="00F96B11" w:rsidRDefault="00F96B11" w:rsidP="00F96B1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 </w:t>
      </w:r>
    </w:p>
    <w:p w:rsidR="00F96B11" w:rsidRDefault="00F96B11" w:rsidP="00F96B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51AD5" w:rsidRDefault="00651AD5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651AD5" w:rsidRDefault="00651AD5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651AD5" w:rsidRDefault="00651AD5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lastRenderedPageBreak/>
        <w:t>ПРИЛОЖЕНИЕ № 5</w:t>
      </w: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 </w:t>
      </w: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к Методике оценки эффективности использования объектов недвижимого имущества, находящих</w:t>
      </w:r>
      <w:r w:rsidR="00651AD5">
        <w:rPr>
          <w:rFonts w:ascii="Times New Roman" w:hAnsi="Times New Roman"/>
          <w:color w:val="052635"/>
          <w:sz w:val="28"/>
          <w:szCs w:val="28"/>
          <w:lang w:eastAsia="ru-RU"/>
        </w:rPr>
        <w:t>ся в собственности Бондаревского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 сельсовета Бейского района Республики Хакасия</w:t>
      </w:r>
      <w:r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> </w:t>
      </w:r>
    </w:p>
    <w:p w:rsidR="00F96B11" w:rsidRDefault="00F96B11" w:rsidP="00F96B1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> </w:t>
      </w:r>
    </w:p>
    <w:p w:rsidR="00F96B11" w:rsidRDefault="00F96B11" w:rsidP="00F96B1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> </w:t>
      </w:r>
    </w:p>
    <w:p w:rsidR="00F96B11" w:rsidRDefault="00F96B11" w:rsidP="00F96B1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> </w:t>
      </w: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>ПОКАЗАТЕЛЬ</w:t>
      </w: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>«Загруженность здания, сооружения, нежилого помещения»</w:t>
      </w:r>
    </w:p>
    <w:p w:rsidR="00F96B11" w:rsidRDefault="00F96B11" w:rsidP="00F96B1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13"/>
        <w:gridCol w:w="3214"/>
        <w:gridCol w:w="1936"/>
      </w:tblGrid>
      <w:tr w:rsidR="00F96B11" w:rsidTr="00F96B11">
        <w:trPr>
          <w:trHeight w:val="551"/>
        </w:trPr>
        <w:tc>
          <w:tcPr>
            <w:tcW w:w="7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Объём используемой площади здания, сооружения,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нежилого помещения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Значение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показателя (количество баллов)</w:t>
            </w:r>
          </w:p>
        </w:tc>
      </w:tr>
      <w:tr w:rsidR="00F96B11" w:rsidTr="00F96B11">
        <w:trPr>
          <w:trHeight w:val="56"/>
        </w:trPr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B11" w:rsidRDefault="00F96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Объём используемой площади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 день (количество часов в день,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 течение которых организация использует объект недвижимости)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B11" w:rsidRDefault="00F96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 часов и более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F96B11" w:rsidTr="00F96B11">
        <w:trPr>
          <w:trHeight w:val="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B11" w:rsidRDefault="00F96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B11" w:rsidRDefault="00F96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8-10 часов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F96B11" w:rsidTr="00F96B11">
        <w:trPr>
          <w:trHeight w:val="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B11" w:rsidRDefault="00F96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B11" w:rsidRDefault="00F96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5-8 часов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F96B11" w:rsidTr="00F96B11">
        <w:trPr>
          <w:trHeight w:val="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B11" w:rsidRDefault="00F96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B11" w:rsidRDefault="00F96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 5 часов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96B11" w:rsidTr="00F96B11">
        <w:trPr>
          <w:trHeight w:val="56"/>
        </w:trPr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B11" w:rsidRDefault="00F96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Объём используемой площади в неделю (количество рабочих дней в неделю, в течение которых организация использует объект недвижимости)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B11" w:rsidRDefault="00F96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 дней и более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F96B11" w:rsidTr="00F96B11">
        <w:trPr>
          <w:trHeight w:val="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B11" w:rsidRDefault="00F96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B11" w:rsidRDefault="00F96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4-6 дней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F96B11" w:rsidTr="00F96B11">
        <w:trPr>
          <w:trHeight w:val="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B11" w:rsidRDefault="00F96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B11" w:rsidRDefault="00F96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2-4 дня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F96B11" w:rsidTr="00F96B11">
        <w:trPr>
          <w:trHeight w:val="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B11" w:rsidRDefault="00F96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B11" w:rsidRDefault="00F96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 2 дней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96B11" w:rsidRDefault="00F96B11" w:rsidP="00F96B1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 </w:t>
      </w:r>
    </w:p>
    <w:p w:rsidR="00F96B11" w:rsidRDefault="00F96B11" w:rsidP="00F96B1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Объект (или часть объекта) недвижимого имущества признается неэффективно используемым при значении показателя 75 баллов и менее.</w:t>
      </w:r>
    </w:p>
    <w:p w:rsidR="00F96B11" w:rsidRDefault="00F96B11" w:rsidP="00F96B1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Комитетом осуществляется подготовка предложений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br/>
        <w:t>по повышению эффективности использования объекта (части объекта) недвижимого имущества.</w:t>
      </w:r>
    </w:p>
    <w:p w:rsidR="00651AD5" w:rsidRDefault="00651AD5" w:rsidP="00F96B1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651AD5" w:rsidRDefault="00651AD5" w:rsidP="00F96B1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651AD5" w:rsidRDefault="00651AD5" w:rsidP="00F96B1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651AD5" w:rsidRDefault="00651AD5" w:rsidP="00F96B1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651AD5" w:rsidRDefault="00651AD5" w:rsidP="00F96B1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651AD5" w:rsidRDefault="00651AD5" w:rsidP="00F96B1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651AD5" w:rsidRDefault="00651AD5" w:rsidP="00F96B1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651AD5" w:rsidRDefault="00651AD5" w:rsidP="00F96B1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651AD5" w:rsidRDefault="00651AD5" w:rsidP="00F96B1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651AD5" w:rsidRDefault="00651AD5" w:rsidP="00F96B1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651AD5" w:rsidRDefault="00651AD5" w:rsidP="00F96B1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651AD5" w:rsidRDefault="00651AD5" w:rsidP="00F96B1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 </w:t>
      </w: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 </w:t>
      </w: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lastRenderedPageBreak/>
        <w:t>ПРИЛОЖЕНИЕ № 6</w:t>
      </w: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 </w:t>
      </w: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к Методике оценки эффективности использования объектов недвижимого имущества, находящихс</w:t>
      </w:r>
      <w:r w:rsidR="00651AD5">
        <w:rPr>
          <w:rFonts w:ascii="Times New Roman" w:hAnsi="Times New Roman"/>
          <w:color w:val="052635"/>
          <w:sz w:val="28"/>
          <w:szCs w:val="28"/>
          <w:lang w:eastAsia="ru-RU"/>
        </w:rPr>
        <w:t xml:space="preserve">я в собственности Бондаревского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сельсовета Бейского района Республики Хакасия</w:t>
      </w:r>
      <w:r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> </w:t>
      </w:r>
    </w:p>
    <w:p w:rsidR="00F96B11" w:rsidRDefault="00F96B11" w:rsidP="00F96B1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> </w:t>
      </w:r>
    </w:p>
    <w:p w:rsidR="00F96B11" w:rsidRDefault="00F96B11" w:rsidP="00F96B1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> </w:t>
      </w:r>
    </w:p>
    <w:p w:rsidR="00F96B11" w:rsidRDefault="00F96B11" w:rsidP="00F96B1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> </w:t>
      </w: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>ПОКАЗАТЕЛЬ</w:t>
      </w: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>«Использование земельного участка»</w:t>
      </w:r>
    </w:p>
    <w:p w:rsidR="00F96B11" w:rsidRDefault="00F96B11" w:rsidP="00F9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9"/>
        <w:gridCol w:w="4685"/>
        <w:gridCol w:w="1659"/>
      </w:tblGrid>
      <w:tr w:rsidR="00F96B11" w:rsidTr="00F96B11">
        <w:tc>
          <w:tcPr>
            <w:tcW w:w="7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52635"/>
                <w:sz w:val="28"/>
                <w:szCs w:val="28"/>
                <w:lang w:eastAsia="ru-RU"/>
              </w:rPr>
              <w:t>Использование земельного участка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52635"/>
                <w:sz w:val="28"/>
                <w:szCs w:val="28"/>
                <w:lang w:eastAsia="ru-RU"/>
              </w:rPr>
              <w:t>Значение показателя (количество баллов)</w:t>
            </w:r>
          </w:p>
        </w:tc>
      </w:tr>
      <w:tr w:rsidR="00F96B11" w:rsidTr="00F96B11">
        <w:trPr>
          <w:trHeight w:val="56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rPr>
                <w:rFonts w:ascii="Times New Roman" w:hAnsi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52635"/>
                <w:sz w:val="28"/>
                <w:szCs w:val="28"/>
                <w:lang w:eastAsia="ru-RU"/>
              </w:rPr>
              <w:t>Используемая площадь земельного участка*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rPr>
                <w:rFonts w:ascii="Times New Roman" w:hAnsi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52635"/>
                <w:sz w:val="28"/>
                <w:szCs w:val="28"/>
                <w:lang w:eastAsia="ru-RU"/>
              </w:rPr>
              <w:t>80-100%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52635"/>
                <w:sz w:val="28"/>
                <w:szCs w:val="28"/>
                <w:lang w:eastAsia="ru-RU"/>
              </w:rPr>
              <w:t>80</w:t>
            </w:r>
          </w:p>
        </w:tc>
      </w:tr>
      <w:tr w:rsidR="00F96B11" w:rsidTr="00F96B11">
        <w:trPr>
          <w:trHeight w:val="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B11" w:rsidRDefault="00F96B11">
            <w:pPr>
              <w:spacing w:after="0" w:line="240" w:lineRule="auto"/>
              <w:rPr>
                <w:rFonts w:ascii="Times New Roman" w:hAnsi="Times New Roman"/>
                <w:color w:val="052635"/>
                <w:sz w:val="28"/>
                <w:szCs w:val="28"/>
                <w:lang w:eastAsia="ru-RU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rPr>
                <w:rFonts w:ascii="Times New Roman" w:hAnsi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52635"/>
                <w:sz w:val="28"/>
                <w:szCs w:val="28"/>
                <w:lang w:eastAsia="ru-RU"/>
              </w:rPr>
              <w:t>50-80 %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52635"/>
                <w:sz w:val="28"/>
                <w:szCs w:val="28"/>
                <w:lang w:eastAsia="ru-RU"/>
              </w:rPr>
              <w:t>50</w:t>
            </w:r>
          </w:p>
        </w:tc>
      </w:tr>
      <w:tr w:rsidR="00F96B11" w:rsidTr="00F96B11">
        <w:trPr>
          <w:trHeight w:val="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6B11" w:rsidRDefault="00F96B11">
            <w:pPr>
              <w:spacing w:after="0" w:line="240" w:lineRule="auto"/>
              <w:rPr>
                <w:rFonts w:ascii="Times New Roman" w:hAnsi="Times New Roman"/>
                <w:color w:val="052635"/>
                <w:sz w:val="28"/>
                <w:szCs w:val="28"/>
                <w:lang w:eastAsia="ru-RU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rPr>
                <w:rFonts w:ascii="Times New Roman" w:hAnsi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52635"/>
                <w:sz w:val="28"/>
                <w:szCs w:val="28"/>
                <w:lang w:eastAsia="ru-RU"/>
              </w:rPr>
              <w:t>До 50%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11" w:rsidRDefault="00F96B11">
            <w:pPr>
              <w:spacing w:after="0" w:line="240" w:lineRule="auto"/>
              <w:jc w:val="center"/>
              <w:rPr>
                <w:rFonts w:ascii="Times New Roman" w:hAnsi="Times New Roman"/>
                <w:color w:val="05263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52635"/>
                <w:sz w:val="28"/>
                <w:szCs w:val="28"/>
                <w:lang w:eastAsia="ru-RU"/>
              </w:rPr>
              <w:t>25</w:t>
            </w:r>
          </w:p>
        </w:tc>
      </w:tr>
    </w:tbl>
    <w:p w:rsidR="00F96B11" w:rsidRDefault="00F96B11" w:rsidP="00F96B1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 </w:t>
      </w:r>
    </w:p>
    <w:p w:rsidR="00F96B11" w:rsidRDefault="00F96B11" w:rsidP="00F96B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*Площадь земельного участка, на котором расположено здание, сооружение или осуществляется основная (уставная) деятельность, либо площадь, зарезервированная для государственных (муниципальных) нужд или переданная в аренду третьим лицам.</w:t>
      </w:r>
    </w:p>
    <w:p w:rsidR="00F96B11" w:rsidRDefault="00F96B11" w:rsidP="00F96B1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 </w:t>
      </w:r>
    </w:p>
    <w:p w:rsidR="00F96B11" w:rsidRDefault="00F96B11" w:rsidP="00F96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Земельный участок признается неиспользуемым при значении показателя 50 баллов и менее.</w:t>
      </w:r>
    </w:p>
    <w:p w:rsidR="00F96B11" w:rsidRDefault="00F96B11" w:rsidP="00F96B11">
      <w:pPr>
        <w:shd w:val="clear" w:color="auto" w:fill="FFFFFF"/>
        <w:spacing w:after="0" w:line="240" w:lineRule="auto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F96B11" w:rsidRDefault="00F96B11" w:rsidP="00F96B11">
      <w:pPr>
        <w:shd w:val="clear" w:color="auto" w:fill="FFFFFF"/>
        <w:spacing w:after="0" w:line="240" w:lineRule="auto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887864" w:rsidRDefault="00887864"/>
    <w:sectPr w:rsidR="0088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11"/>
    <w:rsid w:val="00075BBC"/>
    <w:rsid w:val="00160655"/>
    <w:rsid w:val="004D1BEE"/>
    <w:rsid w:val="004F20D1"/>
    <w:rsid w:val="005428DE"/>
    <w:rsid w:val="00651AD5"/>
    <w:rsid w:val="00887864"/>
    <w:rsid w:val="009C379D"/>
    <w:rsid w:val="00AC2F92"/>
    <w:rsid w:val="00F96B11"/>
    <w:rsid w:val="00FD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937A0-07BC-415C-8826-BE7FA0A6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B1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96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9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xn----7sbolaplfdqgf4c9j\Users\Public\&#208;&#158;&#208;&#145;&#208;&#156;&#208;&#149;&#208;&#157;\&#208;&#156;&#208;&#144;&#208;&#168;&#208;&#145;&#208;&#174;&#208;&#160;&#208;&#158;\&#208;&#148;&#208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xn----7sbolaplfdqgf4c9j\Users\Public\&#208;&#158;&#208;&#145;&#208;&#156;&#208;&#149;&#208;&#157;\&#208;&#156;&#208;&#144;&#208;&#168;&#208;&#145;&#208;&#174;&#208;&#160;&#208;&#158;\&#208;&#148;&#208;" TargetMode="External"/><Relationship Id="rId5" Type="http://schemas.openxmlformats.org/officeDocument/2006/relationships/hyperlink" Target="file:///\\xn----7sbolaplfdqgf4c9j\Users\Public\&#208;&#158;&#208;&#145;&#208;&#156;&#208;&#149;&#208;&#157;\&#208;&#156;&#208;&#144;&#208;&#168;&#208;&#145;&#208;&#174;&#208;&#160;&#208;&#158;\&#208;&#148;&#208;" TargetMode="External"/><Relationship Id="rId4" Type="http://schemas.openxmlformats.org/officeDocument/2006/relationships/hyperlink" Target="consultantplus://offline/ref=4461179F46314E924976B81F9009020B6A46D1598B0F286A902F0C5E0FeDt8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3139</Words>
  <Characters>17897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20995</CharactersWithSpaces>
  <SharedDoc>false</SharedDoc>
  <HLinks>
    <vt:vector size="24" baseType="variant">
      <vt:variant>
        <vt:i4>6095027</vt:i4>
      </vt:variant>
      <vt:variant>
        <vt:i4>9</vt:i4>
      </vt:variant>
      <vt:variant>
        <vt:i4>0</vt:i4>
      </vt:variant>
      <vt:variant>
        <vt:i4>5</vt:i4>
      </vt:variant>
      <vt:variant>
        <vt:lpwstr>\\xn----7sbolaplfdqgf4c9j\Users\Public\ÐÐÐÐÐ\ÐÐÐ¨ÐÐ®Ð Ð\ÐÐ</vt:lpwstr>
      </vt:variant>
      <vt:variant>
        <vt:lpwstr>P416</vt:lpwstr>
      </vt:variant>
      <vt:variant>
        <vt:i4>6095027</vt:i4>
      </vt:variant>
      <vt:variant>
        <vt:i4>6</vt:i4>
      </vt:variant>
      <vt:variant>
        <vt:i4>0</vt:i4>
      </vt:variant>
      <vt:variant>
        <vt:i4>5</vt:i4>
      </vt:variant>
      <vt:variant>
        <vt:lpwstr>\\xn----7sbolaplfdqgf4c9j\Users\Public\ÐÐÐÐÐ\ÐÐÐ¨ÐÐ®Ð Ð\ÐÐ</vt:lpwstr>
      </vt:variant>
      <vt:variant>
        <vt:lpwstr>P416</vt:lpwstr>
      </vt:variant>
      <vt:variant>
        <vt:i4>7078018</vt:i4>
      </vt:variant>
      <vt:variant>
        <vt:i4>3</vt:i4>
      </vt:variant>
      <vt:variant>
        <vt:i4>0</vt:i4>
      </vt:variant>
      <vt:variant>
        <vt:i4>5</vt:i4>
      </vt:variant>
      <vt:variant>
        <vt:lpwstr>\\xn----7sbolaplfdqgf4c9j\Users\Public\ÐÐÐÐÐ\ÐÐÐ¨ÐÐ®Ð Ð\ÐÐ</vt:lpwstr>
      </vt:variant>
      <vt:variant>
        <vt:lpwstr>P32</vt:lpwstr>
      </vt:variant>
      <vt:variant>
        <vt:i4>327685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consultantplus://offline/ref=4461179F46314E924976B81F9009020B6A46D1598B0F286A902F0C5E0FeDt8H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dcterms:created xsi:type="dcterms:W3CDTF">2021-11-24T07:08:00Z</dcterms:created>
  <dcterms:modified xsi:type="dcterms:W3CDTF">2021-11-24T07:08:00Z</dcterms:modified>
</cp:coreProperties>
</file>