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18" w:rsidRDefault="00FF0718" w:rsidP="00FF0718">
      <w:pPr>
        <w:jc w:val="both"/>
        <w:rPr>
          <w:sz w:val="26"/>
          <w:szCs w:val="26"/>
        </w:rPr>
      </w:pPr>
    </w:p>
    <w:p w:rsidR="00ED4EB5" w:rsidRDefault="00ED4EB5" w:rsidP="00ED4EB5">
      <w:pPr>
        <w:jc w:val="center"/>
        <w:rPr>
          <w:sz w:val="26"/>
          <w:szCs w:val="26"/>
        </w:rPr>
      </w:pPr>
      <w:r>
        <w:rPr>
          <w:sz w:val="26"/>
          <w:szCs w:val="26"/>
        </w:rPr>
        <w:t>Российская Федерация</w:t>
      </w:r>
    </w:p>
    <w:p w:rsidR="00ED4EB5" w:rsidRDefault="00ED4EB5" w:rsidP="00ED4EB5">
      <w:pPr>
        <w:jc w:val="center"/>
        <w:rPr>
          <w:sz w:val="26"/>
          <w:szCs w:val="26"/>
        </w:rPr>
      </w:pPr>
      <w:r>
        <w:rPr>
          <w:sz w:val="26"/>
          <w:szCs w:val="26"/>
        </w:rPr>
        <w:t>Республика Хакасия</w:t>
      </w:r>
    </w:p>
    <w:p w:rsidR="00E00058" w:rsidRPr="00D56B93" w:rsidRDefault="00E00058" w:rsidP="00E00058">
      <w:pPr>
        <w:jc w:val="center"/>
        <w:rPr>
          <w:sz w:val="26"/>
          <w:szCs w:val="26"/>
        </w:rPr>
      </w:pPr>
      <w:r w:rsidRPr="00D56B93">
        <w:rPr>
          <w:sz w:val="26"/>
          <w:szCs w:val="26"/>
        </w:rPr>
        <w:t>Совет депутатов Куйбышевского сельсовета</w:t>
      </w:r>
    </w:p>
    <w:p w:rsidR="00E00058" w:rsidRPr="00D56B93" w:rsidRDefault="00E00058" w:rsidP="00E00058">
      <w:pPr>
        <w:jc w:val="center"/>
        <w:rPr>
          <w:sz w:val="26"/>
          <w:szCs w:val="26"/>
        </w:rPr>
      </w:pPr>
      <w:r w:rsidRPr="00D56B93">
        <w:rPr>
          <w:sz w:val="26"/>
          <w:szCs w:val="26"/>
        </w:rPr>
        <w:t>Бейского района Республики Хакасия</w:t>
      </w:r>
    </w:p>
    <w:p w:rsidR="00E00058" w:rsidRPr="00D56B93" w:rsidRDefault="00E00058" w:rsidP="00E00058">
      <w:pPr>
        <w:rPr>
          <w:sz w:val="26"/>
          <w:szCs w:val="26"/>
        </w:rPr>
      </w:pPr>
    </w:p>
    <w:p w:rsidR="00E00058" w:rsidRPr="00D56B93" w:rsidRDefault="00E00058" w:rsidP="00E00058">
      <w:pPr>
        <w:jc w:val="center"/>
        <w:rPr>
          <w:b/>
          <w:sz w:val="26"/>
          <w:szCs w:val="26"/>
        </w:rPr>
      </w:pPr>
      <w:r w:rsidRPr="00D56B93">
        <w:rPr>
          <w:b/>
          <w:sz w:val="26"/>
          <w:szCs w:val="26"/>
        </w:rPr>
        <w:t>РЕШЕНИЕ</w:t>
      </w:r>
    </w:p>
    <w:p w:rsidR="00ED4EB5" w:rsidRDefault="00ED4EB5" w:rsidP="00ED4EB5">
      <w:pPr>
        <w:jc w:val="center"/>
        <w:rPr>
          <w:sz w:val="26"/>
          <w:szCs w:val="26"/>
        </w:rPr>
      </w:pPr>
    </w:p>
    <w:p w:rsidR="003534EF" w:rsidRDefault="003534EF" w:rsidP="00ED4EB5">
      <w:pPr>
        <w:jc w:val="center"/>
        <w:rPr>
          <w:sz w:val="26"/>
          <w:szCs w:val="26"/>
        </w:rPr>
      </w:pPr>
    </w:p>
    <w:p w:rsidR="00E6321A" w:rsidRDefault="00ED4EB5" w:rsidP="00ED4EB5">
      <w:pPr>
        <w:rPr>
          <w:sz w:val="26"/>
          <w:szCs w:val="26"/>
          <w:u w:val="single"/>
        </w:rPr>
      </w:pPr>
      <w:r>
        <w:rPr>
          <w:sz w:val="26"/>
          <w:szCs w:val="26"/>
        </w:rPr>
        <w:t xml:space="preserve">от </w:t>
      </w:r>
      <w:r w:rsidR="00980360">
        <w:rPr>
          <w:sz w:val="26"/>
          <w:szCs w:val="26"/>
        </w:rPr>
        <w:t>«</w:t>
      </w:r>
      <w:r w:rsidR="007D241C">
        <w:rPr>
          <w:sz w:val="26"/>
          <w:szCs w:val="26"/>
        </w:rPr>
        <w:t>25</w:t>
      </w:r>
      <w:r w:rsidR="00980360">
        <w:rPr>
          <w:sz w:val="26"/>
          <w:szCs w:val="26"/>
        </w:rPr>
        <w:t>»</w:t>
      </w:r>
      <w:r>
        <w:rPr>
          <w:sz w:val="26"/>
          <w:szCs w:val="26"/>
        </w:rPr>
        <w:t xml:space="preserve"> </w:t>
      </w:r>
      <w:r w:rsidR="007D241C">
        <w:rPr>
          <w:sz w:val="26"/>
          <w:szCs w:val="26"/>
        </w:rPr>
        <w:t>декабря</w:t>
      </w:r>
      <w:r w:rsidR="00C654A8">
        <w:rPr>
          <w:sz w:val="26"/>
          <w:szCs w:val="26"/>
        </w:rPr>
        <w:t xml:space="preserve"> 201</w:t>
      </w:r>
      <w:r w:rsidR="00BC61E3">
        <w:rPr>
          <w:sz w:val="26"/>
          <w:szCs w:val="26"/>
        </w:rPr>
        <w:t>8</w:t>
      </w:r>
      <w:r w:rsidR="000428B1">
        <w:rPr>
          <w:sz w:val="26"/>
          <w:szCs w:val="26"/>
        </w:rPr>
        <w:t xml:space="preserve"> </w:t>
      </w:r>
      <w:r w:rsidR="00C654A8">
        <w:rPr>
          <w:sz w:val="26"/>
          <w:szCs w:val="26"/>
        </w:rPr>
        <w:t>г</w:t>
      </w:r>
      <w:r w:rsidR="00BC61E3">
        <w:rPr>
          <w:sz w:val="26"/>
          <w:szCs w:val="26"/>
        </w:rPr>
        <w:t>ода</w:t>
      </w:r>
      <w:r w:rsidR="000428B1">
        <w:rPr>
          <w:sz w:val="26"/>
          <w:szCs w:val="26"/>
        </w:rPr>
        <w:t xml:space="preserve">   </w:t>
      </w:r>
      <w:r w:rsidR="008A0EF7">
        <w:rPr>
          <w:sz w:val="26"/>
          <w:szCs w:val="26"/>
        </w:rPr>
        <w:t xml:space="preserve">  </w:t>
      </w:r>
      <w:r w:rsidR="00C654A8">
        <w:rPr>
          <w:sz w:val="26"/>
          <w:szCs w:val="26"/>
        </w:rPr>
        <w:t xml:space="preserve">  </w:t>
      </w:r>
      <w:r w:rsidR="00B64E61">
        <w:rPr>
          <w:sz w:val="26"/>
          <w:szCs w:val="26"/>
        </w:rPr>
        <w:t xml:space="preserve">  </w:t>
      </w:r>
      <w:r w:rsidR="00C654A8">
        <w:rPr>
          <w:sz w:val="26"/>
          <w:szCs w:val="26"/>
        </w:rPr>
        <w:t xml:space="preserve"> </w:t>
      </w:r>
      <w:r w:rsidR="000428B1">
        <w:rPr>
          <w:sz w:val="26"/>
          <w:szCs w:val="26"/>
        </w:rPr>
        <w:t xml:space="preserve">  </w:t>
      </w:r>
      <w:r w:rsidR="008A0EF7">
        <w:rPr>
          <w:sz w:val="26"/>
          <w:szCs w:val="26"/>
        </w:rPr>
        <w:t xml:space="preserve">  </w:t>
      </w:r>
      <w:r w:rsidR="00C654A8">
        <w:rPr>
          <w:sz w:val="26"/>
          <w:szCs w:val="26"/>
        </w:rPr>
        <w:t xml:space="preserve">с. </w:t>
      </w:r>
      <w:r w:rsidR="000428B1">
        <w:rPr>
          <w:sz w:val="26"/>
          <w:szCs w:val="26"/>
        </w:rPr>
        <w:t>Куйбыш</w:t>
      </w:r>
      <w:r w:rsidR="00C654A8">
        <w:rPr>
          <w:sz w:val="26"/>
          <w:szCs w:val="26"/>
        </w:rPr>
        <w:t>ево</w:t>
      </w:r>
      <w:r w:rsidR="000428B1">
        <w:rPr>
          <w:sz w:val="26"/>
          <w:szCs w:val="26"/>
        </w:rPr>
        <w:t xml:space="preserve">        </w:t>
      </w:r>
      <w:r w:rsidR="00B64E61">
        <w:rPr>
          <w:sz w:val="26"/>
          <w:szCs w:val="26"/>
        </w:rPr>
        <w:t xml:space="preserve">      </w:t>
      </w:r>
      <w:r w:rsidR="000428B1">
        <w:rPr>
          <w:sz w:val="26"/>
          <w:szCs w:val="26"/>
        </w:rPr>
        <w:t xml:space="preserve">        </w:t>
      </w:r>
      <w:r w:rsidR="00BC61E3">
        <w:rPr>
          <w:sz w:val="26"/>
          <w:szCs w:val="26"/>
        </w:rPr>
        <w:t xml:space="preserve"> </w:t>
      </w:r>
      <w:r w:rsidR="000428B1">
        <w:rPr>
          <w:sz w:val="26"/>
          <w:szCs w:val="26"/>
        </w:rPr>
        <w:t xml:space="preserve">  </w:t>
      </w:r>
      <w:r>
        <w:rPr>
          <w:sz w:val="26"/>
          <w:szCs w:val="26"/>
        </w:rPr>
        <w:t xml:space="preserve">      </w:t>
      </w:r>
      <w:r w:rsidR="00C654A8">
        <w:rPr>
          <w:sz w:val="26"/>
          <w:szCs w:val="26"/>
        </w:rPr>
        <w:t xml:space="preserve">     </w:t>
      </w:r>
      <w:r>
        <w:rPr>
          <w:sz w:val="26"/>
          <w:szCs w:val="26"/>
        </w:rPr>
        <w:t xml:space="preserve">   № </w:t>
      </w:r>
      <w:r w:rsidR="007D241C" w:rsidRPr="007D241C">
        <w:rPr>
          <w:sz w:val="26"/>
          <w:szCs w:val="26"/>
        </w:rPr>
        <w:t>121</w:t>
      </w:r>
    </w:p>
    <w:p w:rsidR="001C225C" w:rsidRPr="00E6321A" w:rsidRDefault="001C225C" w:rsidP="00ED4EB5">
      <w:pPr>
        <w:rPr>
          <w:sz w:val="26"/>
          <w:szCs w:val="26"/>
          <w:u w:val="single"/>
        </w:rPr>
      </w:pPr>
    </w:p>
    <w:tbl>
      <w:tblPr>
        <w:tblW w:w="0" w:type="auto"/>
        <w:tblLook w:val="01E0"/>
      </w:tblPr>
      <w:tblGrid>
        <w:gridCol w:w="5211"/>
      </w:tblGrid>
      <w:tr w:rsidR="00ED4EB5" w:rsidRPr="00ED4EB5" w:rsidTr="00933B87">
        <w:tc>
          <w:tcPr>
            <w:tcW w:w="5211" w:type="dxa"/>
          </w:tcPr>
          <w:p w:rsidR="00ED4EB5" w:rsidRPr="00C70DFD" w:rsidRDefault="00C70DFD" w:rsidP="00C70DFD">
            <w:pPr>
              <w:ind w:right="459"/>
              <w:jc w:val="both"/>
              <w:rPr>
                <w:b/>
                <w:sz w:val="26"/>
                <w:szCs w:val="26"/>
              </w:rPr>
            </w:pPr>
            <w:r w:rsidRPr="00C70DFD">
              <w:rPr>
                <w:b/>
                <w:sz w:val="26"/>
                <w:szCs w:val="26"/>
              </w:rPr>
              <w:t>О</w:t>
            </w:r>
            <w:r w:rsidR="002B0C9A">
              <w:rPr>
                <w:b/>
                <w:sz w:val="26"/>
                <w:szCs w:val="26"/>
              </w:rPr>
              <w:t>б утверждении</w:t>
            </w:r>
            <w:r w:rsidRPr="00C70DFD">
              <w:rPr>
                <w:b/>
                <w:sz w:val="26"/>
                <w:szCs w:val="26"/>
              </w:rPr>
              <w:t xml:space="preserve"> Стратегии социально-экономического развития </w:t>
            </w:r>
            <w:r w:rsidR="00E71FAD" w:rsidRPr="00C70DFD">
              <w:rPr>
                <w:b/>
                <w:sz w:val="26"/>
                <w:szCs w:val="26"/>
              </w:rPr>
              <w:t>Куйбышевского сельсовета</w:t>
            </w:r>
            <w:r>
              <w:rPr>
                <w:b/>
                <w:sz w:val="26"/>
                <w:szCs w:val="26"/>
              </w:rPr>
              <w:t xml:space="preserve"> Бейского района Республики Хакасия</w:t>
            </w:r>
            <w:r w:rsidR="00E71FAD" w:rsidRPr="00C70DFD">
              <w:rPr>
                <w:b/>
                <w:sz w:val="26"/>
                <w:szCs w:val="26"/>
              </w:rPr>
              <w:t xml:space="preserve"> на </w:t>
            </w:r>
            <w:r w:rsidRPr="00C70DFD">
              <w:rPr>
                <w:b/>
                <w:sz w:val="26"/>
                <w:szCs w:val="26"/>
              </w:rPr>
              <w:t xml:space="preserve">период с </w:t>
            </w:r>
            <w:r w:rsidR="002B0C9A">
              <w:rPr>
                <w:b/>
                <w:sz w:val="26"/>
                <w:szCs w:val="26"/>
              </w:rPr>
              <w:t xml:space="preserve">2019 по 2030 </w:t>
            </w:r>
            <w:r w:rsidRPr="00C70DFD">
              <w:rPr>
                <w:b/>
                <w:sz w:val="26"/>
                <w:szCs w:val="26"/>
              </w:rPr>
              <w:t xml:space="preserve">годы </w:t>
            </w:r>
          </w:p>
        </w:tc>
      </w:tr>
    </w:tbl>
    <w:p w:rsidR="00364666" w:rsidRDefault="00364666" w:rsidP="00364666">
      <w:pPr>
        <w:pStyle w:val="ConsPlusNormal"/>
        <w:jc w:val="center"/>
      </w:pPr>
    </w:p>
    <w:p w:rsidR="00C70DFD" w:rsidRDefault="00BC61E3" w:rsidP="00C70DFD">
      <w:pPr>
        <w:jc w:val="both"/>
        <w:rPr>
          <w:sz w:val="26"/>
          <w:szCs w:val="26"/>
        </w:rPr>
      </w:pPr>
      <w:r>
        <w:rPr>
          <w:sz w:val="26"/>
          <w:szCs w:val="26"/>
        </w:rPr>
        <w:tab/>
      </w:r>
    </w:p>
    <w:p w:rsidR="00BC61E3" w:rsidRPr="00C70DFD" w:rsidRDefault="00C70DFD" w:rsidP="00C70DFD">
      <w:pPr>
        <w:jc w:val="both"/>
        <w:rPr>
          <w:sz w:val="26"/>
          <w:szCs w:val="26"/>
        </w:rPr>
      </w:pPr>
      <w:r>
        <w:rPr>
          <w:sz w:val="26"/>
          <w:szCs w:val="26"/>
        </w:rPr>
        <w:tab/>
      </w:r>
      <w:r w:rsidRPr="00C70DFD">
        <w:rPr>
          <w:color w:val="1E1E1E"/>
          <w:sz w:val="26"/>
          <w:szCs w:val="26"/>
        </w:rPr>
        <w:t xml:space="preserve">Руководствуясь Федеральным законом от 06.10.2003 года № 131 - ФЗ «Об общих принципах организации местного самоуправления в Российской Федерации», </w:t>
      </w:r>
      <w:r w:rsidR="00E71FAD" w:rsidRPr="00C70DFD">
        <w:rPr>
          <w:sz w:val="26"/>
          <w:szCs w:val="26"/>
        </w:rPr>
        <w:t>Устав</w:t>
      </w:r>
      <w:r>
        <w:rPr>
          <w:sz w:val="26"/>
          <w:szCs w:val="26"/>
        </w:rPr>
        <w:t>ом</w:t>
      </w:r>
      <w:r w:rsidR="00E71FAD" w:rsidRPr="00C70DFD">
        <w:rPr>
          <w:sz w:val="26"/>
          <w:szCs w:val="26"/>
        </w:rPr>
        <w:t xml:space="preserve"> муниципального образования Куйбышевский сельсовет,</w:t>
      </w:r>
      <w:r w:rsidR="00BC61E3" w:rsidRPr="00C70DFD">
        <w:rPr>
          <w:sz w:val="26"/>
          <w:szCs w:val="26"/>
        </w:rPr>
        <w:t xml:space="preserve"> </w:t>
      </w:r>
      <w:r w:rsidR="00E00058" w:rsidRPr="00D56B93">
        <w:rPr>
          <w:sz w:val="26"/>
          <w:szCs w:val="26"/>
        </w:rPr>
        <w:t xml:space="preserve">Совет депутатов </w:t>
      </w:r>
      <w:r w:rsidR="00BC61E3" w:rsidRPr="00C70DFD">
        <w:rPr>
          <w:sz w:val="26"/>
          <w:szCs w:val="26"/>
        </w:rPr>
        <w:t>Куйбышевского сельсовета</w:t>
      </w:r>
    </w:p>
    <w:p w:rsidR="00364666" w:rsidRDefault="00364666" w:rsidP="001A4783">
      <w:pPr>
        <w:pStyle w:val="ConsPlusNormal"/>
        <w:ind w:firstLine="709"/>
        <w:jc w:val="both"/>
        <w:rPr>
          <w:rFonts w:ascii="Times New Roman" w:hAnsi="Times New Roman" w:cs="Times New Roman"/>
          <w:sz w:val="26"/>
          <w:szCs w:val="26"/>
        </w:rPr>
      </w:pPr>
    </w:p>
    <w:p w:rsidR="001C225C" w:rsidRDefault="001C225C" w:rsidP="001A4783">
      <w:pPr>
        <w:pStyle w:val="ConsPlusNormal"/>
        <w:ind w:firstLine="709"/>
        <w:jc w:val="both"/>
        <w:rPr>
          <w:rFonts w:ascii="Times New Roman" w:hAnsi="Times New Roman" w:cs="Times New Roman"/>
          <w:sz w:val="26"/>
          <w:szCs w:val="26"/>
        </w:rPr>
      </w:pPr>
    </w:p>
    <w:p w:rsidR="00980360" w:rsidRDefault="00E00058" w:rsidP="00980360">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РЕШИЛ</w:t>
      </w:r>
      <w:r w:rsidR="00980360">
        <w:rPr>
          <w:rFonts w:ascii="Times New Roman" w:hAnsi="Times New Roman" w:cs="Times New Roman"/>
          <w:sz w:val="26"/>
          <w:szCs w:val="26"/>
        </w:rPr>
        <w:t>:</w:t>
      </w:r>
    </w:p>
    <w:p w:rsidR="003534EF" w:rsidRPr="00980360" w:rsidRDefault="003534EF" w:rsidP="00980360">
      <w:pPr>
        <w:pStyle w:val="ConsPlusNormal"/>
        <w:ind w:firstLine="540"/>
        <w:jc w:val="center"/>
        <w:rPr>
          <w:rFonts w:ascii="Times New Roman" w:hAnsi="Times New Roman" w:cs="Times New Roman"/>
          <w:sz w:val="26"/>
          <w:szCs w:val="26"/>
        </w:rPr>
      </w:pPr>
    </w:p>
    <w:p w:rsidR="00C70DFD" w:rsidRPr="00C70DFD" w:rsidRDefault="003534EF" w:rsidP="00C70DFD">
      <w:pPr>
        <w:jc w:val="both"/>
        <w:rPr>
          <w:sz w:val="26"/>
          <w:szCs w:val="26"/>
        </w:rPr>
      </w:pPr>
      <w:r>
        <w:rPr>
          <w:sz w:val="26"/>
          <w:szCs w:val="26"/>
        </w:rPr>
        <w:tab/>
      </w:r>
      <w:r w:rsidR="00C70DFD" w:rsidRPr="00C70DFD">
        <w:rPr>
          <w:sz w:val="26"/>
          <w:szCs w:val="26"/>
        </w:rPr>
        <w:t xml:space="preserve">1. Утвердить стратегию социально-экономического развития </w:t>
      </w:r>
      <w:r w:rsidR="00C70DFD">
        <w:rPr>
          <w:sz w:val="26"/>
          <w:szCs w:val="26"/>
        </w:rPr>
        <w:t>Куйбыше</w:t>
      </w:r>
      <w:r w:rsidR="00C70DFD" w:rsidRPr="00C70DFD">
        <w:rPr>
          <w:sz w:val="26"/>
          <w:szCs w:val="26"/>
        </w:rPr>
        <w:t xml:space="preserve">вского сельсовета Бейского района Республики Хакасия на период с </w:t>
      </w:r>
      <w:r w:rsidR="002B0C9A">
        <w:rPr>
          <w:sz w:val="26"/>
          <w:szCs w:val="26"/>
        </w:rPr>
        <w:t xml:space="preserve">2019 по 2030 </w:t>
      </w:r>
      <w:r w:rsidR="00C70DFD" w:rsidRPr="00C70DFD">
        <w:rPr>
          <w:sz w:val="26"/>
          <w:szCs w:val="26"/>
        </w:rPr>
        <w:t>годы</w:t>
      </w:r>
      <w:r w:rsidR="00C70DFD" w:rsidRPr="00C70DFD">
        <w:rPr>
          <w:b/>
          <w:sz w:val="26"/>
          <w:szCs w:val="26"/>
        </w:rPr>
        <w:t xml:space="preserve"> </w:t>
      </w:r>
      <w:r w:rsidR="00C70DFD" w:rsidRPr="00C70DFD">
        <w:rPr>
          <w:sz w:val="26"/>
          <w:szCs w:val="26"/>
        </w:rPr>
        <w:t>согласно приложени</w:t>
      </w:r>
      <w:r w:rsidR="00FF0718">
        <w:rPr>
          <w:sz w:val="26"/>
          <w:szCs w:val="26"/>
        </w:rPr>
        <w:t>ю</w:t>
      </w:r>
      <w:r w:rsidR="00C70DFD" w:rsidRPr="00C70DFD">
        <w:rPr>
          <w:sz w:val="26"/>
          <w:szCs w:val="26"/>
        </w:rPr>
        <w:t>.</w:t>
      </w:r>
    </w:p>
    <w:p w:rsidR="00C70DFD" w:rsidRPr="00C70DFD" w:rsidRDefault="00C70DFD" w:rsidP="00C70DFD">
      <w:pPr>
        <w:jc w:val="both"/>
        <w:rPr>
          <w:sz w:val="26"/>
          <w:szCs w:val="26"/>
        </w:rPr>
      </w:pPr>
      <w:r w:rsidRPr="00C70DFD">
        <w:rPr>
          <w:bCs/>
          <w:sz w:val="26"/>
          <w:szCs w:val="26"/>
        </w:rPr>
        <w:t xml:space="preserve">  </w:t>
      </w:r>
      <w:r>
        <w:rPr>
          <w:bCs/>
          <w:sz w:val="26"/>
          <w:szCs w:val="26"/>
        </w:rPr>
        <w:tab/>
      </w:r>
      <w:r w:rsidRPr="00C70DFD">
        <w:rPr>
          <w:sz w:val="26"/>
          <w:szCs w:val="26"/>
        </w:rPr>
        <w:t>2.</w:t>
      </w:r>
      <w:r w:rsidR="002B0C9A">
        <w:rPr>
          <w:sz w:val="26"/>
          <w:szCs w:val="26"/>
        </w:rPr>
        <w:t xml:space="preserve"> </w:t>
      </w:r>
      <w:r w:rsidR="002B0C9A" w:rsidRPr="002B0C9A">
        <w:rPr>
          <w:sz w:val="26"/>
          <w:szCs w:val="26"/>
        </w:rPr>
        <w:t xml:space="preserve">Настоящее </w:t>
      </w:r>
      <w:r w:rsidR="002B0C9A">
        <w:rPr>
          <w:sz w:val="26"/>
          <w:szCs w:val="26"/>
        </w:rPr>
        <w:t>реш</w:t>
      </w:r>
      <w:r w:rsidR="002B0C9A" w:rsidRPr="002B0C9A">
        <w:rPr>
          <w:sz w:val="26"/>
          <w:szCs w:val="26"/>
        </w:rPr>
        <w:t>ение вступает в силу с 01.0</w:t>
      </w:r>
      <w:r w:rsidR="002B0C9A">
        <w:rPr>
          <w:sz w:val="26"/>
          <w:szCs w:val="26"/>
        </w:rPr>
        <w:t>1</w:t>
      </w:r>
      <w:r w:rsidR="002B0C9A" w:rsidRPr="002B0C9A">
        <w:rPr>
          <w:sz w:val="26"/>
          <w:szCs w:val="26"/>
        </w:rPr>
        <w:t>.201</w:t>
      </w:r>
      <w:r w:rsidR="002B0C9A">
        <w:rPr>
          <w:sz w:val="26"/>
          <w:szCs w:val="26"/>
        </w:rPr>
        <w:t>9</w:t>
      </w:r>
      <w:r w:rsidR="002B0C9A" w:rsidRPr="002B0C9A">
        <w:rPr>
          <w:sz w:val="26"/>
          <w:szCs w:val="26"/>
        </w:rPr>
        <w:t xml:space="preserve"> года.</w:t>
      </w:r>
      <w:r w:rsidR="002B0C9A">
        <w:rPr>
          <w:sz w:val="26"/>
          <w:szCs w:val="26"/>
        </w:rPr>
        <w:t xml:space="preserve"> </w:t>
      </w:r>
    </w:p>
    <w:p w:rsidR="002B0C9A" w:rsidRDefault="003534EF" w:rsidP="002B0C9A">
      <w:pPr>
        <w:jc w:val="both"/>
        <w:rPr>
          <w:sz w:val="26"/>
          <w:szCs w:val="26"/>
        </w:rPr>
      </w:pPr>
      <w:r>
        <w:rPr>
          <w:sz w:val="26"/>
          <w:szCs w:val="26"/>
        </w:rPr>
        <w:tab/>
        <w:t xml:space="preserve">3. </w:t>
      </w:r>
      <w:r w:rsidR="002B0C9A">
        <w:rPr>
          <w:sz w:val="26"/>
          <w:szCs w:val="26"/>
        </w:rPr>
        <w:t>Решение Совета депутатов Куйбышевского сельсовета Бейского района Республики Хакасия от 27.12.2016 года № 54 «</w:t>
      </w:r>
      <w:r w:rsidR="002B0C9A" w:rsidRPr="002B0C9A">
        <w:rPr>
          <w:sz w:val="26"/>
          <w:szCs w:val="26"/>
        </w:rPr>
        <w:t>Об утверждении программы социально-</w:t>
      </w:r>
      <w:r w:rsidR="002B0C9A">
        <w:rPr>
          <w:sz w:val="26"/>
          <w:szCs w:val="26"/>
        </w:rPr>
        <w:t xml:space="preserve"> </w:t>
      </w:r>
      <w:r w:rsidR="002B0C9A" w:rsidRPr="002B0C9A">
        <w:rPr>
          <w:sz w:val="26"/>
          <w:szCs w:val="26"/>
        </w:rPr>
        <w:t>экономического развития муниципального</w:t>
      </w:r>
      <w:r w:rsidR="002B0C9A">
        <w:rPr>
          <w:sz w:val="26"/>
          <w:szCs w:val="26"/>
        </w:rPr>
        <w:t xml:space="preserve"> </w:t>
      </w:r>
      <w:r w:rsidR="002B0C9A" w:rsidRPr="002B0C9A">
        <w:rPr>
          <w:sz w:val="26"/>
          <w:szCs w:val="26"/>
        </w:rPr>
        <w:t>образования Куйбышевский сельсовет</w:t>
      </w:r>
      <w:r w:rsidR="002B0C9A">
        <w:rPr>
          <w:sz w:val="26"/>
          <w:szCs w:val="26"/>
        </w:rPr>
        <w:t xml:space="preserve"> </w:t>
      </w:r>
      <w:r w:rsidR="002B0C9A" w:rsidRPr="002B0C9A">
        <w:rPr>
          <w:sz w:val="26"/>
          <w:szCs w:val="26"/>
        </w:rPr>
        <w:t>на 2017-2020 годы</w:t>
      </w:r>
      <w:r w:rsidR="002B0C9A">
        <w:rPr>
          <w:sz w:val="26"/>
          <w:szCs w:val="26"/>
        </w:rPr>
        <w:t>» отменить с</w:t>
      </w:r>
      <w:r w:rsidR="00952BA2">
        <w:rPr>
          <w:sz w:val="26"/>
          <w:szCs w:val="26"/>
        </w:rPr>
        <w:t xml:space="preserve"> </w:t>
      </w:r>
      <w:r w:rsidR="00FB21D7">
        <w:rPr>
          <w:sz w:val="26"/>
          <w:szCs w:val="26"/>
        </w:rPr>
        <w:t>0</w:t>
      </w:r>
      <w:r w:rsidR="00952BA2">
        <w:rPr>
          <w:sz w:val="26"/>
          <w:szCs w:val="26"/>
        </w:rPr>
        <w:t>1</w:t>
      </w:r>
      <w:r w:rsidR="002B0C9A">
        <w:rPr>
          <w:sz w:val="26"/>
          <w:szCs w:val="26"/>
        </w:rPr>
        <w:t>.</w:t>
      </w:r>
      <w:r w:rsidR="00FB21D7">
        <w:rPr>
          <w:sz w:val="26"/>
          <w:szCs w:val="26"/>
        </w:rPr>
        <w:t>0</w:t>
      </w:r>
      <w:r w:rsidR="002B0C9A">
        <w:rPr>
          <w:sz w:val="26"/>
          <w:szCs w:val="26"/>
        </w:rPr>
        <w:t>1.201</w:t>
      </w:r>
      <w:r w:rsidR="00FB21D7">
        <w:rPr>
          <w:sz w:val="26"/>
          <w:szCs w:val="26"/>
        </w:rPr>
        <w:t>9</w:t>
      </w:r>
      <w:r w:rsidR="002B0C9A">
        <w:rPr>
          <w:sz w:val="26"/>
          <w:szCs w:val="26"/>
        </w:rPr>
        <w:t xml:space="preserve"> года.</w:t>
      </w:r>
    </w:p>
    <w:p w:rsidR="003534EF" w:rsidRDefault="002B0C9A" w:rsidP="00C70DFD">
      <w:pPr>
        <w:jc w:val="both"/>
        <w:rPr>
          <w:bCs/>
          <w:sz w:val="26"/>
          <w:szCs w:val="26"/>
        </w:rPr>
      </w:pPr>
      <w:r>
        <w:rPr>
          <w:sz w:val="26"/>
          <w:szCs w:val="26"/>
        </w:rPr>
        <w:tab/>
        <w:t xml:space="preserve">4. </w:t>
      </w:r>
      <w:r w:rsidR="003534EF">
        <w:rPr>
          <w:sz w:val="26"/>
          <w:szCs w:val="26"/>
        </w:rPr>
        <w:t>Н</w:t>
      </w:r>
      <w:r w:rsidR="003534EF" w:rsidRPr="004547EE">
        <w:rPr>
          <w:sz w:val="26"/>
          <w:szCs w:val="26"/>
        </w:rPr>
        <w:t xml:space="preserve">астоящее </w:t>
      </w:r>
      <w:r w:rsidR="00FF0718">
        <w:rPr>
          <w:sz w:val="26"/>
          <w:szCs w:val="26"/>
        </w:rPr>
        <w:t>р</w:t>
      </w:r>
      <w:r w:rsidR="003534EF" w:rsidRPr="004547EE">
        <w:rPr>
          <w:sz w:val="26"/>
          <w:szCs w:val="26"/>
        </w:rPr>
        <w:t>е</w:t>
      </w:r>
      <w:r w:rsidR="00FF0718">
        <w:rPr>
          <w:sz w:val="26"/>
          <w:szCs w:val="26"/>
        </w:rPr>
        <w:t>ше</w:t>
      </w:r>
      <w:r w:rsidR="003534EF" w:rsidRPr="004547EE">
        <w:rPr>
          <w:sz w:val="26"/>
          <w:szCs w:val="26"/>
        </w:rPr>
        <w:t>ние</w:t>
      </w:r>
      <w:r w:rsidR="003534EF">
        <w:rPr>
          <w:sz w:val="26"/>
          <w:szCs w:val="26"/>
        </w:rPr>
        <w:t xml:space="preserve"> подлежит опубликованию (обнародованию).</w:t>
      </w:r>
    </w:p>
    <w:p w:rsidR="003534EF" w:rsidRPr="004547EE" w:rsidRDefault="003534EF" w:rsidP="003534EF">
      <w:pPr>
        <w:jc w:val="both"/>
        <w:rPr>
          <w:bCs/>
          <w:sz w:val="26"/>
          <w:szCs w:val="26"/>
        </w:rPr>
      </w:pPr>
      <w:r>
        <w:rPr>
          <w:bCs/>
          <w:sz w:val="26"/>
          <w:szCs w:val="26"/>
        </w:rPr>
        <w:tab/>
      </w:r>
      <w:r w:rsidR="002B0C9A">
        <w:rPr>
          <w:bCs/>
          <w:sz w:val="26"/>
          <w:szCs w:val="26"/>
        </w:rPr>
        <w:t>5</w:t>
      </w:r>
      <w:r w:rsidRPr="004547EE">
        <w:rPr>
          <w:bCs/>
          <w:sz w:val="26"/>
          <w:szCs w:val="26"/>
        </w:rPr>
        <w:t xml:space="preserve">. Контроль за исполнением настоящего </w:t>
      </w:r>
      <w:r w:rsidR="00FF0718">
        <w:rPr>
          <w:sz w:val="26"/>
          <w:szCs w:val="26"/>
        </w:rPr>
        <w:t>р</w:t>
      </w:r>
      <w:r w:rsidR="00FF0718" w:rsidRPr="004547EE">
        <w:rPr>
          <w:sz w:val="26"/>
          <w:szCs w:val="26"/>
        </w:rPr>
        <w:t>е</w:t>
      </w:r>
      <w:r w:rsidR="00FF0718">
        <w:rPr>
          <w:sz w:val="26"/>
          <w:szCs w:val="26"/>
        </w:rPr>
        <w:t>шения</w:t>
      </w:r>
      <w:r>
        <w:rPr>
          <w:bCs/>
          <w:sz w:val="26"/>
          <w:szCs w:val="26"/>
        </w:rPr>
        <w:t xml:space="preserve"> оставляю за собой.</w:t>
      </w:r>
      <w:r w:rsidRPr="004547EE">
        <w:rPr>
          <w:bCs/>
          <w:sz w:val="26"/>
          <w:szCs w:val="26"/>
        </w:rPr>
        <w:t xml:space="preserve"> </w:t>
      </w:r>
    </w:p>
    <w:p w:rsidR="003534EF"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r w:rsidRPr="004547EE">
        <w:rPr>
          <w:sz w:val="26"/>
          <w:szCs w:val="26"/>
        </w:rPr>
        <w:t>Глава</w:t>
      </w:r>
      <w:r>
        <w:rPr>
          <w:sz w:val="26"/>
          <w:szCs w:val="26"/>
        </w:rPr>
        <w:t xml:space="preserve"> Куйбышевского сельсовета</w:t>
      </w:r>
      <w:r w:rsidRPr="004547EE">
        <w:rPr>
          <w:sz w:val="26"/>
          <w:szCs w:val="26"/>
        </w:rPr>
        <w:t xml:space="preserve">             </w:t>
      </w:r>
      <w:r>
        <w:rPr>
          <w:sz w:val="26"/>
          <w:szCs w:val="26"/>
        </w:rPr>
        <w:t xml:space="preserve">                     </w:t>
      </w:r>
      <w:r w:rsidRPr="004547EE">
        <w:rPr>
          <w:sz w:val="26"/>
          <w:szCs w:val="26"/>
        </w:rPr>
        <w:t xml:space="preserve">          </w:t>
      </w:r>
      <w:r>
        <w:rPr>
          <w:sz w:val="26"/>
          <w:szCs w:val="26"/>
        </w:rPr>
        <w:t xml:space="preserve">                Л.С. Чаптыков</w:t>
      </w:r>
    </w:p>
    <w:p w:rsidR="003534EF" w:rsidRPr="004547EE" w:rsidRDefault="003534EF" w:rsidP="003534EF">
      <w:pPr>
        <w:ind w:firstLine="540"/>
        <w:jc w:val="both"/>
        <w:rPr>
          <w:sz w:val="26"/>
          <w:szCs w:val="26"/>
        </w:rPr>
      </w:pPr>
      <w:r>
        <w:rPr>
          <w:sz w:val="26"/>
          <w:szCs w:val="26"/>
        </w:rPr>
        <w:t xml:space="preserve"> </w:t>
      </w: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C70DFD" w:rsidRDefault="00C70DFD" w:rsidP="00C70DFD">
      <w:pPr>
        <w:spacing w:line="360" w:lineRule="auto"/>
        <w:jc w:val="center"/>
        <w:rPr>
          <w:b/>
          <w:sz w:val="52"/>
          <w:szCs w:val="52"/>
        </w:rPr>
      </w:pPr>
    </w:p>
    <w:p w:rsidR="00C70DFD" w:rsidRDefault="00C70DFD" w:rsidP="00C70DFD">
      <w:pPr>
        <w:spacing w:line="360" w:lineRule="auto"/>
        <w:jc w:val="center"/>
        <w:rPr>
          <w:b/>
          <w:sz w:val="52"/>
          <w:szCs w:val="52"/>
        </w:rPr>
      </w:pPr>
    </w:p>
    <w:p w:rsidR="00B64E61" w:rsidRDefault="00B64E61" w:rsidP="00C70DFD">
      <w:pPr>
        <w:spacing w:line="360" w:lineRule="auto"/>
        <w:jc w:val="center"/>
        <w:rPr>
          <w:b/>
          <w:sz w:val="52"/>
          <w:szCs w:val="52"/>
        </w:rPr>
      </w:pPr>
    </w:p>
    <w:p w:rsidR="00C70DFD" w:rsidRPr="00B64E61" w:rsidRDefault="00C70DFD" w:rsidP="00C70DFD">
      <w:pPr>
        <w:spacing w:line="360" w:lineRule="auto"/>
        <w:jc w:val="center"/>
        <w:rPr>
          <w:b/>
          <w:sz w:val="40"/>
          <w:szCs w:val="40"/>
        </w:rPr>
      </w:pPr>
      <w:r w:rsidRPr="00B64E61">
        <w:rPr>
          <w:b/>
          <w:sz w:val="40"/>
          <w:szCs w:val="40"/>
        </w:rPr>
        <w:t>СТРАТЕГИЯ</w:t>
      </w:r>
    </w:p>
    <w:p w:rsidR="00B64E61" w:rsidRPr="00B64E61" w:rsidRDefault="00C70DFD" w:rsidP="00C70DFD">
      <w:pPr>
        <w:spacing w:line="360" w:lineRule="auto"/>
        <w:jc w:val="center"/>
        <w:rPr>
          <w:b/>
          <w:sz w:val="40"/>
          <w:szCs w:val="40"/>
        </w:rPr>
      </w:pPr>
      <w:r w:rsidRPr="00B64E61">
        <w:rPr>
          <w:b/>
          <w:sz w:val="40"/>
          <w:szCs w:val="40"/>
        </w:rPr>
        <w:t xml:space="preserve">СОЦИАЛЬНО-ЭКОНОМИЧЕСКОГО </w:t>
      </w:r>
      <w:r w:rsidR="00B64E61" w:rsidRPr="00B64E61">
        <w:rPr>
          <w:b/>
          <w:sz w:val="40"/>
          <w:szCs w:val="40"/>
        </w:rPr>
        <w:t>Р</w:t>
      </w:r>
      <w:r w:rsidRPr="00B64E61">
        <w:rPr>
          <w:b/>
          <w:sz w:val="40"/>
          <w:szCs w:val="40"/>
        </w:rPr>
        <w:t>АЗВИТИЯ</w:t>
      </w:r>
    </w:p>
    <w:p w:rsidR="00C70DFD" w:rsidRPr="00B64E61" w:rsidRDefault="00C70DFD" w:rsidP="00C70DFD">
      <w:pPr>
        <w:spacing w:line="360" w:lineRule="auto"/>
        <w:jc w:val="center"/>
        <w:rPr>
          <w:b/>
          <w:sz w:val="40"/>
          <w:szCs w:val="40"/>
        </w:rPr>
      </w:pPr>
      <w:r w:rsidRPr="00B64E61">
        <w:rPr>
          <w:b/>
          <w:sz w:val="40"/>
          <w:szCs w:val="40"/>
        </w:rPr>
        <w:t xml:space="preserve"> КУЙБЫШЕВСКОГО СЕЛЬСОВЕТА БЕЙСКОГО РАЙОНА РЕСПУБЛИКИ ХАКАСИИ НА  ПЕРИОД  С </w:t>
      </w:r>
      <w:r w:rsidR="002B0C9A">
        <w:rPr>
          <w:b/>
          <w:sz w:val="40"/>
          <w:szCs w:val="40"/>
        </w:rPr>
        <w:t xml:space="preserve">2019 </w:t>
      </w:r>
      <w:r w:rsidR="00E13D05">
        <w:rPr>
          <w:b/>
          <w:sz w:val="40"/>
          <w:szCs w:val="40"/>
        </w:rPr>
        <w:t>ПО</w:t>
      </w:r>
      <w:r w:rsidR="002B0C9A">
        <w:rPr>
          <w:b/>
          <w:sz w:val="40"/>
          <w:szCs w:val="40"/>
        </w:rPr>
        <w:t xml:space="preserve"> 2030</w:t>
      </w:r>
      <w:r w:rsidRPr="00B64E61">
        <w:rPr>
          <w:b/>
          <w:sz w:val="40"/>
          <w:szCs w:val="40"/>
        </w:rPr>
        <w:t xml:space="preserve"> ГОДЫ.</w:t>
      </w:r>
    </w:p>
    <w:p w:rsidR="00C70DFD" w:rsidRPr="00B64E61" w:rsidRDefault="00C70DFD" w:rsidP="00C70DFD">
      <w:pPr>
        <w:spacing w:line="360" w:lineRule="auto"/>
        <w:jc w:val="center"/>
        <w:rPr>
          <w:sz w:val="40"/>
          <w:szCs w:val="40"/>
        </w:rPr>
      </w:pPr>
    </w:p>
    <w:p w:rsidR="00C70DFD" w:rsidRDefault="00C70DFD" w:rsidP="00C70DFD">
      <w:pPr>
        <w:spacing w:line="360" w:lineRule="auto"/>
        <w:jc w:val="center"/>
        <w:rPr>
          <w:sz w:val="28"/>
          <w:szCs w:val="28"/>
        </w:rPr>
      </w:pPr>
    </w:p>
    <w:p w:rsidR="00C70DFD" w:rsidRDefault="00C70DFD" w:rsidP="00C70DFD">
      <w:pPr>
        <w:jc w:val="center"/>
        <w:rPr>
          <w:sz w:val="28"/>
          <w:szCs w:val="28"/>
        </w:rPr>
      </w:pPr>
    </w:p>
    <w:p w:rsidR="00C70DFD" w:rsidRDefault="00C70DFD" w:rsidP="00C70DFD">
      <w:pPr>
        <w:jc w:val="center"/>
        <w:rPr>
          <w:b/>
          <w:caps/>
          <w:sz w:val="28"/>
          <w:szCs w:val="28"/>
        </w:rPr>
      </w:pPr>
    </w:p>
    <w:p w:rsidR="00C70DFD" w:rsidRDefault="00C70DFD" w:rsidP="00C70DFD">
      <w:pPr>
        <w:jc w:val="center"/>
        <w:rPr>
          <w:sz w:val="28"/>
          <w:szCs w:val="28"/>
        </w:rPr>
      </w:pPr>
    </w:p>
    <w:p w:rsidR="00C70DFD" w:rsidRDefault="00C70DFD" w:rsidP="00C70DFD">
      <w:pPr>
        <w:jc w:val="center"/>
        <w:rPr>
          <w:sz w:val="28"/>
          <w:szCs w:val="28"/>
        </w:rPr>
      </w:pPr>
    </w:p>
    <w:p w:rsidR="00C70DFD" w:rsidRDefault="00C70DFD" w:rsidP="00C70DFD">
      <w:pPr>
        <w:rPr>
          <w:sz w:val="28"/>
          <w:szCs w:val="28"/>
        </w:rPr>
      </w:pPr>
    </w:p>
    <w:p w:rsidR="00C70DFD" w:rsidRDefault="00C70DFD" w:rsidP="00C70DFD">
      <w:pPr>
        <w:rPr>
          <w:sz w:val="28"/>
          <w:szCs w:val="28"/>
        </w:rPr>
      </w:pPr>
    </w:p>
    <w:p w:rsidR="00B64E61" w:rsidRDefault="00B64E61" w:rsidP="00C70DFD">
      <w:pPr>
        <w:rPr>
          <w:sz w:val="28"/>
          <w:szCs w:val="28"/>
        </w:rPr>
      </w:pPr>
    </w:p>
    <w:p w:rsidR="00B64E61" w:rsidRDefault="00B64E61" w:rsidP="00C70DFD">
      <w:pPr>
        <w:rPr>
          <w:sz w:val="28"/>
          <w:szCs w:val="28"/>
        </w:rPr>
      </w:pPr>
    </w:p>
    <w:p w:rsidR="00C70DFD" w:rsidRDefault="00C70DFD" w:rsidP="00C70DFD">
      <w:pPr>
        <w:rPr>
          <w:sz w:val="28"/>
          <w:szCs w:val="28"/>
        </w:rPr>
      </w:pPr>
    </w:p>
    <w:p w:rsidR="00C70DFD" w:rsidRDefault="00C70DFD" w:rsidP="00C70DFD">
      <w:pPr>
        <w:jc w:val="center"/>
        <w:rPr>
          <w:sz w:val="28"/>
          <w:szCs w:val="28"/>
        </w:rPr>
      </w:pPr>
      <w:r>
        <w:rPr>
          <w:sz w:val="28"/>
          <w:szCs w:val="28"/>
        </w:rPr>
        <w:t>с. Куйбышево</w:t>
      </w:r>
    </w:p>
    <w:p w:rsidR="00C70DFD" w:rsidRDefault="00C70DFD" w:rsidP="00C70DFD">
      <w:pPr>
        <w:jc w:val="center"/>
        <w:rPr>
          <w:caps/>
          <w:sz w:val="28"/>
        </w:rPr>
      </w:pPr>
      <w:r>
        <w:rPr>
          <w:sz w:val="28"/>
          <w:szCs w:val="28"/>
        </w:rPr>
        <w:t>201</w:t>
      </w:r>
      <w:r w:rsidR="007D241C">
        <w:rPr>
          <w:sz w:val="28"/>
          <w:szCs w:val="28"/>
        </w:rPr>
        <w:t>8</w:t>
      </w:r>
      <w:r>
        <w:rPr>
          <w:sz w:val="28"/>
          <w:szCs w:val="28"/>
        </w:rPr>
        <w:t xml:space="preserve"> г.</w:t>
      </w:r>
      <w:r>
        <w:br w:type="page"/>
      </w:r>
    </w:p>
    <w:p w:rsidR="00C70DFD" w:rsidRPr="006F1FBD" w:rsidRDefault="00C70DFD" w:rsidP="00B64E61">
      <w:pPr>
        <w:jc w:val="both"/>
      </w:pPr>
      <w:r w:rsidRPr="006F1FBD">
        <w:lastRenderedPageBreak/>
        <w:t xml:space="preserve">СОДЕРЖАНИЕ                                                        </w:t>
      </w:r>
      <w:r w:rsidR="00654337">
        <w:t xml:space="preserve">                                           </w:t>
      </w:r>
      <w:r w:rsidRPr="006F1FBD">
        <w:t xml:space="preserve">                         </w:t>
      </w:r>
      <w:r w:rsidR="00B64E61" w:rsidRPr="006F1FBD">
        <w:t xml:space="preserve">      </w:t>
      </w:r>
      <w:r w:rsidRPr="006F1FBD">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C70DFD" w:rsidRPr="006F1FBD" w:rsidTr="001A3E1A">
        <w:trPr>
          <w:trHeight w:val="7380"/>
        </w:trPr>
        <w:tc>
          <w:tcPr>
            <w:tcW w:w="10368" w:type="dxa"/>
            <w:tcBorders>
              <w:top w:val="nil"/>
              <w:left w:val="nil"/>
              <w:bottom w:val="nil"/>
              <w:right w:val="nil"/>
            </w:tcBorders>
          </w:tcPr>
          <w:p w:rsidR="00B64E61" w:rsidRPr="006F1FBD" w:rsidRDefault="00B64E61" w:rsidP="00B64E61">
            <w:pPr>
              <w:jc w:val="both"/>
            </w:pPr>
          </w:p>
          <w:p w:rsidR="00C70DFD" w:rsidRPr="006F1FBD" w:rsidRDefault="00C70DFD" w:rsidP="00B64E61">
            <w:pPr>
              <w:jc w:val="both"/>
            </w:pPr>
            <w:r w:rsidRPr="006F1FBD">
              <w:t>ВВЕДЕНИЕ…………………..…………………………………………………………</w:t>
            </w:r>
            <w:r w:rsidR="00EF4EFA" w:rsidRPr="006F1FBD">
              <w:t>…</w:t>
            </w:r>
            <w:r w:rsidRPr="006F1FBD">
              <w:t>………………….. 4</w:t>
            </w:r>
          </w:p>
          <w:p w:rsidR="00C70DFD" w:rsidRPr="006F1FBD" w:rsidRDefault="00C70DFD" w:rsidP="00B64E61">
            <w:pPr>
              <w:jc w:val="both"/>
            </w:pPr>
            <w:r w:rsidRPr="006F1FBD">
              <w:rPr>
                <w:b/>
              </w:rPr>
              <w:t xml:space="preserve">1. СОЦИАЛЬНО-ЭКОНОМИЧЕСКОЕ ПОЛОЖЕНИЕ </w:t>
            </w:r>
            <w:r w:rsidR="00EF4EFA" w:rsidRPr="006F1FBD">
              <w:rPr>
                <w:b/>
              </w:rPr>
              <w:t>КУЙБЫШЕ</w:t>
            </w:r>
            <w:r w:rsidRPr="006F1FBD">
              <w:rPr>
                <w:b/>
              </w:rPr>
              <w:t>ВСКОГО  СЕЛЬСО</w:t>
            </w:r>
            <w:r w:rsidR="00EF4EFA" w:rsidRPr="006F1FBD">
              <w:rPr>
                <w:b/>
              </w:rPr>
              <w:t>В</w:t>
            </w:r>
            <w:r w:rsidRPr="006F1FBD">
              <w:rPr>
                <w:b/>
              </w:rPr>
              <w:t>Е</w:t>
            </w:r>
            <w:r w:rsidR="00EF4EFA" w:rsidRPr="006F1FBD">
              <w:rPr>
                <w:b/>
              </w:rPr>
              <w:t>ТА</w:t>
            </w:r>
            <w:r w:rsidRPr="006F1FBD">
              <w:t xml:space="preserve">   ………………………………. ………</w:t>
            </w:r>
            <w:r w:rsidR="00EF4EFA" w:rsidRPr="006F1FBD">
              <w:t>.</w:t>
            </w:r>
            <w:r w:rsidRPr="006F1FBD">
              <w:t>…………………………………………….……</w:t>
            </w:r>
            <w:r w:rsidR="00EF4EFA" w:rsidRPr="006F1FBD">
              <w:t xml:space="preserve"> ……….…</w:t>
            </w:r>
            <w:r w:rsidR="00B64E61" w:rsidRPr="006F1FBD">
              <w:t>…</w:t>
            </w:r>
            <w:r w:rsidR="00EF4EFA" w:rsidRPr="006F1FBD">
              <w:t>…..</w:t>
            </w:r>
            <w:r w:rsidRPr="006F1FBD">
              <w:t>… 5</w:t>
            </w:r>
          </w:p>
          <w:p w:rsidR="00C70DFD" w:rsidRPr="006F1FBD" w:rsidRDefault="00C70DFD" w:rsidP="00B64E61">
            <w:pPr>
              <w:jc w:val="both"/>
            </w:pPr>
            <w:r w:rsidRPr="006F1FBD">
              <w:t>1.1. Общее географическое описание…</w:t>
            </w:r>
            <w:r w:rsidR="00EF4EFA" w:rsidRPr="006F1FBD">
              <w:t>.</w:t>
            </w:r>
            <w:r w:rsidRPr="006F1FBD">
              <w:t>…………………</w:t>
            </w:r>
            <w:r w:rsidR="00EF4EFA" w:rsidRPr="006F1FBD">
              <w:t>. …….</w:t>
            </w:r>
            <w:r w:rsidRPr="006F1FBD">
              <w:t>….………………………</w:t>
            </w:r>
            <w:r w:rsidR="00EF4EFA" w:rsidRPr="006F1FBD">
              <w:t xml:space="preserve"> </w:t>
            </w:r>
            <w:r w:rsidRPr="006F1FBD">
              <w:t>…….</w:t>
            </w:r>
            <w:r w:rsidR="00EF4EFA" w:rsidRPr="006F1FBD">
              <w:t>.</w:t>
            </w:r>
            <w:r w:rsidRPr="006F1FBD">
              <w:t>……….. 5</w:t>
            </w:r>
            <w:r w:rsidR="00B274AF">
              <w:t>-7</w:t>
            </w:r>
          </w:p>
          <w:p w:rsidR="00C70DFD" w:rsidRPr="006F1FBD" w:rsidRDefault="00C70DFD" w:rsidP="00B64E61">
            <w:pPr>
              <w:jc w:val="both"/>
            </w:pPr>
            <w:r w:rsidRPr="006F1FBD">
              <w:t>1.2. Оценка социально-экономической ситуации………………</w:t>
            </w:r>
            <w:r w:rsidR="00EF4EFA" w:rsidRPr="006F1FBD">
              <w:t>………</w:t>
            </w:r>
            <w:r w:rsidRPr="006F1FBD">
              <w:t>………….………</w:t>
            </w:r>
            <w:r w:rsidR="00EF4EFA" w:rsidRPr="006F1FBD">
              <w:t xml:space="preserve"> </w:t>
            </w:r>
            <w:r w:rsidRPr="006F1FBD">
              <w:t>…….</w:t>
            </w:r>
            <w:r w:rsidR="00EF4EFA" w:rsidRPr="006F1FBD">
              <w:t>.</w:t>
            </w:r>
            <w:r w:rsidRPr="006F1FBD">
              <w:t xml:space="preserve">…...…… </w:t>
            </w:r>
            <w:r w:rsidR="00B274AF">
              <w:t>7</w:t>
            </w:r>
          </w:p>
          <w:p w:rsidR="00C70DFD" w:rsidRPr="006F1FBD" w:rsidRDefault="00C70DFD" w:rsidP="00B64E61">
            <w:pPr>
              <w:jc w:val="both"/>
            </w:pPr>
            <w:r w:rsidRPr="006F1FBD">
              <w:t>1.2.1 Экономика …………………………………………………………</w:t>
            </w:r>
            <w:r w:rsidR="00EF4EFA" w:rsidRPr="006F1FBD">
              <w:t>………</w:t>
            </w:r>
            <w:r w:rsidRPr="006F1FBD">
              <w:t>………</w:t>
            </w:r>
            <w:r w:rsidR="00EF4EFA" w:rsidRPr="006F1FBD">
              <w:t xml:space="preserve"> . </w:t>
            </w:r>
            <w:r w:rsidRPr="006F1FBD">
              <w:t>…</w:t>
            </w:r>
            <w:r w:rsidR="00EF4EFA" w:rsidRPr="006F1FBD">
              <w:t xml:space="preserve"> </w:t>
            </w:r>
            <w:r w:rsidRPr="006F1FBD">
              <w:t>……</w:t>
            </w:r>
            <w:r w:rsidR="00B64E61" w:rsidRPr="006F1FBD">
              <w:t>..</w:t>
            </w:r>
            <w:r w:rsidRPr="006F1FBD">
              <w:t>.</w:t>
            </w:r>
            <w:r w:rsidR="00EF4EFA" w:rsidRPr="006F1FBD">
              <w:t>.</w:t>
            </w:r>
            <w:r w:rsidRPr="006F1FBD">
              <w:t xml:space="preserve">.………. </w:t>
            </w:r>
            <w:r w:rsidR="00B274AF">
              <w:t>7-11</w:t>
            </w:r>
          </w:p>
          <w:p w:rsidR="00C70DFD" w:rsidRPr="006F1FBD" w:rsidRDefault="00C70DFD" w:rsidP="00B64E61">
            <w:pPr>
              <w:jc w:val="both"/>
              <w:rPr>
                <w:spacing w:val="-4"/>
              </w:rPr>
            </w:pPr>
            <w:r w:rsidRPr="006F1FBD">
              <w:rPr>
                <w:spacing w:val="-4"/>
              </w:rPr>
              <w:t>1.2.2.</w:t>
            </w:r>
            <w:r w:rsidR="00EF4EFA" w:rsidRPr="006F1FBD">
              <w:rPr>
                <w:spacing w:val="-4"/>
              </w:rPr>
              <w:t xml:space="preserve"> </w:t>
            </w:r>
            <w:r w:rsidRPr="006F1FBD">
              <w:rPr>
                <w:spacing w:val="-4"/>
              </w:rPr>
              <w:t>Социальная сфера………………………………………</w:t>
            </w:r>
            <w:r w:rsidR="00B64E61" w:rsidRPr="006F1FBD">
              <w:rPr>
                <w:spacing w:val="-4"/>
              </w:rPr>
              <w:t>….</w:t>
            </w:r>
            <w:r w:rsidRPr="006F1FBD">
              <w:rPr>
                <w:spacing w:val="-4"/>
              </w:rPr>
              <w:t>…………………</w:t>
            </w:r>
            <w:r w:rsidR="00EF4EFA" w:rsidRPr="006F1FBD">
              <w:rPr>
                <w:spacing w:val="-4"/>
              </w:rPr>
              <w:t>……..</w:t>
            </w:r>
            <w:r w:rsidRPr="006F1FBD">
              <w:rPr>
                <w:spacing w:val="-4"/>
              </w:rPr>
              <w:t>……</w:t>
            </w:r>
            <w:r w:rsidR="00EF4EFA" w:rsidRPr="006F1FBD">
              <w:rPr>
                <w:spacing w:val="-4"/>
              </w:rPr>
              <w:t xml:space="preserve"> </w:t>
            </w:r>
            <w:r w:rsidRPr="006F1FBD">
              <w:rPr>
                <w:spacing w:val="-4"/>
              </w:rPr>
              <w:t>…..…</w:t>
            </w:r>
            <w:r w:rsidR="00EF4EFA" w:rsidRPr="006F1FBD">
              <w:rPr>
                <w:spacing w:val="-4"/>
              </w:rPr>
              <w:t>.</w:t>
            </w:r>
            <w:r w:rsidR="00B274AF">
              <w:rPr>
                <w:spacing w:val="-4"/>
              </w:rPr>
              <w:t>………..11-12</w:t>
            </w:r>
          </w:p>
          <w:p w:rsidR="00C70DFD" w:rsidRPr="006F1FBD" w:rsidRDefault="00C70DFD" w:rsidP="00B64E61">
            <w:pPr>
              <w:jc w:val="both"/>
            </w:pPr>
            <w:r w:rsidRPr="006F1FBD">
              <w:rPr>
                <w:b/>
              </w:rPr>
              <w:t xml:space="preserve">2. ПРОБЛЕМЫ  СОЦИАЛЬНО-ЭКОНОМИЧЕСКОГО РАЗВИТИЯ </w:t>
            </w:r>
            <w:r w:rsidR="00EF4EFA" w:rsidRPr="006F1FBD">
              <w:rPr>
                <w:b/>
              </w:rPr>
              <w:t>КУЙБЫШЕВСКОГО  СЕЛЬСОВЕТА</w:t>
            </w:r>
            <w:r w:rsidR="00EF4EFA" w:rsidRPr="006F1FBD">
              <w:t xml:space="preserve">                  </w:t>
            </w:r>
            <w:r w:rsidRPr="006F1FBD">
              <w:t xml:space="preserve">   ………………………………. ……………………………………</w:t>
            </w:r>
            <w:r w:rsidR="00B64E61" w:rsidRPr="006F1FBD">
              <w:t>.</w:t>
            </w:r>
            <w:r w:rsidRPr="006F1FBD">
              <w:t>…………..</w:t>
            </w:r>
            <w:r w:rsidR="00B274AF">
              <w:t>12</w:t>
            </w:r>
          </w:p>
          <w:p w:rsidR="00C70DFD" w:rsidRPr="006F1FBD" w:rsidRDefault="00C70DFD" w:rsidP="00B64E61">
            <w:pPr>
              <w:jc w:val="both"/>
            </w:pPr>
            <w:r w:rsidRPr="006F1FBD">
              <w:t>2.1. Экономические проблемы…………………………………………….…</w:t>
            </w:r>
            <w:r w:rsidR="00B64E61" w:rsidRPr="006F1FBD">
              <w:t>………</w:t>
            </w:r>
            <w:r w:rsidRPr="006F1FBD">
              <w:t>……………………….</w:t>
            </w:r>
            <w:r w:rsidR="00B274AF">
              <w:t>12</w:t>
            </w:r>
          </w:p>
          <w:p w:rsidR="00C70DFD" w:rsidRPr="006F1FBD" w:rsidRDefault="00C70DFD" w:rsidP="00B64E61">
            <w:pPr>
              <w:jc w:val="both"/>
            </w:pPr>
            <w:r w:rsidRPr="006F1FBD">
              <w:t>2.2. Социальные проблемы…………………………………….……………………</w:t>
            </w:r>
            <w:r w:rsidR="00B64E61" w:rsidRPr="006F1FBD">
              <w:t>………</w:t>
            </w:r>
            <w:r w:rsidR="00B274AF">
              <w:t>………….....…. 12</w:t>
            </w:r>
          </w:p>
          <w:p w:rsidR="00C70DFD" w:rsidRPr="006F1FBD" w:rsidRDefault="00C70DFD" w:rsidP="00B64E61">
            <w:pPr>
              <w:jc w:val="both"/>
            </w:pPr>
            <w:r w:rsidRPr="006F1FBD">
              <w:t>2.3. Инфраструктурные проблемы…………………………………………………………</w:t>
            </w:r>
            <w:r w:rsidR="00B64E61" w:rsidRPr="006F1FBD">
              <w:t>………</w:t>
            </w:r>
            <w:r w:rsidRPr="006F1FBD">
              <w:t>………...1</w:t>
            </w:r>
            <w:r w:rsidR="00B274AF">
              <w:t>3</w:t>
            </w:r>
          </w:p>
          <w:p w:rsidR="00C70DFD" w:rsidRPr="006F1FBD" w:rsidRDefault="00C70DFD" w:rsidP="00B64E61">
            <w:pPr>
              <w:jc w:val="both"/>
            </w:pPr>
            <w:r w:rsidRPr="006F1FBD">
              <w:t xml:space="preserve">           </w:t>
            </w:r>
          </w:p>
          <w:p w:rsidR="00C70DFD" w:rsidRPr="006F1FBD" w:rsidRDefault="00C70DFD" w:rsidP="00B64E61">
            <w:pPr>
              <w:jc w:val="both"/>
            </w:pPr>
            <w:r w:rsidRPr="006F1FBD">
              <w:rPr>
                <w:b/>
              </w:rPr>
              <w:t xml:space="preserve">3. ОЦЕНКА КОНКУРЕНТНЫХ ПРЕИМУЩЕСТВ </w:t>
            </w:r>
            <w:r w:rsidR="00EF4EFA" w:rsidRPr="006F1FBD">
              <w:rPr>
                <w:b/>
              </w:rPr>
              <w:t>КУЙБЫШЕВСКОГО  СЕЛЬСОВЕТА</w:t>
            </w:r>
            <w:r w:rsidR="00EF4EFA" w:rsidRPr="006F1FBD">
              <w:t xml:space="preserve">. .. </w:t>
            </w:r>
            <w:r w:rsidRPr="006F1FBD">
              <w:t>…1</w:t>
            </w:r>
            <w:r w:rsidR="00B274AF">
              <w:t>3</w:t>
            </w:r>
          </w:p>
          <w:p w:rsidR="00C70DFD" w:rsidRPr="006F1FBD" w:rsidRDefault="00C70DFD" w:rsidP="00B64E61">
            <w:pPr>
              <w:jc w:val="both"/>
              <w:rPr>
                <w:b/>
              </w:rPr>
            </w:pPr>
            <w:r w:rsidRPr="006F1FBD">
              <w:rPr>
                <w:b/>
              </w:rPr>
              <w:t xml:space="preserve">4. СТРАТЕГИЧЕСКИЙ АНАЛИЗ РАЗВИТИЯ </w:t>
            </w:r>
            <w:r w:rsidR="00EF4EFA" w:rsidRPr="006F1FBD">
              <w:rPr>
                <w:b/>
              </w:rPr>
              <w:t>КУЙБЫШЕВСКОГО  СЕЛЬСОВЕТА</w:t>
            </w:r>
            <w:r w:rsidR="00EF4EFA" w:rsidRPr="006F1FBD">
              <w:t xml:space="preserve">   </w:t>
            </w:r>
            <w:r w:rsidR="00EF4EFA" w:rsidRPr="006F1FBD">
              <w:rPr>
                <w:b/>
              </w:rPr>
              <w:t xml:space="preserve">   </w:t>
            </w:r>
            <w:r w:rsidRPr="006F1FBD">
              <w:rPr>
                <w:b/>
              </w:rPr>
              <w:t>……...</w:t>
            </w:r>
            <w:r w:rsidR="00B274AF">
              <w:t>14</w:t>
            </w:r>
          </w:p>
          <w:p w:rsidR="00C70DFD" w:rsidRPr="006F1FBD" w:rsidRDefault="00C70DFD" w:rsidP="00B64E61">
            <w:pPr>
              <w:jc w:val="both"/>
              <w:rPr>
                <w:b/>
                <w:iCs/>
              </w:rPr>
            </w:pPr>
            <w:r w:rsidRPr="006F1FBD">
              <w:rPr>
                <w:b/>
                <w:iCs/>
              </w:rPr>
              <w:t xml:space="preserve">5.СТРАТЕГИЧЕСКИЕ ЦЕЛИ И ЗАДАЧИ РАЗВИТИЯ </w:t>
            </w:r>
            <w:r w:rsidR="00EF4EFA" w:rsidRPr="006F1FBD">
              <w:rPr>
                <w:b/>
              </w:rPr>
              <w:t>КУЙБЫШЕВСКОГО  СЕЛЬСОВЕТА</w:t>
            </w:r>
            <w:r w:rsidR="00EF4EFA" w:rsidRPr="006F1FBD">
              <w:t xml:space="preserve">   </w:t>
            </w:r>
            <w:r w:rsidR="00EF4EFA" w:rsidRPr="006F1FBD">
              <w:rPr>
                <w:b/>
                <w:iCs/>
              </w:rPr>
              <w:t xml:space="preserve">НА ПЕРИОД ДО </w:t>
            </w:r>
            <w:r w:rsidR="00561DBB">
              <w:rPr>
                <w:b/>
                <w:iCs/>
              </w:rPr>
              <w:t>2030</w:t>
            </w:r>
            <w:r w:rsidRPr="006F1FBD">
              <w:rPr>
                <w:b/>
                <w:iCs/>
              </w:rPr>
              <w:t xml:space="preserve"> ГОДА ………</w:t>
            </w:r>
            <w:r w:rsidR="00EF4EFA" w:rsidRPr="006F1FBD">
              <w:rPr>
                <w:b/>
                <w:iCs/>
              </w:rPr>
              <w:t xml:space="preserve">. . . . . . . . </w:t>
            </w:r>
            <w:r w:rsidR="00B64E61" w:rsidRPr="006F1FBD">
              <w:rPr>
                <w:b/>
                <w:iCs/>
              </w:rPr>
              <w:t>..</w:t>
            </w:r>
            <w:r w:rsidR="00EF4EFA" w:rsidRPr="006F1FBD">
              <w:rPr>
                <w:b/>
                <w:iCs/>
              </w:rPr>
              <w:t>. . . . . .</w:t>
            </w:r>
            <w:r w:rsidRPr="006F1FBD">
              <w:rPr>
                <w:b/>
                <w:iCs/>
              </w:rPr>
              <w:t>………………………………………………………..</w:t>
            </w:r>
            <w:r w:rsidR="00B274AF">
              <w:rPr>
                <w:iCs/>
              </w:rPr>
              <w:t>15</w:t>
            </w:r>
          </w:p>
          <w:p w:rsidR="00C70DFD" w:rsidRPr="006F1FBD" w:rsidRDefault="00C70DFD" w:rsidP="00B64E61">
            <w:pPr>
              <w:jc w:val="both"/>
              <w:rPr>
                <w:bCs/>
                <w:iCs/>
              </w:rPr>
            </w:pPr>
            <w:r w:rsidRPr="006F1FBD">
              <w:rPr>
                <w:bCs/>
                <w:iCs/>
              </w:rPr>
              <w:t>5.1. Цель 1. Формирование многоукладной и конкурентоспособной экономики</w:t>
            </w:r>
            <w:r w:rsidR="00B274AF">
              <w:rPr>
                <w:bCs/>
                <w:iCs/>
              </w:rPr>
              <w:t>……………………….16</w:t>
            </w:r>
          </w:p>
          <w:p w:rsidR="00C70DFD" w:rsidRPr="006F1FBD" w:rsidRDefault="00C70DFD" w:rsidP="00B64E61">
            <w:pPr>
              <w:jc w:val="both"/>
            </w:pPr>
            <w:r w:rsidRPr="006F1FBD">
              <w:t>5.1.1. Повышение инвестиционной привлекательности сельского поселения</w:t>
            </w:r>
            <w:r w:rsidR="00B274AF">
              <w:t>…………………………..16</w:t>
            </w:r>
          </w:p>
          <w:p w:rsidR="00C70DFD" w:rsidRPr="006F1FBD" w:rsidRDefault="00C70DFD" w:rsidP="00B64E61">
            <w:pPr>
              <w:jc w:val="both"/>
            </w:pPr>
            <w:r w:rsidRPr="006F1FBD">
              <w:t>5.1.2. Развитие перерабатывающей промышленности</w:t>
            </w:r>
            <w:r w:rsidR="00B274AF">
              <w:t>…………………………………………………….16</w:t>
            </w:r>
          </w:p>
          <w:p w:rsidR="00C70DFD" w:rsidRPr="006F1FBD" w:rsidRDefault="00C70DFD" w:rsidP="00B64E61">
            <w:pPr>
              <w:jc w:val="both"/>
            </w:pPr>
            <w:r w:rsidRPr="006F1FBD">
              <w:t>5.1.3. Развитие</w:t>
            </w:r>
            <w:r w:rsidRPr="006F1FBD">
              <w:rPr>
                <w:bCs/>
                <w:iCs/>
              </w:rPr>
              <w:t xml:space="preserve"> крестьянских (фермерских) хозяйств и личных подсобных хозяйств</w:t>
            </w:r>
            <w:r w:rsidR="00B274AF">
              <w:t>…………………. 17</w:t>
            </w:r>
            <w:r w:rsidRPr="006F1FBD">
              <w:t xml:space="preserve"> </w:t>
            </w:r>
          </w:p>
          <w:p w:rsidR="00C70DFD" w:rsidRPr="006F1FBD" w:rsidRDefault="00C70DFD" w:rsidP="00B64E61">
            <w:pPr>
              <w:jc w:val="both"/>
            </w:pPr>
            <w:r w:rsidRPr="006F1FBD">
              <w:t>5.1.4. Создание благоприятных условий для развития малого и среднего предпринимательства</w:t>
            </w:r>
            <w:r w:rsidR="00B274AF">
              <w:t>… .  17</w:t>
            </w:r>
          </w:p>
          <w:p w:rsidR="00C70DFD" w:rsidRPr="006F1FBD" w:rsidRDefault="00C70DFD" w:rsidP="00B64E61">
            <w:pPr>
              <w:jc w:val="both"/>
              <w:rPr>
                <w:bCs/>
                <w:iCs/>
              </w:rPr>
            </w:pPr>
            <w:r w:rsidRPr="006F1FBD">
              <w:t>5.1.5.</w:t>
            </w:r>
            <w:r w:rsidRPr="006F1FBD">
              <w:rPr>
                <w:bCs/>
                <w:iCs/>
              </w:rPr>
              <w:t xml:space="preserve"> Улучшение качества муниципального управления, повышение его эффективности…………….1</w:t>
            </w:r>
            <w:r w:rsidR="00B274AF">
              <w:rPr>
                <w:bCs/>
                <w:iCs/>
              </w:rPr>
              <w:t>8</w:t>
            </w:r>
          </w:p>
          <w:p w:rsidR="00C70DFD" w:rsidRPr="006F1FBD" w:rsidRDefault="00C70DFD" w:rsidP="00B64E61">
            <w:pPr>
              <w:jc w:val="both"/>
              <w:rPr>
                <w:bCs/>
                <w:iCs/>
              </w:rPr>
            </w:pPr>
            <w:r w:rsidRPr="006F1FBD">
              <w:rPr>
                <w:bCs/>
                <w:iCs/>
              </w:rPr>
              <w:t>5.2. Цель 2. Создание условий для повышения качества жизни населения</w:t>
            </w:r>
            <w:r w:rsidR="00B274AF">
              <w:rPr>
                <w:bCs/>
                <w:iCs/>
              </w:rPr>
              <w:t>……………………………...18</w:t>
            </w:r>
          </w:p>
          <w:p w:rsidR="00C70DFD" w:rsidRPr="006F1FBD" w:rsidRDefault="00C70DFD" w:rsidP="00B64E61">
            <w:pPr>
              <w:jc w:val="both"/>
              <w:rPr>
                <w:bCs/>
                <w:iCs/>
              </w:rPr>
            </w:pPr>
            <w:r w:rsidRPr="006F1FBD">
              <w:rPr>
                <w:bCs/>
                <w:iCs/>
              </w:rPr>
              <w:t>5.2.1. Создание условий для роста доходов населения</w:t>
            </w:r>
            <w:r w:rsidR="00B274AF">
              <w:rPr>
                <w:bCs/>
                <w:iCs/>
              </w:rPr>
              <w:t>……………………………………………………18</w:t>
            </w:r>
          </w:p>
          <w:p w:rsidR="00C70DFD" w:rsidRPr="006F1FBD" w:rsidRDefault="00C70DFD" w:rsidP="00B64E61">
            <w:pPr>
              <w:jc w:val="both"/>
              <w:rPr>
                <w:bCs/>
                <w:iCs/>
              </w:rPr>
            </w:pPr>
            <w:r w:rsidRPr="006F1FBD">
              <w:rPr>
                <w:bCs/>
                <w:iCs/>
              </w:rPr>
              <w:t>5.2.2. Обеспечение улучшения здоровья населения, проведение эффективной демографической и миграционной политики………………………………………</w:t>
            </w:r>
            <w:r w:rsidR="00EF4EFA" w:rsidRPr="006F1FBD">
              <w:rPr>
                <w:bCs/>
                <w:iCs/>
              </w:rPr>
              <w:t>.</w:t>
            </w:r>
            <w:r w:rsidRPr="006F1FBD">
              <w:rPr>
                <w:bCs/>
                <w:iCs/>
              </w:rPr>
              <w:t>……………………………………….</w:t>
            </w:r>
            <w:r w:rsidR="00EF4EFA" w:rsidRPr="006F1FBD">
              <w:rPr>
                <w:bCs/>
                <w:iCs/>
              </w:rPr>
              <w:t>.</w:t>
            </w:r>
            <w:r w:rsidR="00B274AF">
              <w:rPr>
                <w:bCs/>
                <w:iCs/>
              </w:rPr>
              <w:t>…..19</w:t>
            </w:r>
          </w:p>
          <w:p w:rsidR="00C70DFD" w:rsidRPr="006F1FBD" w:rsidRDefault="00C70DFD" w:rsidP="00B64E61">
            <w:pPr>
              <w:jc w:val="both"/>
              <w:rPr>
                <w:bCs/>
                <w:iCs/>
              </w:rPr>
            </w:pPr>
            <w:r w:rsidRPr="006F1FBD">
              <w:rPr>
                <w:bCs/>
                <w:iCs/>
              </w:rPr>
              <w:t>5.2.3. Обеспечение населения услугами дошкольного образования, культуры, физической культуры, спорта, торговли, бытовыми услугами……………………</w:t>
            </w:r>
            <w:r w:rsidR="00EF4EFA" w:rsidRPr="006F1FBD">
              <w:rPr>
                <w:bCs/>
                <w:iCs/>
              </w:rPr>
              <w:t xml:space="preserve">. </w:t>
            </w:r>
            <w:r w:rsidRPr="006F1FBD">
              <w:rPr>
                <w:bCs/>
                <w:iCs/>
              </w:rPr>
              <w:t>…………</w:t>
            </w:r>
            <w:r w:rsidR="00B274AF">
              <w:rPr>
                <w:bCs/>
                <w:iCs/>
              </w:rPr>
              <w:t>……………………………………20</w:t>
            </w:r>
          </w:p>
          <w:p w:rsidR="00C70DFD" w:rsidRPr="006F1FBD" w:rsidRDefault="00C70DFD" w:rsidP="00B64E61">
            <w:pPr>
              <w:jc w:val="both"/>
              <w:rPr>
                <w:bCs/>
                <w:iCs/>
              </w:rPr>
            </w:pPr>
            <w:r w:rsidRPr="006F1FBD">
              <w:rPr>
                <w:bCs/>
                <w:iCs/>
              </w:rPr>
              <w:t>5.2.4. Обеспечение населения жильем, развитие инженерной, жилищно-коммунальной инфраструктуры, благоустройство территории……………………</w:t>
            </w:r>
            <w:r w:rsidR="00B64E61" w:rsidRPr="006F1FBD">
              <w:rPr>
                <w:bCs/>
                <w:iCs/>
              </w:rPr>
              <w:t xml:space="preserve">   </w:t>
            </w:r>
            <w:r w:rsidRPr="006F1FBD">
              <w:rPr>
                <w:bCs/>
                <w:iCs/>
              </w:rPr>
              <w:t>…………</w:t>
            </w:r>
            <w:r w:rsidR="00EF4EFA" w:rsidRPr="006F1FBD">
              <w:rPr>
                <w:bCs/>
                <w:iCs/>
              </w:rPr>
              <w:t>..</w:t>
            </w:r>
            <w:r w:rsidRPr="006F1FBD">
              <w:rPr>
                <w:bCs/>
                <w:iCs/>
              </w:rPr>
              <w:t>………………………………</w:t>
            </w:r>
            <w:r w:rsidR="00B64E61" w:rsidRPr="006F1FBD">
              <w:rPr>
                <w:bCs/>
                <w:iCs/>
              </w:rPr>
              <w:t xml:space="preserve"> </w:t>
            </w:r>
            <w:r w:rsidRPr="006F1FBD">
              <w:rPr>
                <w:bCs/>
                <w:iCs/>
              </w:rPr>
              <w:t>……………</w:t>
            </w:r>
            <w:r w:rsidR="00B274AF">
              <w:rPr>
                <w:bCs/>
                <w:iCs/>
              </w:rPr>
              <w:t>2</w:t>
            </w:r>
            <w:r w:rsidRPr="006F1FBD">
              <w:rPr>
                <w:bCs/>
                <w:iCs/>
              </w:rPr>
              <w:t>1</w:t>
            </w:r>
          </w:p>
          <w:p w:rsidR="00C70DFD" w:rsidRPr="006F1FBD" w:rsidRDefault="00C70DFD" w:rsidP="00B64E61">
            <w:pPr>
              <w:jc w:val="both"/>
            </w:pPr>
            <w:r w:rsidRPr="006F1FBD">
              <w:rPr>
                <w:b/>
              </w:rPr>
              <w:t>6. ИНВЕСТИЦИОННЫЕ ПРОЕКТЫ</w:t>
            </w:r>
            <w:r w:rsidRPr="006F1FBD">
              <w:t>………</w:t>
            </w:r>
            <w:r w:rsidR="00B64E61" w:rsidRPr="006F1FBD">
              <w:t xml:space="preserve">   </w:t>
            </w:r>
            <w:r w:rsidRPr="006F1FBD">
              <w:t>……</w:t>
            </w:r>
            <w:r w:rsidR="00EF4EFA" w:rsidRPr="006F1FBD">
              <w:t>.</w:t>
            </w:r>
            <w:r w:rsidRPr="006F1FBD">
              <w:t>………</w:t>
            </w:r>
            <w:r w:rsidR="00EF4EFA" w:rsidRPr="006F1FBD">
              <w:t>.</w:t>
            </w:r>
            <w:r w:rsidRPr="006F1FBD">
              <w:t>…………………………</w:t>
            </w:r>
            <w:r w:rsidR="00B64E61" w:rsidRPr="006F1FBD">
              <w:t xml:space="preserve">  </w:t>
            </w:r>
            <w:r w:rsidRPr="006F1FBD">
              <w:t>……………….</w:t>
            </w:r>
            <w:r w:rsidR="00B274AF">
              <w:t>2</w:t>
            </w:r>
            <w:r w:rsidRPr="006F1FBD">
              <w:t>1</w:t>
            </w:r>
          </w:p>
          <w:p w:rsidR="00C70DFD" w:rsidRPr="006F1FBD" w:rsidRDefault="00C70DFD" w:rsidP="00B64E61">
            <w:pPr>
              <w:jc w:val="both"/>
              <w:rPr>
                <w:bCs/>
                <w:iCs/>
              </w:rPr>
            </w:pPr>
            <w:r w:rsidRPr="006F1FBD">
              <w:rPr>
                <w:bCs/>
                <w:iCs/>
              </w:rPr>
              <w:t>6.2. Проекты в сфере малого бизнеса…………………………</w:t>
            </w:r>
            <w:r w:rsidR="00EF4EFA" w:rsidRPr="006F1FBD">
              <w:rPr>
                <w:bCs/>
                <w:iCs/>
              </w:rPr>
              <w:t xml:space="preserve"> .</w:t>
            </w:r>
            <w:r w:rsidRPr="006F1FBD">
              <w:rPr>
                <w:bCs/>
                <w:iCs/>
              </w:rPr>
              <w:t>…………………………</w:t>
            </w:r>
            <w:r w:rsidR="00B64E61" w:rsidRPr="006F1FBD">
              <w:rPr>
                <w:bCs/>
                <w:iCs/>
              </w:rPr>
              <w:t xml:space="preserve"> ………   </w:t>
            </w:r>
            <w:r w:rsidRPr="006F1FBD">
              <w:rPr>
                <w:bCs/>
                <w:iCs/>
              </w:rPr>
              <w:t>……..</w:t>
            </w:r>
            <w:r w:rsidR="00B274AF">
              <w:rPr>
                <w:bCs/>
                <w:iCs/>
              </w:rPr>
              <w:t>2</w:t>
            </w:r>
            <w:r w:rsidRPr="006F1FBD">
              <w:rPr>
                <w:bCs/>
                <w:iCs/>
              </w:rPr>
              <w:t>1</w:t>
            </w:r>
          </w:p>
          <w:p w:rsidR="00C70DFD" w:rsidRPr="006F1FBD" w:rsidRDefault="00C70DFD" w:rsidP="00B64E61">
            <w:pPr>
              <w:jc w:val="both"/>
            </w:pPr>
            <w:r w:rsidRPr="006F1FBD">
              <w:t>6.3.Инвестиционные предложения……………………………</w:t>
            </w:r>
            <w:r w:rsidR="00EF4EFA" w:rsidRPr="006F1FBD">
              <w:t xml:space="preserve">. </w:t>
            </w:r>
            <w:r w:rsidRPr="006F1FBD">
              <w:t>…………………………</w:t>
            </w:r>
            <w:r w:rsidR="00B64E61" w:rsidRPr="006F1FBD">
              <w:t xml:space="preserve">  </w:t>
            </w:r>
            <w:r w:rsidRPr="006F1FBD">
              <w:t>………………</w:t>
            </w:r>
            <w:r w:rsidR="00B64E61" w:rsidRPr="006F1FBD">
              <w:t xml:space="preserve"> </w:t>
            </w:r>
            <w:r w:rsidRPr="006F1FBD">
              <w:t>.</w:t>
            </w:r>
            <w:r w:rsidR="00B274AF">
              <w:t>2</w:t>
            </w:r>
            <w:r w:rsidRPr="006F1FBD">
              <w:t>1</w:t>
            </w:r>
          </w:p>
          <w:p w:rsidR="00C70DFD" w:rsidRPr="006F1FBD" w:rsidRDefault="00C70DFD" w:rsidP="00B64E61">
            <w:pPr>
              <w:jc w:val="both"/>
            </w:pPr>
            <w:r w:rsidRPr="006F1FBD">
              <w:rPr>
                <w:b/>
              </w:rPr>
              <w:t xml:space="preserve">7. ПРОГНОЗ СОЦИАЛЬНО-ЭКОНОМИЧЕСКОГО РАЗВИТИЯ СЕЛЬСКОГО ПОСЕЛЕНИЯ ДО </w:t>
            </w:r>
            <w:r w:rsidR="00561DBB">
              <w:rPr>
                <w:b/>
              </w:rPr>
              <w:t>2030</w:t>
            </w:r>
            <w:r w:rsidRPr="006F1FBD">
              <w:rPr>
                <w:b/>
              </w:rPr>
              <w:t xml:space="preserve"> ГОДА</w:t>
            </w:r>
            <w:r w:rsidRPr="006F1FBD">
              <w:t>…………………………………………………………………………………</w:t>
            </w:r>
            <w:r w:rsidR="00B64E61" w:rsidRPr="006F1FBD">
              <w:t xml:space="preserve">    </w:t>
            </w:r>
            <w:r w:rsidRPr="006F1FBD">
              <w:t>……………….</w:t>
            </w:r>
            <w:r w:rsidR="00B274AF">
              <w:t>2</w:t>
            </w:r>
            <w:r w:rsidRPr="006F1FBD">
              <w:t>1</w:t>
            </w:r>
          </w:p>
          <w:p w:rsidR="00C70DFD" w:rsidRPr="006F1FBD" w:rsidRDefault="00C70DFD" w:rsidP="00B64E61">
            <w:pPr>
              <w:jc w:val="both"/>
            </w:pPr>
            <w:r w:rsidRPr="006F1FBD">
              <w:t>7.1. Трудовые ресурсы……………………………………………………………………</w:t>
            </w:r>
            <w:r w:rsidR="00B64E61" w:rsidRPr="006F1FBD">
              <w:t xml:space="preserve">       </w:t>
            </w:r>
            <w:r w:rsidR="00B274AF">
              <w:t>… …………..21</w:t>
            </w:r>
          </w:p>
          <w:p w:rsidR="00C70DFD" w:rsidRPr="006F1FBD" w:rsidRDefault="00C70DFD" w:rsidP="00B64E61">
            <w:pPr>
              <w:jc w:val="both"/>
            </w:pPr>
            <w:r w:rsidRPr="006F1FBD">
              <w:t>7.2. Производственные ресурсы………………………………………………………</w:t>
            </w:r>
            <w:r w:rsidR="00EF4EFA" w:rsidRPr="006F1FBD">
              <w:t>. .</w:t>
            </w:r>
            <w:r w:rsidRPr="006F1FBD">
              <w:t>…………………..</w:t>
            </w:r>
            <w:r w:rsidR="00B274AF">
              <w:t xml:space="preserve"> 22-23</w:t>
            </w:r>
          </w:p>
          <w:p w:rsidR="00C70DFD" w:rsidRPr="006F1FBD" w:rsidRDefault="00C70DFD" w:rsidP="00B64E61">
            <w:pPr>
              <w:jc w:val="both"/>
              <w:rPr>
                <w:b/>
              </w:rPr>
            </w:pPr>
            <w:r w:rsidRPr="006F1FBD">
              <w:rPr>
                <w:b/>
                <w:caps/>
              </w:rPr>
              <w:t>8. МОНИТОРИНГ РЕАЛИЗАЦИИ СТРАТЕГИЧЕСКОГО ПЛАНА…………</w:t>
            </w:r>
            <w:r w:rsidR="00EF4EFA" w:rsidRPr="006F1FBD">
              <w:rPr>
                <w:b/>
                <w:caps/>
              </w:rPr>
              <w:t xml:space="preserve">.. </w:t>
            </w:r>
            <w:r w:rsidRPr="006F1FBD">
              <w:rPr>
                <w:b/>
                <w:caps/>
              </w:rPr>
              <w:t>…………………..</w:t>
            </w:r>
            <w:r w:rsidR="00B274AF">
              <w:rPr>
                <w:b/>
              </w:rPr>
              <w:t>23</w:t>
            </w:r>
          </w:p>
          <w:p w:rsidR="00C70DFD" w:rsidRPr="006F1FBD" w:rsidRDefault="00C70DFD" w:rsidP="00B64E61">
            <w:pPr>
              <w:jc w:val="both"/>
            </w:pPr>
            <w:r w:rsidRPr="006F1FBD">
              <w:t>8.1. Основные этапы реализации Стратегического плана…………………………………</w:t>
            </w:r>
            <w:r w:rsidR="00B64E61" w:rsidRPr="006F1FBD">
              <w:t xml:space="preserve">  </w:t>
            </w:r>
            <w:r w:rsidRPr="006F1FBD">
              <w:t>……</w:t>
            </w:r>
            <w:r w:rsidR="00B64E61" w:rsidRPr="006F1FBD">
              <w:t xml:space="preserve"> </w:t>
            </w:r>
            <w:r w:rsidRPr="006F1FBD">
              <w:t>……....</w:t>
            </w:r>
            <w:r w:rsidR="00B274AF">
              <w:t>23</w:t>
            </w:r>
          </w:p>
          <w:p w:rsidR="00C70DFD" w:rsidRPr="006F1FBD" w:rsidRDefault="00C70DFD" w:rsidP="00B64E61">
            <w:pPr>
              <w:jc w:val="both"/>
            </w:pPr>
            <w:r w:rsidRPr="006F1FBD">
              <w:t>8.2. Механизмы реализации Стратегического плана……………………………………</w:t>
            </w:r>
            <w:r w:rsidR="00B64E61" w:rsidRPr="006F1FBD">
              <w:t xml:space="preserve">  </w:t>
            </w:r>
            <w:r w:rsidRPr="006F1FBD">
              <w:t>………</w:t>
            </w:r>
            <w:r w:rsidR="00B64E61" w:rsidRPr="006F1FBD">
              <w:t xml:space="preserve"> </w:t>
            </w:r>
            <w:r w:rsidR="00B274AF">
              <w:t>……....23</w:t>
            </w:r>
          </w:p>
          <w:p w:rsidR="00C70DFD" w:rsidRPr="006F1FBD" w:rsidRDefault="00C70DFD" w:rsidP="00B64E61">
            <w:pPr>
              <w:jc w:val="both"/>
            </w:pPr>
            <w:r w:rsidRPr="006F1FBD">
              <w:t>8.3. Проведение мониторинга………………………………………………………………</w:t>
            </w:r>
            <w:r w:rsidR="00B64E61" w:rsidRPr="006F1FBD">
              <w:t xml:space="preserve">   </w:t>
            </w:r>
            <w:r w:rsidR="00B274AF">
              <w:t>……………..23-24</w:t>
            </w:r>
          </w:p>
          <w:p w:rsidR="00C70DFD" w:rsidRPr="006F1FBD" w:rsidRDefault="00C70DFD" w:rsidP="00B64E61">
            <w:pPr>
              <w:suppressAutoHyphens/>
              <w:ind w:firstLine="720"/>
              <w:jc w:val="both"/>
            </w:pPr>
          </w:p>
          <w:p w:rsidR="00C70DFD" w:rsidRPr="006F1FBD" w:rsidRDefault="00C70DFD" w:rsidP="00B64E61">
            <w:pPr>
              <w:jc w:val="both"/>
            </w:pPr>
          </w:p>
        </w:tc>
      </w:tr>
    </w:tbl>
    <w:p w:rsidR="00C70DFD" w:rsidRPr="00857EF6" w:rsidRDefault="00C70DFD" w:rsidP="00B64E61">
      <w:pPr>
        <w:jc w:val="both"/>
        <w:rPr>
          <w:sz w:val="24"/>
        </w:rPr>
      </w:pPr>
    </w:p>
    <w:p w:rsidR="00C70DFD" w:rsidRDefault="00C70DFD" w:rsidP="00B64E61">
      <w:pPr>
        <w:jc w:val="both"/>
      </w:pPr>
    </w:p>
    <w:p w:rsidR="00C70DFD" w:rsidRDefault="00C70DFD" w:rsidP="00B64E61">
      <w:pPr>
        <w:jc w:val="both"/>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6F1FBD" w:rsidRDefault="006F1FBD" w:rsidP="00C70DFD">
      <w:pPr>
        <w:jc w:val="right"/>
        <w:rPr>
          <w:sz w:val="24"/>
        </w:rPr>
      </w:pPr>
    </w:p>
    <w:p w:rsidR="006F1FBD" w:rsidRDefault="006F1FBD" w:rsidP="00C70DFD">
      <w:pPr>
        <w:jc w:val="right"/>
        <w:rPr>
          <w:sz w:val="24"/>
        </w:rPr>
      </w:pPr>
    </w:p>
    <w:p w:rsidR="00C70DFD" w:rsidRPr="00B64E61" w:rsidRDefault="00C70DFD" w:rsidP="00B64E61">
      <w:pPr>
        <w:ind w:left="5670"/>
        <w:jc w:val="both"/>
        <w:rPr>
          <w:sz w:val="26"/>
          <w:szCs w:val="26"/>
        </w:rPr>
      </w:pPr>
      <w:r w:rsidRPr="00B64E61">
        <w:rPr>
          <w:sz w:val="26"/>
          <w:szCs w:val="26"/>
        </w:rPr>
        <w:t>Приложение</w:t>
      </w:r>
      <w:r w:rsidR="002B0C9A">
        <w:rPr>
          <w:sz w:val="26"/>
          <w:szCs w:val="26"/>
        </w:rPr>
        <w:t xml:space="preserve"> </w:t>
      </w:r>
    </w:p>
    <w:p w:rsidR="00C70DFD" w:rsidRPr="00B64E61" w:rsidRDefault="00C70DFD" w:rsidP="00B64E61">
      <w:pPr>
        <w:ind w:left="5670"/>
        <w:jc w:val="both"/>
        <w:rPr>
          <w:sz w:val="26"/>
          <w:szCs w:val="26"/>
        </w:rPr>
      </w:pPr>
      <w:r w:rsidRPr="00B64E61">
        <w:rPr>
          <w:sz w:val="26"/>
          <w:szCs w:val="26"/>
        </w:rPr>
        <w:lastRenderedPageBreak/>
        <w:t xml:space="preserve">к  </w:t>
      </w:r>
      <w:r w:rsidR="00E00058">
        <w:rPr>
          <w:sz w:val="26"/>
          <w:szCs w:val="26"/>
        </w:rPr>
        <w:t>р</w:t>
      </w:r>
      <w:r w:rsidRPr="00B64E61">
        <w:rPr>
          <w:sz w:val="26"/>
          <w:szCs w:val="26"/>
        </w:rPr>
        <w:t>е</w:t>
      </w:r>
      <w:r w:rsidR="00E00058">
        <w:rPr>
          <w:sz w:val="26"/>
          <w:szCs w:val="26"/>
        </w:rPr>
        <w:t>ше</w:t>
      </w:r>
      <w:r w:rsidRPr="00B64E61">
        <w:rPr>
          <w:sz w:val="26"/>
          <w:szCs w:val="26"/>
        </w:rPr>
        <w:t xml:space="preserve">нию </w:t>
      </w:r>
      <w:r w:rsidR="00E00058" w:rsidRPr="00D56B93">
        <w:rPr>
          <w:sz w:val="26"/>
          <w:szCs w:val="26"/>
        </w:rPr>
        <w:t>Совет</w:t>
      </w:r>
      <w:r w:rsidR="00E00058">
        <w:rPr>
          <w:sz w:val="26"/>
          <w:szCs w:val="26"/>
        </w:rPr>
        <w:t>а</w:t>
      </w:r>
      <w:r w:rsidR="00E00058" w:rsidRPr="00D56B93">
        <w:rPr>
          <w:sz w:val="26"/>
          <w:szCs w:val="26"/>
        </w:rPr>
        <w:t xml:space="preserve"> депутатов </w:t>
      </w:r>
      <w:r w:rsidR="00B64E61">
        <w:rPr>
          <w:sz w:val="26"/>
          <w:szCs w:val="26"/>
        </w:rPr>
        <w:t>Куйбыше</w:t>
      </w:r>
      <w:r w:rsidRPr="00B64E61">
        <w:rPr>
          <w:sz w:val="26"/>
          <w:szCs w:val="26"/>
        </w:rPr>
        <w:t>вского сельс</w:t>
      </w:r>
      <w:r w:rsidR="00B64E61">
        <w:rPr>
          <w:sz w:val="26"/>
          <w:szCs w:val="26"/>
        </w:rPr>
        <w:t>овета</w:t>
      </w:r>
    </w:p>
    <w:p w:rsidR="00C70DFD" w:rsidRPr="00B64E61" w:rsidRDefault="00B64E61" w:rsidP="00B64E61">
      <w:pPr>
        <w:ind w:left="5670"/>
        <w:jc w:val="both"/>
        <w:rPr>
          <w:sz w:val="26"/>
          <w:szCs w:val="26"/>
        </w:rPr>
      </w:pPr>
      <w:r>
        <w:rPr>
          <w:sz w:val="26"/>
          <w:szCs w:val="26"/>
        </w:rPr>
        <w:t>о</w:t>
      </w:r>
      <w:r w:rsidR="00C70DFD" w:rsidRPr="00B64E61">
        <w:rPr>
          <w:sz w:val="26"/>
          <w:szCs w:val="26"/>
        </w:rPr>
        <w:t xml:space="preserve">т </w:t>
      </w:r>
      <w:r w:rsidR="007D241C">
        <w:rPr>
          <w:sz w:val="26"/>
          <w:szCs w:val="26"/>
        </w:rPr>
        <w:t>25</w:t>
      </w:r>
      <w:r w:rsidR="00E00058">
        <w:rPr>
          <w:sz w:val="26"/>
          <w:szCs w:val="26"/>
        </w:rPr>
        <w:t xml:space="preserve"> </w:t>
      </w:r>
      <w:r w:rsidR="007D241C">
        <w:rPr>
          <w:sz w:val="26"/>
          <w:szCs w:val="26"/>
        </w:rPr>
        <w:t xml:space="preserve">декабря </w:t>
      </w:r>
      <w:r w:rsidR="00C70DFD" w:rsidRPr="00B64E61">
        <w:rPr>
          <w:sz w:val="26"/>
          <w:szCs w:val="26"/>
        </w:rPr>
        <w:t>201</w:t>
      </w:r>
      <w:r w:rsidR="00FF0718">
        <w:rPr>
          <w:sz w:val="26"/>
          <w:szCs w:val="26"/>
        </w:rPr>
        <w:t>8</w:t>
      </w:r>
      <w:r w:rsidR="00C70DFD" w:rsidRPr="00B64E61">
        <w:rPr>
          <w:sz w:val="26"/>
          <w:szCs w:val="26"/>
        </w:rPr>
        <w:t xml:space="preserve"> г.  № </w:t>
      </w:r>
      <w:r w:rsidR="007D241C">
        <w:rPr>
          <w:sz w:val="26"/>
          <w:szCs w:val="26"/>
        </w:rPr>
        <w:t>121</w:t>
      </w:r>
    </w:p>
    <w:p w:rsidR="00C70DFD" w:rsidRPr="00BB7B22" w:rsidRDefault="00C70DFD" w:rsidP="00C70DFD">
      <w:pPr>
        <w:rPr>
          <w:sz w:val="24"/>
        </w:rPr>
      </w:pPr>
    </w:p>
    <w:p w:rsidR="00C70DFD" w:rsidRPr="00BB7B22" w:rsidRDefault="00C70DFD" w:rsidP="00C70DFD">
      <w:pPr>
        <w:rPr>
          <w:b/>
          <w:sz w:val="24"/>
        </w:rPr>
      </w:pPr>
    </w:p>
    <w:p w:rsidR="00C70DFD" w:rsidRPr="00BB7B22" w:rsidRDefault="00C70DFD" w:rsidP="00C70DFD">
      <w:pPr>
        <w:rPr>
          <w:b/>
          <w:sz w:val="24"/>
        </w:rPr>
      </w:pPr>
    </w:p>
    <w:p w:rsidR="00B64E61" w:rsidRDefault="00C70DFD" w:rsidP="00C70DFD">
      <w:pPr>
        <w:spacing w:line="360" w:lineRule="auto"/>
        <w:jc w:val="center"/>
        <w:rPr>
          <w:b/>
          <w:sz w:val="24"/>
        </w:rPr>
      </w:pPr>
      <w:r w:rsidRPr="00BB7B22">
        <w:rPr>
          <w:b/>
          <w:sz w:val="24"/>
        </w:rPr>
        <w:t>СТРАТЕГИЯ СОЦИАЛЬНО-ЭКОНОМИЧЕСКОГО РАЗВИТИЯ</w:t>
      </w:r>
    </w:p>
    <w:p w:rsidR="00C70DFD" w:rsidRPr="00BB7B22" w:rsidRDefault="00C70DFD" w:rsidP="00C70DFD">
      <w:pPr>
        <w:spacing w:line="360" w:lineRule="auto"/>
        <w:jc w:val="center"/>
        <w:rPr>
          <w:b/>
          <w:sz w:val="24"/>
        </w:rPr>
      </w:pPr>
      <w:r w:rsidRPr="00BB7B22">
        <w:rPr>
          <w:b/>
          <w:sz w:val="24"/>
        </w:rPr>
        <w:t xml:space="preserve"> </w:t>
      </w:r>
      <w:r>
        <w:rPr>
          <w:b/>
          <w:sz w:val="24"/>
        </w:rPr>
        <w:t>К</w:t>
      </w:r>
      <w:r w:rsidR="00B64E61">
        <w:rPr>
          <w:b/>
          <w:sz w:val="24"/>
        </w:rPr>
        <w:t>УЙБЫШЕ</w:t>
      </w:r>
      <w:r>
        <w:rPr>
          <w:b/>
          <w:sz w:val="24"/>
        </w:rPr>
        <w:t xml:space="preserve">ВСКОГО </w:t>
      </w:r>
      <w:r w:rsidRPr="00BB7B22">
        <w:rPr>
          <w:b/>
          <w:sz w:val="24"/>
        </w:rPr>
        <w:t>СЕЛЬСО</w:t>
      </w:r>
      <w:r w:rsidR="00B64E61">
        <w:rPr>
          <w:b/>
          <w:sz w:val="24"/>
        </w:rPr>
        <w:t>В</w:t>
      </w:r>
      <w:r w:rsidRPr="00BB7B22">
        <w:rPr>
          <w:b/>
          <w:sz w:val="24"/>
        </w:rPr>
        <w:t>Е</w:t>
      </w:r>
      <w:r w:rsidR="00B64E61">
        <w:rPr>
          <w:b/>
          <w:sz w:val="24"/>
        </w:rPr>
        <w:t>ТА</w:t>
      </w:r>
      <w:r w:rsidRPr="00BB7B22">
        <w:rPr>
          <w:b/>
          <w:sz w:val="24"/>
        </w:rPr>
        <w:t xml:space="preserve"> </w:t>
      </w:r>
      <w:r w:rsidR="00B64E61">
        <w:rPr>
          <w:b/>
          <w:sz w:val="24"/>
        </w:rPr>
        <w:t>БЕЙ</w:t>
      </w:r>
      <w:r>
        <w:rPr>
          <w:b/>
          <w:sz w:val="24"/>
        </w:rPr>
        <w:t xml:space="preserve">СКОГО </w:t>
      </w:r>
      <w:r w:rsidRPr="00BB7B22">
        <w:rPr>
          <w:b/>
          <w:sz w:val="24"/>
        </w:rPr>
        <w:t xml:space="preserve">РАЙОНА </w:t>
      </w:r>
      <w:r>
        <w:rPr>
          <w:b/>
          <w:sz w:val="24"/>
        </w:rPr>
        <w:t>Р</w:t>
      </w:r>
      <w:r w:rsidR="00B64E61">
        <w:rPr>
          <w:b/>
          <w:sz w:val="24"/>
        </w:rPr>
        <w:t>ЕСПУБЛ</w:t>
      </w:r>
      <w:r w:rsidRPr="00BB7B22">
        <w:rPr>
          <w:b/>
          <w:sz w:val="24"/>
        </w:rPr>
        <w:t>И</w:t>
      </w:r>
      <w:r w:rsidR="00B64E61">
        <w:rPr>
          <w:b/>
          <w:sz w:val="24"/>
        </w:rPr>
        <w:t>КИ ХАКАСИЯ</w:t>
      </w:r>
      <w:r w:rsidRPr="00BB7B22">
        <w:rPr>
          <w:b/>
          <w:sz w:val="24"/>
        </w:rPr>
        <w:t xml:space="preserve"> НА ПЕРИОД</w:t>
      </w:r>
      <w:r>
        <w:rPr>
          <w:b/>
          <w:sz w:val="24"/>
        </w:rPr>
        <w:t xml:space="preserve">  С </w:t>
      </w:r>
      <w:r w:rsidR="002B0C9A">
        <w:rPr>
          <w:b/>
          <w:sz w:val="24"/>
        </w:rPr>
        <w:t xml:space="preserve">2019 </w:t>
      </w:r>
      <w:r w:rsidR="009A1269">
        <w:rPr>
          <w:b/>
          <w:sz w:val="24"/>
        </w:rPr>
        <w:t>ПО 2030 ГОДЫ.</w:t>
      </w:r>
    </w:p>
    <w:p w:rsidR="00C70DFD" w:rsidRPr="00B64E61" w:rsidRDefault="00C70DFD" w:rsidP="00CD0FBE">
      <w:pPr>
        <w:pStyle w:val="1"/>
        <w:tabs>
          <w:tab w:val="clear" w:pos="480"/>
        </w:tabs>
        <w:spacing w:before="0" w:after="0"/>
        <w:ind w:firstLine="0"/>
        <w:jc w:val="both"/>
        <w:rPr>
          <w:sz w:val="26"/>
          <w:szCs w:val="26"/>
        </w:rPr>
      </w:pPr>
      <w:bookmarkStart w:id="0" w:name="_Toc184627277"/>
      <w:bookmarkStart w:id="1" w:name="_Toc184633688"/>
      <w:r w:rsidRPr="00B64E61">
        <w:rPr>
          <w:sz w:val="26"/>
          <w:szCs w:val="26"/>
        </w:rPr>
        <w:t>ВВЕДЕНИЕ</w:t>
      </w:r>
      <w:bookmarkEnd w:id="0"/>
      <w:bookmarkEnd w:id="1"/>
      <w:r w:rsidR="00B64E61" w:rsidRPr="00B64E61">
        <w:rPr>
          <w:sz w:val="26"/>
          <w:szCs w:val="26"/>
        </w:rPr>
        <w:t>.</w:t>
      </w:r>
    </w:p>
    <w:p w:rsidR="00C70DFD" w:rsidRPr="00B64E61" w:rsidRDefault="00B64E61"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C70DFD" w:rsidRPr="00B64E61" w:rsidRDefault="00B64E61"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Изменение содержания местного самоуправления в связи с принятием 6 октября 2003 года №</w:t>
      </w:r>
      <w:r>
        <w:rPr>
          <w:color w:val="1E1E1E"/>
          <w:sz w:val="26"/>
          <w:szCs w:val="26"/>
        </w:rPr>
        <w:t xml:space="preserve"> </w:t>
      </w:r>
      <w:r w:rsidR="00C70DFD" w:rsidRPr="00B64E61">
        <w:rPr>
          <w:color w:val="1E1E1E"/>
          <w:sz w:val="26"/>
          <w:szCs w:val="26"/>
        </w:rPr>
        <w:t>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стратегии.</w:t>
      </w:r>
    </w:p>
    <w:p w:rsidR="00C70DFD" w:rsidRPr="00B64E61" w:rsidRDefault="00CD0FBE"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 xml:space="preserve">Формирование стратегии </w:t>
      </w:r>
      <w:r>
        <w:rPr>
          <w:color w:val="1E1E1E"/>
          <w:sz w:val="26"/>
          <w:szCs w:val="26"/>
        </w:rPr>
        <w:t>Куйбыше</w:t>
      </w:r>
      <w:r w:rsidR="00C70DFD" w:rsidRPr="00B64E61">
        <w:rPr>
          <w:color w:val="1E1E1E"/>
          <w:sz w:val="26"/>
          <w:szCs w:val="26"/>
        </w:rPr>
        <w:t>вского сельсо</w:t>
      </w:r>
      <w:r>
        <w:rPr>
          <w:color w:val="1E1E1E"/>
          <w:sz w:val="26"/>
          <w:szCs w:val="26"/>
        </w:rPr>
        <w:t>вета</w:t>
      </w:r>
      <w:r w:rsidR="00C70DFD" w:rsidRPr="00B64E61">
        <w:rPr>
          <w:color w:val="1E1E1E"/>
          <w:sz w:val="26"/>
          <w:szCs w:val="26"/>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C70DFD" w:rsidRDefault="00CD0FBE"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 xml:space="preserve">В стратегическом плане социально-экономического развития </w:t>
      </w:r>
      <w:r>
        <w:rPr>
          <w:color w:val="1E1E1E"/>
          <w:sz w:val="26"/>
          <w:szCs w:val="26"/>
        </w:rPr>
        <w:t>Куйбыше</w:t>
      </w:r>
      <w:r w:rsidRPr="00B64E61">
        <w:rPr>
          <w:color w:val="1E1E1E"/>
          <w:sz w:val="26"/>
          <w:szCs w:val="26"/>
        </w:rPr>
        <w:t>вского сельсо</w:t>
      </w:r>
      <w:r>
        <w:rPr>
          <w:color w:val="1E1E1E"/>
          <w:sz w:val="26"/>
          <w:szCs w:val="26"/>
        </w:rPr>
        <w:t>вета</w:t>
      </w:r>
      <w:r w:rsidRPr="00B64E61">
        <w:rPr>
          <w:color w:val="1E1E1E"/>
          <w:sz w:val="26"/>
          <w:szCs w:val="26"/>
        </w:rPr>
        <w:t xml:space="preserve"> </w:t>
      </w:r>
      <w:r w:rsidR="00C70DFD" w:rsidRPr="00B64E61">
        <w:rPr>
          <w:color w:val="1E1E1E"/>
          <w:sz w:val="26"/>
          <w:szCs w:val="26"/>
        </w:rPr>
        <w:t xml:space="preserve">определяются генеральная цель развития, основные приоритеты развития и планы достижения поставленных целей. </w:t>
      </w:r>
    </w:p>
    <w:p w:rsidR="009A1269" w:rsidRPr="00B64E61" w:rsidRDefault="009A1269" w:rsidP="00B64E61">
      <w:pPr>
        <w:pStyle w:val="af3"/>
        <w:spacing w:before="0" w:after="0" w:line="255" w:lineRule="atLeast"/>
        <w:jc w:val="both"/>
        <w:rPr>
          <w:color w:val="1E1E1E"/>
          <w:sz w:val="26"/>
          <w:szCs w:val="26"/>
        </w:rPr>
      </w:pPr>
    </w:p>
    <w:p w:rsidR="00C70DFD" w:rsidRPr="00B64E61" w:rsidRDefault="00C70DFD" w:rsidP="00C70DFD">
      <w:pPr>
        <w:shd w:val="clear" w:color="auto" w:fill="FFFFFF"/>
        <w:ind w:firstLine="709"/>
        <w:rPr>
          <w:b/>
          <w:bCs/>
          <w:sz w:val="26"/>
          <w:szCs w:val="26"/>
        </w:rPr>
      </w:pPr>
    </w:p>
    <w:p w:rsidR="00C70DFD" w:rsidRDefault="00C70DFD" w:rsidP="00C70DFD">
      <w:pPr>
        <w:rPr>
          <w:sz w:val="26"/>
          <w:szCs w:val="26"/>
        </w:rPr>
      </w:pPr>
      <w:bookmarkStart w:id="2" w:name="_Toc184627278"/>
      <w:bookmarkStart w:id="3" w:name="_Toc184633689"/>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70DFD" w:rsidRPr="006F1FBD" w:rsidRDefault="00C70DFD" w:rsidP="006F1FBD">
      <w:pPr>
        <w:jc w:val="center"/>
        <w:rPr>
          <w:b/>
          <w:sz w:val="26"/>
          <w:szCs w:val="26"/>
        </w:rPr>
      </w:pPr>
      <w:r w:rsidRPr="006F1FBD">
        <w:rPr>
          <w:b/>
          <w:sz w:val="26"/>
          <w:szCs w:val="26"/>
        </w:rPr>
        <w:t xml:space="preserve">1. СОЦИАЛЬНО-ЭКОНОМИЧЕСКОЕ ПОЛОЖЕНИЕ </w:t>
      </w:r>
      <w:bookmarkEnd w:id="2"/>
      <w:bookmarkEnd w:id="3"/>
      <w:r w:rsidR="00CD0FBE" w:rsidRPr="006F1FBD">
        <w:rPr>
          <w:b/>
          <w:sz w:val="26"/>
          <w:szCs w:val="26"/>
        </w:rPr>
        <w:t>КУЙБЫШЕВСКОГО СЕЛЬСОВЕТА</w:t>
      </w:r>
    </w:p>
    <w:p w:rsidR="00C70DFD" w:rsidRPr="006F1FBD" w:rsidRDefault="00C70DFD" w:rsidP="006F1FBD">
      <w:pPr>
        <w:rPr>
          <w:i/>
          <w:sz w:val="26"/>
          <w:szCs w:val="26"/>
        </w:rPr>
      </w:pPr>
      <w:bookmarkStart w:id="4" w:name="_Toc184627279"/>
      <w:bookmarkStart w:id="5" w:name="_Toc184633690"/>
    </w:p>
    <w:p w:rsidR="00C70DFD" w:rsidRPr="006F1FBD" w:rsidRDefault="00C70DFD" w:rsidP="006F1FBD">
      <w:pPr>
        <w:rPr>
          <w:b/>
          <w:i/>
          <w:sz w:val="26"/>
          <w:szCs w:val="26"/>
        </w:rPr>
      </w:pPr>
      <w:r w:rsidRPr="006F1FBD">
        <w:rPr>
          <w:b/>
          <w:i/>
          <w:sz w:val="26"/>
          <w:szCs w:val="26"/>
        </w:rPr>
        <w:t>1.1. Общее географическое  описани</w:t>
      </w:r>
      <w:bookmarkEnd w:id="4"/>
      <w:bookmarkEnd w:id="5"/>
      <w:r w:rsidRPr="006F1FBD">
        <w:rPr>
          <w:b/>
          <w:i/>
          <w:sz w:val="26"/>
          <w:szCs w:val="26"/>
        </w:rPr>
        <w:t>е</w:t>
      </w:r>
      <w:r w:rsidR="00CD0FBE" w:rsidRPr="006F1FBD">
        <w:rPr>
          <w:b/>
          <w:i/>
          <w:sz w:val="26"/>
          <w:szCs w:val="26"/>
        </w:rPr>
        <w:t>.</w:t>
      </w:r>
    </w:p>
    <w:p w:rsidR="00CD0FBE" w:rsidRPr="006F1FBD" w:rsidRDefault="00CD0FBE" w:rsidP="006F1FBD">
      <w:pPr>
        <w:pStyle w:val="ConsNonformat"/>
        <w:jc w:val="both"/>
        <w:rPr>
          <w:sz w:val="26"/>
          <w:szCs w:val="26"/>
        </w:rPr>
      </w:pPr>
      <w:r w:rsidRPr="006F1FBD">
        <w:rPr>
          <w:sz w:val="26"/>
          <w:szCs w:val="26"/>
        </w:rPr>
        <w:t>Поселение расположено в юго-западной части Бейского района.</w:t>
      </w:r>
    </w:p>
    <w:p w:rsidR="00CD0FBE" w:rsidRPr="006F1FBD" w:rsidRDefault="00CD0FBE" w:rsidP="006F1FBD">
      <w:pPr>
        <w:shd w:val="clear" w:color="auto" w:fill="FFFFFF"/>
        <w:ind w:right="5"/>
        <w:jc w:val="both"/>
        <w:rPr>
          <w:color w:val="000000"/>
          <w:sz w:val="26"/>
          <w:szCs w:val="26"/>
        </w:rPr>
      </w:pPr>
      <w:r w:rsidRPr="006F1FBD">
        <w:rPr>
          <w:iCs/>
          <w:sz w:val="26"/>
          <w:szCs w:val="26"/>
        </w:rPr>
        <w:tab/>
        <w:t>Большие площади сельскохозяйственных и лесных угодий</w:t>
      </w:r>
      <w:r w:rsidRPr="006F1FBD">
        <w:rPr>
          <w:color w:val="000000"/>
          <w:sz w:val="26"/>
          <w:szCs w:val="26"/>
        </w:rPr>
        <w:t>.</w:t>
      </w:r>
    </w:p>
    <w:p w:rsidR="00CD0FBE" w:rsidRPr="006F1FBD" w:rsidRDefault="00CD0FBE" w:rsidP="006F1FBD">
      <w:pPr>
        <w:shd w:val="clear" w:color="auto" w:fill="FFFFFF"/>
        <w:ind w:right="5"/>
        <w:jc w:val="both"/>
        <w:rPr>
          <w:sz w:val="26"/>
          <w:szCs w:val="26"/>
        </w:rPr>
      </w:pPr>
      <w:r w:rsidRPr="006F1FBD">
        <w:rPr>
          <w:color w:val="000000"/>
          <w:sz w:val="26"/>
          <w:szCs w:val="26"/>
        </w:rPr>
        <w:tab/>
        <w:t xml:space="preserve">Общая протяжённость границы муниципального образования составляет </w:t>
      </w:r>
      <w:smartTag w:uri="urn:schemas-microsoft-com:office:smarttags" w:element="metricconverter">
        <w:smartTagPr>
          <w:attr w:name="ProductID" w:val="149 км"/>
        </w:smartTagPr>
        <w:r w:rsidRPr="006F1FBD">
          <w:rPr>
            <w:color w:val="000000"/>
            <w:sz w:val="26"/>
            <w:szCs w:val="26"/>
          </w:rPr>
          <w:t>149 км</w:t>
        </w:r>
      </w:smartTag>
      <w:r w:rsidRPr="006F1FBD">
        <w:rPr>
          <w:color w:val="000000"/>
          <w:sz w:val="26"/>
          <w:szCs w:val="26"/>
        </w:rPr>
        <w:t>. Границы администрации проходят по следующим направлениям:</w:t>
      </w:r>
    </w:p>
    <w:p w:rsidR="00CD0FBE" w:rsidRPr="006F1FBD" w:rsidRDefault="00CD0FBE" w:rsidP="006F1FBD">
      <w:pPr>
        <w:pStyle w:val="31"/>
        <w:spacing w:after="0"/>
        <w:ind w:firstLine="708"/>
        <w:jc w:val="both"/>
        <w:rPr>
          <w:sz w:val="26"/>
          <w:szCs w:val="26"/>
        </w:rPr>
      </w:pPr>
      <w:r w:rsidRPr="006F1FBD">
        <w:rPr>
          <w:b/>
          <w:color w:val="000000"/>
          <w:sz w:val="26"/>
          <w:szCs w:val="26"/>
        </w:rPr>
        <w:t>с</w:t>
      </w:r>
      <w:r w:rsidRPr="006F1FBD">
        <w:rPr>
          <w:b/>
          <w:sz w:val="26"/>
          <w:szCs w:val="26"/>
        </w:rPr>
        <w:t xml:space="preserve"> северо-запада – </w:t>
      </w:r>
      <w:r w:rsidRPr="006F1FBD">
        <w:rPr>
          <w:sz w:val="26"/>
          <w:szCs w:val="26"/>
        </w:rPr>
        <w:t xml:space="preserve">с Аскизским районом: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51 км"/>
        </w:smartTagPr>
        <w:r w:rsidRPr="006F1FBD">
          <w:rPr>
            <w:sz w:val="26"/>
            <w:szCs w:val="26"/>
          </w:rPr>
          <w:t>51 км</w:t>
        </w:r>
      </w:smartTag>
      <w:r w:rsidRPr="006F1FBD">
        <w:rPr>
          <w:sz w:val="26"/>
          <w:szCs w:val="26"/>
        </w:rPr>
        <w:t xml:space="preserve"> на северо-восток по левому берегу реки Абакан (административной границе Аскизского и Бейского районов) до пересечения административных границ Аскизского, Бейского и Усть - Абаканского районов;</w:t>
      </w:r>
    </w:p>
    <w:p w:rsidR="00CD0FBE" w:rsidRPr="006F1FBD" w:rsidRDefault="00CD0FBE" w:rsidP="006F1FBD">
      <w:pPr>
        <w:pStyle w:val="31"/>
        <w:spacing w:after="0"/>
        <w:jc w:val="both"/>
        <w:rPr>
          <w:sz w:val="26"/>
          <w:szCs w:val="26"/>
        </w:rPr>
      </w:pPr>
      <w:r w:rsidRPr="006F1FBD">
        <w:rPr>
          <w:b/>
          <w:sz w:val="26"/>
          <w:szCs w:val="26"/>
        </w:rPr>
        <w:tab/>
        <w:t xml:space="preserve">с севера – </w:t>
      </w:r>
      <w:r w:rsidRPr="006F1FBD">
        <w:rPr>
          <w:sz w:val="26"/>
          <w:szCs w:val="26"/>
        </w:rPr>
        <w:t xml:space="preserve">с Усть - Абаканским районом: от точки пересечения административных границ Аскизского, Бейского и Усть - Абаканского районов </w:t>
      </w:r>
      <w:smartTag w:uri="urn:schemas-microsoft-com:office:smarttags" w:element="metricconverter">
        <w:smartTagPr>
          <w:attr w:name="ProductID" w:val="6 км"/>
        </w:smartTagPr>
        <w:r w:rsidRPr="006F1FBD">
          <w:rPr>
            <w:sz w:val="26"/>
            <w:szCs w:val="26"/>
          </w:rPr>
          <w:t>6 км</w:t>
        </w:r>
      </w:smartTag>
      <w:r w:rsidRPr="006F1FBD">
        <w:rPr>
          <w:sz w:val="26"/>
          <w:szCs w:val="26"/>
        </w:rPr>
        <w:t xml:space="preserve"> на северо-восток по левому берегу реки Абакан (административной границе Усть - Абаканского и Бейского районов) до точки пересечения административных границ Бейского, Усть - Абаканского и Алтайского районов. С Алтайским районом: от точки пересечения административных границ Бейского, Усть - Абаканского и Алтайского районов </w:t>
      </w:r>
      <w:smartTag w:uri="urn:schemas-microsoft-com:office:smarttags" w:element="metricconverter">
        <w:smartTagPr>
          <w:attr w:name="ProductID" w:val="6 км"/>
        </w:smartTagPr>
        <w:r w:rsidRPr="006F1FBD">
          <w:rPr>
            <w:sz w:val="26"/>
            <w:szCs w:val="26"/>
          </w:rPr>
          <w:t>6 км</w:t>
        </w:r>
      </w:smartTag>
      <w:r w:rsidRPr="006F1FBD">
        <w:rPr>
          <w:sz w:val="26"/>
          <w:szCs w:val="26"/>
        </w:rPr>
        <w:t xml:space="preserve"> на юго-восток по межхозяйственной границе бывшего РГУСП «Куйбышевское» (административной границе Алтайского и Бейского районов) до точки пересечения с межхозяйственными границами бывшего РГУСП «Куйбышевское» и РГУСП «Бейское»;</w:t>
      </w:r>
    </w:p>
    <w:p w:rsidR="00CD0FBE" w:rsidRPr="006F1FBD" w:rsidRDefault="00CD0FBE" w:rsidP="006F1FBD">
      <w:pPr>
        <w:pStyle w:val="31"/>
        <w:spacing w:after="0"/>
        <w:jc w:val="both"/>
        <w:rPr>
          <w:sz w:val="26"/>
          <w:szCs w:val="26"/>
        </w:rPr>
      </w:pPr>
      <w:r w:rsidRPr="006F1FBD">
        <w:rPr>
          <w:sz w:val="26"/>
          <w:szCs w:val="26"/>
        </w:rPr>
        <w:tab/>
      </w:r>
      <w:r w:rsidRPr="006F1FBD">
        <w:rPr>
          <w:b/>
          <w:sz w:val="26"/>
          <w:szCs w:val="26"/>
        </w:rPr>
        <w:t>с северо-востока</w:t>
      </w:r>
      <w:r w:rsidRPr="006F1FBD">
        <w:rPr>
          <w:sz w:val="26"/>
          <w:szCs w:val="26"/>
        </w:rPr>
        <w:t xml:space="preserve"> – с Администрацией муниципального образования Кирбинский сельсовет: от точки пересечения межхозяйственных границ бывшего РГУСП «Куйбышевское» и РГУСП «Бейское» с административной границей Алтайского района на </w:t>
      </w:r>
      <w:smartTag w:uri="urn:schemas-microsoft-com:office:smarttags" w:element="metricconverter">
        <w:smartTagPr>
          <w:attr w:name="ProductID" w:val="6 км"/>
        </w:smartTagPr>
        <w:r w:rsidRPr="006F1FBD">
          <w:rPr>
            <w:sz w:val="26"/>
            <w:szCs w:val="26"/>
          </w:rPr>
          <w:t>6 км</w:t>
        </w:r>
      </w:smartTag>
      <w:r w:rsidRPr="006F1FBD">
        <w:rPr>
          <w:sz w:val="26"/>
          <w:szCs w:val="26"/>
        </w:rPr>
        <w:t xml:space="preserve"> на юго-запад по межхозяйственной границе бывшего РГУСП «Куйбышевское» и РГУСП «Бейское» до пересечения её с Койбальским магистральным каналом;</w:t>
      </w:r>
    </w:p>
    <w:p w:rsidR="00CD0FBE" w:rsidRPr="006F1FBD" w:rsidRDefault="00CD0FBE" w:rsidP="006F1FBD">
      <w:pPr>
        <w:pStyle w:val="31"/>
        <w:spacing w:after="0"/>
        <w:jc w:val="both"/>
        <w:rPr>
          <w:sz w:val="26"/>
          <w:szCs w:val="26"/>
        </w:rPr>
      </w:pPr>
      <w:r w:rsidRPr="006F1FBD">
        <w:rPr>
          <w:sz w:val="26"/>
          <w:szCs w:val="26"/>
        </w:rPr>
        <w:tab/>
      </w:r>
      <w:r w:rsidRPr="006F1FBD">
        <w:rPr>
          <w:b/>
          <w:sz w:val="26"/>
          <w:szCs w:val="26"/>
        </w:rPr>
        <w:t>с востока</w:t>
      </w:r>
      <w:r w:rsidRPr="006F1FBD">
        <w:rPr>
          <w:sz w:val="26"/>
          <w:szCs w:val="26"/>
        </w:rPr>
        <w:t xml:space="preserve"> – с Администрацией муниципального образования Новотроицкий сельсовет: от точки пересечения межхозяйственных границ бывшего РГУСП «Куйбышевское» и РГУСП «Бейское» с Койбальским магистральным каналом </w:t>
      </w:r>
      <w:smartTag w:uri="urn:schemas-microsoft-com:office:smarttags" w:element="metricconverter">
        <w:smartTagPr>
          <w:attr w:name="ProductID" w:val="7 км"/>
        </w:smartTagPr>
        <w:r w:rsidRPr="006F1FBD">
          <w:rPr>
            <w:sz w:val="26"/>
            <w:szCs w:val="26"/>
          </w:rPr>
          <w:t>7 км</w:t>
        </w:r>
      </w:smartTag>
      <w:r w:rsidRPr="006F1FBD">
        <w:rPr>
          <w:sz w:val="26"/>
          <w:szCs w:val="26"/>
        </w:rPr>
        <w:t xml:space="preserve"> на юго-запад по межхозяйственной границе бывшего РГУСП «Куйбышевское» и РГУСП «Бейское» до пересечения её с южной береговой линией Соснового водохранилища: </w:t>
      </w:r>
      <w:smartTag w:uri="urn:schemas-microsoft-com:office:smarttags" w:element="metricconverter">
        <w:smartTagPr>
          <w:attr w:name="ProductID" w:val="3 км"/>
        </w:smartTagPr>
        <w:r w:rsidRPr="006F1FBD">
          <w:rPr>
            <w:sz w:val="26"/>
            <w:szCs w:val="26"/>
          </w:rPr>
          <w:t>3 км</w:t>
        </w:r>
      </w:smartTag>
      <w:r w:rsidRPr="006F1FBD">
        <w:rPr>
          <w:sz w:val="26"/>
          <w:szCs w:val="26"/>
        </w:rPr>
        <w:t xml:space="preserve"> по той же границе до юго-восточной угловой точки урочища Арарат; </w:t>
      </w:r>
      <w:smartTag w:uri="urn:schemas-microsoft-com:office:smarttags" w:element="metricconverter">
        <w:smartTagPr>
          <w:attr w:name="ProductID" w:val="7 км"/>
        </w:smartTagPr>
        <w:r w:rsidRPr="006F1FBD">
          <w:rPr>
            <w:sz w:val="26"/>
            <w:szCs w:val="26"/>
          </w:rPr>
          <w:t>7 км</w:t>
        </w:r>
      </w:smartTag>
      <w:r w:rsidRPr="006F1FBD">
        <w:rPr>
          <w:sz w:val="26"/>
          <w:szCs w:val="26"/>
        </w:rPr>
        <w:t xml:space="preserve"> на запад по межхозяйственной границе бывшего РГУСП «Куйбышевское» и РГУСП «Бейское» до пересечения границ бывшего РГУСП «Куйбышевское» , РГУСП «Бейское» и РГУСП «Нива». Протяженность границы </w:t>
      </w:r>
      <w:smartTag w:uri="urn:schemas-microsoft-com:office:smarttags" w:element="metricconverter">
        <w:smartTagPr>
          <w:attr w:name="ProductID" w:val="17 км"/>
        </w:smartTagPr>
        <w:r w:rsidRPr="006F1FBD">
          <w:rPr>
            <w:sz w:val="26"/>
            <w:szCs w:val="26"/>
          </w:rPr>
          <w:t>17 км</w:t>
        </w:r>
      </w:smartTag>
      <w:r w:rsidRPr="006F1FBD">
        <w:rPr>
          <w:sz w:val="26"/>
          <w:szCs w:val="26"/>
        </w:rPr>
        <w:t>.;</w:t>
      </w:r>
    </w:p>
    <w:p w:rsidR="00CD0FBE" w:rsidRPr="006F1FBD" w:rsidRDefault="00CD0FBE" w:rsidP="006F1FBD">
      <w:pPr>
        <w:pStyle w:val="31"/>
        <w:spacing w:after="0"/>
        <w:jc w:val="both"/>
        <w:rPr>
          <w:sz w:val="26"/>
          <w:szCs w:val="26"/>
        </w:rPr>
      </w:pPr>
      <w:r w:rsidRPr="006F1FBD">
        <w:rPr>
          <w:sz w:val="26"/>
          <w:szCs w:val="26"/>
        </w:rPr>
        <w:tab/>
      </w:r>
      <w:r w:rsidRPr="006F1FBD">
        <w:rPr>
          <w:b/>
          <w:sz w:val="26"/>
          <w:szCs w:val="26"/>
        </w:rPr>
        <w:t>с юго-востока</w:t>
      </w:r>
      <w:r w:rsidRPr="006F1FBD">
        <w:rPr>
          <w:sz w:val="26"/>
          <w:szCs w:val="26"/>
        </w:rPr>
        <w:t xml:space="preserve"> – с Администрацией муниципального образования Бейский сельсовет: до точки пересечения границ РГУСП «Бейское» и РГУСП «Нива» по по межхозяйственной границе бывшего РГУСП «Куйбышевское» и РГУСП «Нива» </w:t>
      </w:r>
      <w:smartTag w:uri="urn:schemas-microsoft-com:office:smarttags" w:element="metricconverter">
        <w:smartTagPr>
          <w:attr w:name="ProductID" w:val="5 км"/>
        </w:smartTagPr>
        <w:r w:rsidRPr="006F1FBD">
          <w:rPr>
            <w:sz w:val="26"/>
            <w:szCs w:val="26"/>
          </w:rPr>
          <w:t>5 км</w:t>
        </w:r>
      </w:smartTag>
      <w:r w:rsidRPr="006F1FBD">
        <w:rPr>
          <w:sz w:val="26"/>
          <w:szCs w:val="26"/>
        </w:rPr>
        <w:t xml:space="preserve"> на запад, </w:t>
      </w:r>
      <w:smartTag w:uri="urn:schemas-microsoft-com:office:smarttags" w:element="metricconverter">
        <w:smartTagPr>
          <w:attr w:name="ProductID" w:val="4 км"/>
        </w:smartTagPr>
        <w:r w:rsidRPr="006F1FBD">
          <w:rPr>
            <w:sz w:val="26"/>
            <w:szCs w:val="26"/>
          </w:rPr>
          <w:t>4 км</w:t>
        </w:r>
      </w:smartTag>
      <w:r w:rsidRPr="006F1FBD">
        <w:rPr>
          <w:sz w:val="26"/>
          <w:szCs w:val="26"/>
        </w:rPr>
        <w:t xml:space="preserve"> на юго-восток, </w:t>
      </w:r>
      <w:smartTag w:uri="urn:schemas-microsoft-com:office:smarttags" w:element="metricconverter">
        <w:smartTagPr>
          <w:attr w:name="ProductID" w:val="10 км"/>
        </w:smartTagPr>
        <w:r w:rsidRPr="006F1FBD">
          <w:rPr>
            <w:sz w:val="26"/>
            <w:szCs w:val="26"/>
          </w:rPr>
          <w:t>10 км</w:t>
        </w:r>
      </w:smartTag>
      <w:r w:rsidRPr="006F1FBD">
        <w:rPr>
          <w:sz w:val="26"/>
          <w:szCs w:val="26"/>
        </w:rPr>
        <w:t xml:space="preserve"> на юго-восток до урочища Широкий лог, </w:t>
      </w:r>
      <w:smartTag w:uri="urn:schemas-microsoft-com:office:smarttags" w:element="metricconverter">
        <w:smartTagPr>
          <w:attr w:name="ProductID" w:val="2 км"/>
        </w:smartTagPr>
        <w:r w:rsidRPr="006F1FBD">
          <w:rPr>
            <w:sz w:val="26"/>
            <w:szCs w:val="26"/>
          </w:rPr>
          <w:t>2 км</w:t>
        </w:r>
      </w:smartTag>
      <w:r w:rsidRPr="006F1FBD">
        <w:rPr>
          <w:sz w:val="26"/>
          <w:szCs w:val="26"/>
        </w:rPr>
        <w:t xml:space="preserve"> на юго-запад и </w:t>
      </w:r>
      <w:smartTag w:uri="urn:schemas-microsoft-com:office:smarttags" w:element="metricconverter">
        <w:smartTagPr>
          <w:attr w:name="ProductID" w:val="8 км"/>
        </w:smartTagPr>
        <w:r w:rsidRPr="006F1FBD">
          <w:rPr>
            <w:sz w:val="26"/>
            <w:szCs w:val="26"/>
          </w:rPr>
          <w:t>8 км</w:t>
        </w:r>
      </w:smartTag>
      <w:r w:rsidRPr="006F1FBD">
        <w:rPr>
          <w:sz w:val="26"/>
          <w:szCs w:val="26"/>
        </w:rPr>
        <w:t xml:space="preserve"> на точки пересечения межхозяйственных границ бывшего  РГУСП «Нива» и бывшее РГУСП «Куйбышевское» (северная угловая точка урочища Куйбышевская Песчанка). Протяженность границы </w:t>
      </w:r>
      <w:smartTag w:uri="urn:schemas-microsoft-com:office:smarttags" w:element="metricconverter">
        <w:smartTagPr>
          <w:attr w:name="ProductID" w:val="29 км"/>
        </w:smartTagPr>
        <w:r w:rsidRPr="006F1FBD">
          <w:rPr>
            <w:sz w:val="26"/>
            <w:szCs w:val="26"/>
          </w:rPr>
          <w:t>29 км</w:t>
        </w:r>
      </w:smartTag>
      <w:r w:rsidRPr="006F1FBD">
        <w:rPr>
          <w:sz w:val="26"/>
          <w:szCs w:val="26"/>
        </w:rPr>
        <w:t>.;</w:t>
      </w:r>
    </w:p>
    <w:p w:rsidR="00CD0FBE" w:rsidRPr="006F1FBD" w:rsidRDefault="00CD0FBE" w:rsidP="006F1FBD">
      <w:pPr>
        <w:pStyle w:val="31"/>
        <w:spacing w:after="0"/>
        <w:jc w:val="both"/>
        <w:rPr>
          <w:sz w:val="26"/>
          <w:szCs w:val="26"/>
        </w:rPr>
      </w:pPr>
      <w:r w:rsidRPr="006F1FBD">
        <w:rPr>
          <w:sz w:val="26"/>
          <w:szCs w:val="26"/>
        </w:rPr>
        <w:tab/>
      </w:r>
      <w:r w:rsidRPr="006F1FBD">
        <w:rPr>
          <w:b/>
          <w:sz w:val="26"/>
          <w:szCs w:val="26"/>
        </w:rPr>
        <w:t>с юга</w:t>
      </w:r>
      <w:r w:rsidRPr="006F1FBD">
        <w:rPr>
          <w:sz w:val="26"/>
          <w:szCs w:val="26"/>
        </w:rPr>
        <w:t xml:space="preserve"> – с Администрацией муниципального образования Куйбышевский  сельсовет: от точки пересечения межхозяйственных границ бывшего РГУСП «Куйбышевское», РГУСП «Нива» с РГУСП «Куйбышевское» (северная угловая </w:t>
      </w:r>
      <w:r w:rsidRPr="006F1FBD">
        <w:rPr>
          <w:sz w:val="26"/>
          <w:szCs w:val="26"/>
        </w:rPr>
        <w:lastRenderedPageBreak/>
        <w:t xml:space="preserve">точка урочища Куйбышевская Песчанка) по межхозяйственной границе бывшего РГУСП «Куйбышевское» </w:t>
      </w:r>
      <w:smartTag w:uri="urn:schemas-microsoft-com:office:smarttags" w:element="metricconverter">
        <w:smartTagPr>
          <w:attr w:name="ProductID" w:val="7 км"/>
        </w:smartTagPr>
        <w:r w:rsidRPr="006F1FBD">
          <w:rPr>
            <w:sz w:val="26"/>
            <w:szCs w:val="26"/>
          </w:rPr>
          <w:t>7 км</w:t>
        </w:r>
      </w:smartTag>
      <w:r w:rsidRPr="006F1FBD">
        <w:rPr>
          <w:sz w:val="26"/>
          <w:szCs w:val="26"/>
        </w:rPr>
        <w:t xml:space="preserve"> на юго-запад до урочища Ближняя Сандола, </w:t>
      </w:r>
      <w:smartTag w:uri="urn:schemas-microsoft-com:office:smarttags" w:element="metricconverter">
        <w:smartTagPr>
          <w:attr w:name="ProductID" w:val="14 км"/>
        </w:smartTagPr>
        <w:r w:rsidRPr="006F1FBD">
          <w:rPr>
            <w:sz w:val="26"/>
            <w:szCs w:val="26"/>
          </w:rPr>
          <w:t>14 км</w:t>
        </w:r>
      </w:smartTag>
      <w:r w:rsidRPr="006F1FBD">
        <w:rPr>
          <w:sz w:val="26"/>
          <w:szCs w:val="26"/>
        </w:rPr>
        <w:t xml:space="preserve"> на северо-запад до урочища Лог Чичина, </w:t>
      </w:r>
      <w:smartTag w:uri="urn:schemas-microsoft-com:office:smarttags" w:element="metricconverter">
        <w:smartTagPr>
          <w:attr w:name="ProductID" w:val="11 км"/>
        </w:smartTagPr>
        <w:r w:rsidRPr="006F1FBD">
          <w:rPr>
            <w:sz w:val="26"/>
            <w:szCs w:val="26"/>
          </w:rPr>
          <w:t>11 км</w:t>
        </w:r>
      </w:smartTag>
      <w:r w:rsidRPr="006F1FBD">
        <w:rPr>
          <w:sz w:val="26"/>
          <w:szCs w:val="26"/>
        </w:rPr>
        <w:t xml:space="preserve"> на запад до точки пересечения границ АОЗТ «Бондаревское». Протяженность границы </w:t>
      </w:r>
      <w:smartTag w:uri="urn:schemas-microsoft-com:office:smarttags" w:element="metricconverter">
        <w:smartTagPr>
          <w:attr w:name="ProductID" w:val="32 км"/>
        </w:smartTagPr>
        <w:r w:rsidRPr="006F1FBD">
          <w:rPr>
            <w:sz w:val="26"/>
            <w:szCs w:val="26"/>
          </w:rPr>
          <w:t>32 км</w:t>
        </w:r>
      </w:smartTag>
      <w:r w:rsidRPr="006F1FBD">
        <w:rPr>
          <w:sz w:val="26"/>
          <w:szCs w:val="26"/>
        </w:rPr>
        <w:t>.;</w:t>
      </w:r>
    </w:p>
    <w:p w:rsidR="00CD0FBE" w:rsidRPr="006F1FBD" w:rsidRDefault="00CD0FBE" w:rsidP="006F1FBD">
      <w:pPr>
        <w:pStyle w:val="31"/>
        <w:spacing w:after="0"/>
        <w:jc w:val="both"/>
        <w:rPr>
          <w:sz w:val="26"/>
          <w:szCs w:val="26"/>
        </w:rPr>
      </w:pPr>
      <w:r w:rsidRPr="006F1FBD">
        <w:rPr>
          <w:sz w:val="26"/>
          <w:szCs w:val="26"/>
        </w:rPr>
        <w:tab/>
      </w:r>
      <w:r w:rsidRPr="006F1FBD">
        <w:rPr>
          <w:b/>
          <w:sz w:val="26"/>
          <w:szCs w:val="26"/>
        </w:rPr>
        <w:t>с юго-запада</w:t>
      </w:r>
      <w:r w:rsidRPr="006F1FBD">
        <w:rPr>
          <w:sz w:val="26"/>
          <w:szCs w:val="26"/>
        </w:rPr>
        <w:t xml:space="preserve"> – с Администрацией муниципального образования Бондаревский  сельсовет: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2 км"/>
        </w:smartTagPr>
        <w:r w:rsidRPr="006F1FBD">
          <w:rPr>
            <w:sz w:val="26"/>
            <w:szCs w:val="26"/>
          </w:rPr>
          <w:t>2 км</w:t>
        </w:r>
      </w:smartTag>
      <w:r w:rsidRPr="006F1FBD">
        <w:rPr>
          <w:sz w:val="26"/>
          <w:szCs w:val="26"/>
        </w:rPr>
        <w:t xml:space="preserve"> на юг по данной межхозяйственной границе до точки пересечения границ ЗАО «Бондаревское» и бывшее РГУСП «Куйбышевское».</w:t>
      </w:r>
    </w:p>
    <w:p w:rsidR="00CD0FBE" w:rsidRPr="006F1FBD" w:rsidRDefault="00CD0FBE" w:rsidP="006F1FBD">
      <w:pPr>
        <w:jc w:val="both"/>
        <w:rPr>
          <w:sz w:val="26"/>
          <w:szCs w:val="26"/>
        </w:rPr>
      </w:pPr>
      <w:r w:rsidRPr="006F1FBD">
        <w:rPr>
          <w:sz w:val="26"/>
          <w:szCs w:val="26"/>
        </w:rPr>
        <w:tab/>
        <w:t>В состав территории поселения входят земли населённого пункта с. Куйбышево, дер. Уты, аал Шалгинов, аал Чаптыков, аал Койбалы, а также иные земли в границах поселения, независимо от форм собственности и целевого использования.</w:t>
      </w:r>
    </w:p>
    <w:p w:rsidR="00CD0FBE" w:rsidRPr="006F1FBD" w:rsidRDefault="00CD0FBE" w:rsidP="006F1FBD">
      <w:pPr>
        <w:pStyle w:val="31"/>
        <w:spacing w:after="0"/>
        <w:jc w:val="both"/>
        <w:rPr>
          <w:sz w:val="26"/>
          <w:szCs w:val="26"/>
        </w:rPr>
      </w:pPr>
      <w:r w:rsidRPr="006F1FBD">
        <w:rPr>
          <w:sz w:val="26"/>
          <w:szCs w:val="26"/>
        </w:rPr>
        <w:tab/>
        <w:t>Территория поселения входит в состав Бейского района Республики Хакасия, удаленность от райцентра с. Бея составляет 22 км, от столицы Республики Хакасия г. Абакана – 100 км.</w:t>
      </w:r>
    </w:p>
    <w:p w:rsidR="00CD0FBE" w:rsidRPr="006F1FBD" w:rsidRDefault="00CD0FBE" w:rsidP="006F1FBD">
      <w:pPr>
        <w:pStyle w:val="ConsPlusTitle"/>
        <w:widowControl/>
        <w:jc w:val="both"/>
        <w:outlineLvl w:val="3"/>
        <w:rPr>
          <w:rFonts w:ascii="Times New Roman" w:hAnsi="Times New Roman" w:cs="Times New Roman"/>
          <w:b w:val="0"/>
          <w:color w:val="000000"/>
          <w:sz w:val="26"/>
          <w:szCs w:val="26"/>
        </w:rPr>
      </w:pPr>
      <w:r w:rsidRPr="006F1FBD">
        <w:rPr>
          <w:rFonts w:ascii="Times New Roman" w:hAnsi="Times New Roman" w:cs="Times New Roman"/>
          <w:b w:val="0"/>
          <w:color w:val="000000"/>
          <w:sz w:val="26"/>
          <w:szCs w:val="26"/>
        </w:rPr>
        <w:tab/>
        <w:t xml:space="preserve">Площадь поселения в границах составляет – </w:t>
      </w:r>
      <w:r w:rsidRPr="006F1FBD">
        <w:rPr>
          <w:rFonts w:ascii="Times New Roman" w:hAnsi="Times New Roman" w:cs="Times New Roman"/>
          <w:b w:val="0"/>
          <w:sz w:val="26"/>
          <w:szCs w:val="26"/>
        </w:rPr>
        <w:t>330,45 га.</w:t>
      </w:r>
    </w:p>
    <w:p w:rsidR="00CD0FBE" w:rsidRPr="006F1FBD" w:rsidRDefault="00CD0FBE" w:rsidP="006F1FBD">
      <w:pPr>
        <w:jc w:val="both"/>
        <w:rPr>
          <w:sz w:val="26"/>
          <w:szCs w:val="26"/>
        </w:rPr>
      </w:pPr>
      <w:r w:rsidRPr="006F1FBD">
        <w:rPr>
          <w:sz w:val="26"/>
          <w:szCs w:val="26"/>
        </w:rPr>
        <w:t xml:space="preserve">В пределах границ выделяются три группы рельефных образований: </w:t>
      </w:r>
    </w:p>
    <w:p w:rsidR="00CD0FBE" w:rsidRPr="006F1FBD" w:rsidRDefault="00CD0FBE" w:rsidP="006F1FBD">
      <w:pPr>
        <w:pStyle w:val="ab"/>
        <w:numPr>
          <w:ilvl w:val="0"/>
          <w:numId w:val="5"/>
        </w:numPr>
        <w:spacing w:after="0" w:line="240" w:lineRule="auto"/>
        <w:ind w:left="0"/>
        <w:contextualSpacing/>
        <w:jc w:val="both"/>
        <w:rPr>
          <w:rFonts w:ascii="Times New Roman" w:hAnsi="Times New Roman"/>
          <w:sz w:val="26"/>
          <w:szCs w:val="26"/>
        </w:rPr>
      </w:pPr>
      <w:r w:rsidRPr="006F1FBD">
        <w:rPr>
          <w:rFonts w:ascii="Times New Roman" w:hAnsi="Times New Roman"/>
          <w:sz w:val="26"/>
          <w:szCs w:val="26"/>
        </w:rPr>
        <w:t>холмисто – гористые</w:t>
      </w:r>
    </w:p>
    <w:p w:rsidR="00CD0FBE" w:rsidRPr="006F1FBD" w:rsidRDefault="00CD0FBE" w:rsidP="006F1FBD">
      <w:pPr>
        <w:pStyle w:val="ab"/>
        <w:numPr>
          <w:ilvl w:val="0"/>
          <w:numId w:val="5"/>
        </w:numPr>
        <w:spacing w:after="0" w:line="240" w:lineRule="auto"/>
        <w:ind w:left="0"/>
        <w:contextualSpacing/>
        <w:jc w:val="both"/>
        <w:rPr>
          <w:rFonts w:ascii="Times New Roman" w:hAnsi="Times New Roman"/>
          <w:sz w:val="26"/>
          <w:szCs w:val="26"/>
        </w:rPr>
      </w:pPr>
      <w:r w:rsidRPr="006F1FBD">
        <w:rPr>
          <w:rFonts w:ascii="Times New Roman" w:hAnsi="Times New Roman"/>
          <w:sz w:val="26"/>
          <w:szCs w:val="26"/>
        </w:rPr>
        <w:t>волнисто равнинные</w:t>
      </w:r>
    </w:p>
    <w:p w:rsidR="00CD0FBE" w:rsidRPr="006F1FBD" w:rsidRDefault="00CD0FBE" w:rsidP="006F1FBD">
      <w:pPr>
        <w:pStyle w:val="ab"/>
        <w:numPr>
          <w:ilvl w:val="0"/>
          <w:numId w:val="5"/>
        </w:numPr>
        <w:spacing w:after="0" w:line="240" w:lineRule="auto"/>
        <w:ind w:left="0"/>
        <w:contextualSpacing/>
        <w:jc w:val="both"/>
        <w:rPr>
          <w:rFonts w:ascii="Times New Roman" w:hAnsi="Times New Roman"/>
          <w:bCs/>
          <w:sz w:val="26"/>
          <w:szCs w:val="26"/>
        </w:rPr>
      </w:pPr>
      <w:r w:rsidRPr="006F1FBD">
        <w:rPr>
          <w:rFonts w:ascii="Times New Roman" w:hAnsi="Times New Roman"/>
          <w:sz w:val="26"/>
          <w:szCs w:val="26"/>
        </w:rPr>
        <w:t>холмисто увалистые территории.</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Климат Куйбышевского сельсовета резко континентальный, с холодной продолжительной зимой и холодным летом. Средняя температура воздуха в январе -16-18 гр. С, в июле +20 гр.С. Абсолютный минимум приходится на июнь и достигает +36 гр. С. Годовое количество осадков – до 400 мм. Преобладающим направлением ветра является юго-западное направление, реже северо-восточное. В большинстве рельеф равнинный. Черноземные почвы, сравнительно благоприятные условия рельефа и режим увлажнения создают благоприятные условия для ведения сельского хозяйства и проживания населения. При разработке Программы учитывались климатические условия, в том числе резкие перепады температур наружного воздуха в осенний и весенний периоды.</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 xml:space="preserve">Территория характеризуется неустойчивым режимом погоды, которая относится к </w:t>
      </w:r>
      <w:r w:rsidRPr="006F1FBD">
        <w:rPr>
          <w:rFonts w:ascii="Times New Roman" w:hAnsi="Times New Roman" w:cs="Times New Roman"/>
          <w:b w:val="0"/>
          <w:sz w:val="26"/>
          <w:szCs w:val="26"/>
          <w:lang w:val="en-US"/>
        </w:rPr>
        <w:t>I</w:t>
      </w:r>
      <w:r w:rsidRPr="006F1FBD">
        <w:rPr>
          <w:rFonts w:ascii="Times New Roman" w:hAnsi="Times New Roman" w:cs="Times New Roman"/>
          <w:b w:val="0"/>
          <w:sz w:val="26"/>
          <w:szCs w:val="26"/>
        </w:rPr>
        <w:t>-В подрайону по климатическому районированию России для строительства по СниП 23-01-99 «Строительная климатология».</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На территории Куйбышевского сельсовета особо охраняемых природных территорий не имеется.</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Внешние связи Куйбышевского сельсовета поддерживаются круглогодично автомобильным транспортом.</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Сооружения речного и воздушного сообщения в Куйбышевском сельсовете отсутствует.</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tab/>
        <w:t>Протяженность автомобильных дорог местного значения – 24 км (покрытия: твердое асфальто-бетонное 2,0 км, твердое из щебня и гравия не обработанных вяжущими материалами, грунтовое, требующие ремонта-100%, в аварийном состоянии 12,5%). Одной из основных проблем автодорожной сети Куйбышевского сельсовета является то, что большая часть автомобильных дорог общего пользования местного значения не соответствует требуемому техническому уровню.</w:t>
      </w:r>
    </w:p>
    <w:p w:rsidR="00CD0FBE" w:rsidRPr="006F1FBD" w:rsidRDefault="00CD0FBE" w:rsidP="006F1FBD">
      <w:pPr>
        <w:pStyle w:val="ConsPlusTitle"/>
        <w:widowControl/>
        <w:jc w:val="both"/>
        <w:outlineLvl w:val="3"/>
        <w:rPr>
          <w:rFonts w:ascii="Times New Roman" w:hAnsi="Times New Roman" w:cs="Times New Roman"/>
          <w:b w:val="0"/>
          <w:sz w:val="26"/>
          <w:szCs w:val="26"/>
        </w:rPr>
      </w:pPr>
      <w:r w:rsidRPr="006F1FBD">
        <w:rPr>
          <w:rFonts w:ascii="Times New Roman" w:hAnsi="Times New Roman" w:cs="Times New Roman"/>
          <w:b w:val="0"/>
          <w:sz w:val="26"/>
          <w:szCs w:val="26"/>
        </w:rPr>
        <w:lastRenderedPageBreak/>
        <w:tab/>
        <w:t>Связь с райцентром осуществляется автомобильным транспортом. Непроизводственная сфера деятельности охватывает здравоохранение, связь, торговлю, образование, культуру.</w:t>
      </w:r>
    </w:p>
    <w:p w:rsidR="00C70DFD" w:rsidRPr="006F1FBD" w:rsidRDefault="00C70DFD" w:rsidP="006F1FBD">
      <w:pPr>
        <w:rPr>
          <w:b/>
          <w:i/>
          <w:sz w:val="26"/>
          <w:szCs w:val="26"/>
        </w:rPr>
      </w:pPr>
      <w:r w:rsidRPr="006F1FBD">
        <w:rPr>
          <w:b/>
          <w:i/>
          <w:sz w:val="26"/>
          <w:szCs w:val="26"/>
        </w:rPr>
        <w:t>1.2.</w:t>
      </w:r>
      <w:r w:rsidR="00CD0FBE" w:rsidRPr="006F1FBD">
        <w:rPr>
          <w:b/>
          <w:i/>
          <w:sz w:val="26"/>
          <w:szCs w:val="26"/>
        </w:rPr>
        <w:t xml:space="preserve"> </w:t>
      </w:r>
      <w:r w:rsidRPr="006F1FBD">
        <w:rPr>
          <w:b/>
          <w:i/>
          <w:sz w:val="26"/>
          <w:szCs w:val="26"/>
        </w:rPr>
        <w:t>Оценка социально-экономической ситуации</w:t>
      </w:r>
    </w:p>
    <w:p w:rsidR="00C70DFD" w:rsidRPr="006F1FBD" w:rsidRDefault="00C70DFD" w:rsidP="006F1FBD">
      <w:pPr>
        <w:rPr>
          <w:b/>
          <w:sz w:val="26"/>
          <w:szCs w:val="26"/>
        </w:rPr>
      </w:pPr>
      <w:r w:rsidRPr="006F1FBD">
        <w:rPr>
          <w:b/>
          <w:sz w:val="26"/>
          <w:szCs w:val="26"/>
        </w:rPr>
        <w:t xml:space="preserve">      1.2.1 Экономика</w:t>
      </w:r>
    </w:p>
    <w:p w:rsidR="00301936" w:rsidRPr="006F1FBD" w:rsidRDefault="00CD0FBE" w:rsidP="006F1FBD">
      <w:pPr>
        <w:ind w:firstLine="375"/>
        <w:jc w:val="both"/>
        <w:rPr>
          <w:sz w:val="26"/>
          <w:szCs w:val="26"/>
        </w:rPr>
      </w:pPr>
      <w:r w:rsidRPr="006F1FBD">
        <w:rPr>
          <w:sz w:val="26"/>
          <w:szCs w:val="26"/>
        </w:rPr>
        <w:tab/>
      </w:r>
      <w:r w:rsidR="00C70DFD" w:rsidRPr="006F1FBD">
        <w:rPr>
          <w:sz w:val="26"/>
          <w:szCs w:val="26"/>
        </w:rPr>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 На территории поселения расположены  </w:t>
      </w:r>
      <w:r w:rsidRPr="006F1FBD">
        <w:rPr>
          <w:sz w:val="26"/>
          <w:szCs w:val="26"/>
        </w:rPr>
        <w:t>11</w:t>
      </w:r>
      <w:r w:rsidR="00C70DFD" w:rsidRPr="006F1FBD">
        <w:rPr>
          <w:sz w:val="26"/>
          <w:szCs w:val="26"/>
        </w:rPr>
        <w:t xml:space="preserve"> магазинов, </w:t>
      </w:r>
      <w:r w:rsidRPr="006F1FBD">
        <w:rPr>
          <w:sz w:val="26"/>
          <w:szCs w:val="26"/>
        </w:rPr>
        <w:t>20</w:t>
      </w:r>
      <w:r w:rsidR="00C70DFD" w:rsidRPr="006F1FBD">
        <w:rPr>
          <w:sz w:val="26"/>
          <w:szCs w:val="26"/>
        </w:rPr>
        <w:t xml:space="preserve"> КФХ, </w:t>
      </w:r>
      <w:r w:rsidR="00301936" w:rsidRPr="006F1FBD">
        <w:rPr>
          <w:sz w:val="26"/>
          <w:szCs w:val="26"/>
        </w:rPr>
        <w:t>4 школы – МОУ Куйбышевская общеобразовательная школа – интернат среднего общего образования, МОУ Чаптыковская начальная общеобразовательная школа, МОУ Койбальская НОШ, МОУ Утинская НОШ</w:t>
      </w:r>
      <w:r w:rsidR="00C70DFD" w:rsidRPr="006F1FBD">
        <w:rPr>
          <w:sz w:val="26"/>
          <w:szCs w:val="26"/>
        </w:rPr>
        <w:t xml:space="preserve">, 1 </w:t>
      </w:r>
      <w:r w:rsidR="00301936" w:rsidRPr="006F1FBD">
        <w:rPr>
          <w:rStyle w:val="FontStyle11"/>
          <w:b w:val="0"/>
          <w:sz w:val="26"/>
          <w:szCs w:val="26"/>
          <w:lang w:val="ru-RU"/>
        </w:rPr>
        <w:t>МБДОУ «Куйбышевский детский сад «Колобок</w:t>
      </w:r>
      <w:r w:rsidR="00301936" w:rsidRPr="006F1FBD">
        <w:rPr>
          <w:rStyle w:val="FontStyle11"/>
          <w:sz w:val="26"/>
          <w:szCs w:val="26"/>
          <w:lang w:val="ru-RU"/>
        </w:rPr>
        <w:t>»</w:t>
      </w:r>
      <w:r w:rsidR="00301936" w:rsidRPr="006F1FBD">
        <w:rPr>
          <w:sz w:val="26"/>
          <w:szCs w:val="26"/>
        </w:rPr>
        <w:t xml:space="preserve">, </w:t>
      </w:r>
      <w:r w:rsidR="00C70DFD" w:rsidRPr="006F1FBD">
        <w:rPr>
          <w:sz w:val="26"/>
          <w:szCs w:val="26"/>
        </w:rPr>
        <w:t xml:space="preserve"> </w:t>
      </w:r>
      <w:r w:rsidR="00301936" w:rsidRPr="006F1FBD">
        <w:rPr>
          <w:sz w:val="26"/>
          <w:szCs w:val="26"/>
        </w:rPr>
        <w:t xml:space="preserve">1 Куйбышевская амбулатория, 4 ФАПа, юридическим лицом является – ГБУЗ «Бейская РБ», </w:t>
      </w:r>
      <w:r w:rsidR="00301936" w:rsidRPr="006F1FBD">
        <w:rPr>
          <w:rStyle w:val="FontStyle11"/>
          <w:b w:val="0"/>
          <w:sz w:val="26"/>
          <w:szCs w:val="26"/>
          <w:lang w:val="ru-RU"/>
        </w:rPr>
        <w:t>4 сельских клуба и библиотеки</w:t>
      </w:r>
      <w:r w:rsidR="00301936" w:rsidRPr="006F1FBD">
        <w:rPr>
          <w:sz w:val="26"/>
          <w:szCs w:val="26"/>
        </w:rPr>
        <w:t>.</w:t>
      </w:r>
    </w:p>
    <w:p w:rsidR="00C70DFD" w:rsidRPr="006F1FBD" w:rsidRDefault="00C70DFD" w:rsidP="006F1FBD">
      <w:pPr>
        <w:ind w:firstLine="375"/>
        <w:jc w:val="both"/>
        <w:rPr>
          <w:sz w:val="26"/>
          <w:szCs w:val="26"/>
        </w:rPr>
      </w:pPr>
      <w:r w:rsidRPr="006F1FBD">
        <w:rPr>
          <w:sz w:val="26"/>
          <w:szCs w:val="26"/>
        </w:rPr>
        <w:t xml:space="preserve">Вклад поселения в экономику района незначителен.  </w:t>
      </w:r>
    </w:p>
    <w:p w:rsidR="00C70DFD" w:rsidRPr="006F1FBD" w:rsidRDefault="00C70DFD" w:rsidP="006F1FBD">
      <w:pPr>
        <w:rPr>
          <w:b/>
          <w:i/>
          <w:sz w:val="26"/>
          <w:szCs w:val="26"/>
        </w:rPr>
      </w:pPr>
      <w:r w:rsidRPr="006F1FBD">
        <w:rPr>
          <w:b/>
          <w:i/>
          <w:sz w:val="26"/>
          <w:szCs w:val="26"/>
        </w:rPr>
        <w:t xml:space="preserve"> Сельское хозяйство</w:t>
      </w:r>
      <w:r w:rsidR="00301936" w:rsidRPr="006F1FBD">
        <w:rPr>
          <w:b/>
          <w:i/>
          <w:sz w:val="26"/>
          <w:szCs w:val="26"/>
        </w:rPr>
        <w:t>.</w:t>
      </w:r>
    </w:p>
    <w:p w:rsidR="00C70DFD" w:rsidRPr="006F1FBD" w:rsidRDefault="00C70DFD" w:rsidP="006F1FBD">
      <w:pPr>
        <w:ind w:firstLine="720"/>
        <w:rPr>
          <w:sz w:val="26"/>
          <w:szCs w:val="26"/>
        </w:rPr>
      </w:pPr>
      <w:r w:rsidRPr="006F1FBD">
        <w:rPr>
          <w:sz w:val="26"/>
          <w:szCs w:val="26"/>
        </w:rPr>
        <w:t>Основным направлением развития сельскохозяйственного производства  является мясное животноводство.</w:t>
      </w:r>
    </w:p>
    <w:p w:rsidR="00301936" w:rsidRPr="006F1FBD" w:rsidRDefault="00C70DFD" w:rsidP="006F1FBD">
      <w:pPr>
        <w:pStyle w:val="23"/>
        <w:spacing w:after="0" w:line="240" w:lineRule="auto"/>
        <w:ind w:left="0" w:firstLine="780"/>
        <w:rPr>
          <w:sz w:val="26"/>
          <w:szCs w:val="26"/>
          <w:lang w:val="ru-MO"/>
        </w:rPr>
      </w:pPr>
      <w:r w:rsidRPr="006F1FBD">
        <w:rPr>
          <w:sz w:val="26"/>
          <w:szCs w:val="26"/>
        </w:rPr>
        <w:t xml:space="preserve"> </w:t>
      </w:r>
      <w:r w:rsidR="00301936" w:rsidRPr="006F1FBD">
        <w:rPr>
          <w:sz w:val="26"/>
          <w:szCs w:val="26"/>
        </w:rPr>
        <w:t xml:space="preserve">На территории поселения насчитывается – 557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В плане мероприятий администрации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 </w:t>
      </w:r>
    </w:p>
    <w:p w:rsidR="00B12739" w:rsidRPr="006F1FBD" w:rsidRDefault="00B12739" w:rsidP="006F1FBD">
      <w:pPr>
        <w:rPr>
          <w:b/>
          <w:bCs/>
          <w:color w:val="000000"/>
          <w:sz w:val="26"/>
          <w:szCs w:val="26"/>
        </w:rPr>
      </w:pPr>
    </w:p>
    <w:p w:rsidR="00C70DFD" w:rsidRPr="006F1FBD" w:rsidRDefault="00C70DFD" w:rsidP="006F1FBD">
      <w:pPr>
        <w:jc w:val="center"/>
        <w:rPr>
          <w:b/>
          <w:bCs/>
          <w:sz w:val="26"/>
          <w:szCs w:val="26"/>
        </w:rPr>
      </w:pPr>
      <w:r w:rsidRPr="006F1FBD">
        <w:rPr>
          <w:b/>
          <w:bCs/>
          <w:color w:val="000000"/>
          <w:sz w:val="26"/>
          <w:szCs w:val="26"/>
        </w:rPr>
        <w:t>Наличие животных в ЛПХ</w:t>
      </w:r>
      <w:r w:rsidR="00261F69" w:rsidRPr="006F1FBD">
        <w:rPr>
          <w:b/>
          <w:bCs/>
          <w:sz w:val="26"/>
          <w:szCs w:val="26"/>
        </w:rPr>
        <w:t>.</w:t>
      </w:r>
    </w:p>
    <w:p w:rsidR="00261F69" w:rsidRPr="006F1FBD" w:rsidRDefault="00261F69" w:rsidP="006F1FBD">
      <w:pP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26"/>
        <w:gridCol w:w="2128"/>
        <w:gridCol w:w="1928"/>
        <w:gridCol w:w="1616"/>
      </w:tblGrid>
      <w:tr w:rsidR="00C70DFD" w:rsidRPr="006F1FBD" w:rsidTr="00E52114">
        <w:trPr>
          <w:trHeight w:val="279"/>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sz w:val="26"/>
                <w:szCs w:val="26"/>
              </w:rPr>
              <w:t>Вид животных (гол.)</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sz w:val="26"/>
                <w:szCs w:val="26"/>
              </w:rPr>
              <w:t>01.01.201</w:t>
            </w:r>
            <w:r w:rsidR="00261F69" w:rsidRPr="006F1FBD">
              <w:rPr>
                <w:sz w:val="26"/>
                <w:szCs w:val="26"/>
              </w:rPr>
              <w:t>7</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sz w:val="26"/>
                <w:szCs w:val="26"/>
              </w:rPr>
              <w:t>01.01.201</w:t>
            </w:r>
            <w:r w:rsidR="00261F69" w:rsidRPr="006F1FBD">
              <w:rPr>
                <w:sz w:val="26"/>
                <w:szCs w:val="26"/>
              </w:rPr>
              <w:t>8</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9A1269" w:rsidP="006F1FBD">
            <w:pPr>
              <w:shd w:val="clear" w:color="auto" w:fill="FFFFFF"/>
              <w:jc w:val="center"/>
              <w:rPr>
                <w:sz w:val="26"/>
                <w:szCs w:val="26"/>
              </w:rPr>
            </w:pPr>
            <w:r>
              <w:rPr>
                <w:sz w:val="26"/>
                <w:szCs w:val="26"/>
              </w:rPr>
              <w:t>Увеличение (снижение) гол.</w:t>
            </w:r>
          </w:p>
        </w:tc>
      </w:tr>
      <w:tr w:rsidR="00C70DFD" w:rsidRPr="006F1FBD" w:rsidTr="00E52114">
        <w:trPr>
          <w:trHeight w:val="358"/>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КРС всего</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3701</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3751</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261F69" w:rsidP="006F1FBD">
            <w:pPr>
              <w:shd w:val="clear" w:color="auto" w:fill="FFFFFF"/>
              <w:jc w:val="center"/>
              <w:rPr>
                <w:sz w:val="26"/>
                <w:szCs w:val="26"/>
              </w:rPr>
            </w:pPr>
            <w:r w:rsidRPr="006F1FBD">
              <w:rPr>
                <w:sz w:val="26"/>
                <w:szCs w:val="26"/>
              </w:rPr>
              <w:t>50</w:t>
            </w:r>
          </w:p>
        </w:tc>
      </w:tr>
      <w:tr w:rsidR="00C70DFD" w:rsidRPr="006F1FBD" w:rsidTr="00E52114">
        <w:trPr>
          <w:trHeight w:val="355"/>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 xml:space="preserve">   в т.ч. коров </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1950</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2001</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261F69" w:rsidP="006F1FBD">
            <w:pPr>
              <w:shd w:val="clear" w:color="auto" w:fill="FFFFFF"/>
              <w:jc w:val="center"/>
              <w:rPr>
                <w:sz w:val="26"/>
                <w:szCs w:val="26"/>
              </w:rPr>
            </w:pPr>
            <w:r w:rsidRPr="006F1FBD">
              <w:rPr>
                <w:sz w:val="26"/>
                <w:szCs w:val="26"/>
              </w:rPr>
              <w:t>51</w:t>
            </w:r>
          </w:p>
        </w:tc>
      </w:tr>
      <w:tr w:rsidR="00C70DFD" w:rsidRPr="006F1FBD" w:rsidTr="00E52114">
        <w:trPr>
          <w:trHeight w:val="337"/>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 xml:space="preserve">Свиньи </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545</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520</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261F69" w:rsidP="006F1FBD">
            <w:pPr>
              <w:shd w:val="clear" w:color="auto" w:fill="FFFFFF"/>
              <w:jc w:val="center"/>
              <w:rPr>
                <w:sz w:val="26"/>
                <w:szCs w:val="26"/>
              </w:rPr>
            </w:pPr>
            <w:r w:rsidRPr="006F1FBD">
              <w:rPr>
                <w:sz w:val="26"/>
                <w:szCs w:val="26"/>
              </w:rPr>
              <w:t>-25</w:t>
            </w:r>
          </w:p>
        </w:tc>
      </w:tr>
      <w:tr w:rsidR="00C70DFD" w:rsidRPr="006F1FBD" w:rsidTr="00E52114">
        <w:trPr>
          <w:trHeight w:val="347"/>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sz w:val="26"/>
                <w:szCs w:val="26"/>
              </w:rPr>
              <w:t xml:space="preserve">Лошади </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453</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455</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B12739" w:rsidP="006F1FBD">
            <w:pPr>
              <w:shd w:val="clear" w:color="auto" w:fill="FFFFFF"/>
              <w:jc w:val="center"/>
              <w:rPr>
                <w:sz w:val="26"/>
                <w:szCs w:val="26"/>
              </w:rPr>
            </w:pPr>
            <w:r w:rsidRPr="006F1FBD">
              <w:rPr>
                <w:sz w:val="26"/>
                <w:szCs w:val="26"/>
              </w:rPr>
              <w:t>-2</w:t>
            </w:r>
          </w:p>
        </w:tc>
      </w:tr>
      <w:tr w:rsidR="00C70DFD" w:rsidRPr="006F1FBD" w:rsidTr="00E52114">
        <w:trPr>
          <w:trHeight w:val="270"/>
        </w:trPr>
        <w:tc>
          <w:tcPr>
            <w:tcW w:w="19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Птицы</w:t>
            </w:r>
          </w:p>
        </w:tc>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2300</w:t>
            </w:r>
          </w:p>
        </w:tc>
        <w:tc>
          <w:tcPr>
            <w:tcW w:w="102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261F69" w:rsidP="006F1FBD">
            <w:pPr>
              <w:shd w:val="clear" w:color="auto" w:fill="FFFFFF"/>
              <w:jc w:val="center"/>
              <w:rPr>
                <w:sz w:val="26"/>
                <w:szCs w:val="26"/>
              </w:rPr>
            </w:pPr>
            <w:r w:rsidRPr="006F1FBD">
              <w:rPr>
                <w:sz w:val="26"/>
                <w:szCs w:val="26"/>
              </w:rPr>
              <w:t>2300</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C70DFD" w:rsidRPr="006F1FBD" w:rsidRDefault="00B12739" w:rsidP="006F1FBD">
            <w:pPr>
              <w:shd w:val="clear" w:color="auto" w:fill="FFFFFF"/>
              <w:jc w:val="center"/>
              <w:rPr>
                <w:sz w:val="26"/>
                <w:szCs w:val="26"/>
              </w:rPr>
            </w:pPr>
            <w:r w:rsidRPr="006F1FBD">
              <w:rPr>
                <w:sz w:val="26"/>
                <w:szCs w:val="26"/>
              </w:rPr>
              <w:t>-</w:t>
            </w:r>
          </w:p>
        </w:tc>
      </w:tr>
    </w:tbl>
    <w:p w:rsidR="00261F69" w:rsidRPr="006F1FBD" w:rsidRDefault="00261F69" w:rsidP="006F1FBD">
      <w:pPr>
        <w:rPr>
          <w:sz w:val="26"/>
          <w:szCs w:val="26"/>
        </w:rPr>
      </w:pPr>
    </w:p>
    <w:p w:rsidR="00C70DFD" w:rsidRPr="006F1FBD" w:rsidRDefault="00C70DFD" w:rsidP="006F1FBD">
      <w:pPr>
        <w:rPr>
          <w:sz w:val="26"/>
          <w:szCs w:val="26"/>
        </w:rPr>
      </w:pPr>
      <w:r w:rsidRPr="006F1FBD">
        <w:rPr>
          <w:sz w:val="26"/>
          <w:szCs w:val="26"/>
        </w:rPr>
        <w:t xml:space="preserve">          Развитие  личных подсобных хозяйств сдерживают:</w:t>
      </w:r>
    </w:p>
    <w:p w:rsidR="00C70DFD" w:rsidRPr="006F1FBD" w:rsidRDefault="00C70DFD" w:rsidP="006F1FBD">
      <w:pPr>
        <w:rPr>
          <w:sz w:val="26"/>
          <w:szCs w:val="26"/>
        </w:rPr>
      </w:pPr>
      <w:r w:rsidRPr="006F1FBD">
        <w:rPr>
          <w:sz w:val="26"/>
          <w:szCs w:val="26"/>
        </w:rPr>
        <w:tab/>
        <w:t xml:space="preserve">- трудности с обеспечением кормами; </w:t>
      </w:r>
    </w:p>
    <w:p w:rsidR="00C70DFD" w:rsidRPr="006F1FBD" w:rsidRDefault="00C70DFD" w:rsidP="006F1FBD">
      <w:pPr>
        <w:rPr>
          <w:sz w:val="26"/>
          <w:szCs w:val="26"/>
        </w:rPr>
      </w:pPr>
      <w:r w:rsidRPr="006F1FBD">
        <w:rPr>
          <w:sz w:val="26"/>
          <w:szCs w:val="26"/>
        </w:rPr>
        <w:tab/>
        <w:t>- низкие цены на закупаемую сельскохозяйственную продукцию;</w:t>
      </w:r>
    </w:p>
    <w:p w:rsidR="00C70DFD" w:rsidRPr="006F1FBD" w:rsidRDefault="00C70DFD" w:rsidP="006F1FBD">
      <w:pPr>
        <w:rPr>
          <w:sz w:val="26"/>
          <w:szCs w:val="26"/>
        </w:rPr>
      </w:pPr>
      <w:r w:rsidRPr="006F1FBD">
        <w:rPr>
          <w:sz w:val="26"/>
          <w:szCs w:val="26"/>
        </w:rPr>
        <w:tab/>
        <w:t>- отсутствие гарантированных рынков сбыта;</w:t>
      </w:r>
    </w:p>
    <w:p w:rsidR="00C70DFD" w:rsidRPr="006F1FBD" w:rsidRDefault="00C70DFD" w:rsidP="006F1FBD">
      <w:pPr>
        <w:rPr>
          <w:sz w:val="26"/>
          <w:szCs w:val="26"/>
        </w:rPr>
      </w:pPr>
      <w:r w:rsidRPr="006F1FBD">
        <w:rPr>
          <w:sz w:val="26"/>
          <w:szCs w:val="26"/>
        </w:rPr>
        <w:t xml:space="preserve">          -</w:t>
      </w:r>
      <w:r w:rsidR="00261F69" w:rsidRPr="006F1FBD">
        <w:rPr>
          <w:sz w:val="26"/>
          <w:szCs w:val="26"/>
        </w:rPr>
        <w:t xml:space="preserve"> </w:t>
      </w:r>
      <w:r w:rsidRPr="006F1FBD">
        <w:rPr>
          <w:sz w:val="26"/>
          <w:szCs w:val="26"/>
        </w:rPr>
        <w:t>неразвитость заготовительной деятельности;</w:t>
      </w:r>
    </w:p>
    <w:p w:rsidR="00C70DFD" w:rsidRPr="006F1FBD" w:rsidRDefault="00C70DFD" w:rsidP="006F1FBD">
      <w:pPr>
        <w:rPr>
          <w:sz w:val="26"/>
          <w:szCs w:val="26"/>
        </w:rPr>
      </w:pPr>
      <w:r w:rsidRPr="006F1FBD">
        <w:rPr>
          <w:sz w:val="26"/>
          <w:szCs w:val="26"/>
        </w:rPr>
        <w:tab/>
        <w:t>-ограниченное использование мер государственной поддержки;</w:t>
      </w:r>
    </w:p>
    <w:p w:rsidR="00C70DFD" w:rsidRPr="006F1FBD" w:rsidRDefault="00C70DFD" w:rsidP="006F1FBD">
      <w:pPr>
        <w:shd w:val="clear" w:color="auto" w:fill="FFFFFF"/>
        <w:rPr>
          <w:b/>
          <w:sz w:val="26"/>
          <w:szCs w:val="26"/>
        </w:rPr>
      </w:pPr>
    </w:p>
    <w:p w:rsidR="00C70DFD" w:rsidRPr="006F1FBD" w:rsidRDefault="00C70DFD" w:rsidP="006F1FBD">
      <w:pPr>
        <w:shd w:val="clear" w:color="auto" w:fill="FFFFFF"/>
        <w:rPr>
          <w:b/>
          <w:sz w:val="26"/>
          <w:szCs w:val="26"/>
        </w:rPr>
      </w:pPr>
      <w:r w:rsidRPr="006F1FBD">
        <w:rPr>
          <w:b/>
          <w:sz w:val="26"/>
          <w:szCs w:val="26"/>
        </w:rPr>
        <w:t xml:space="preserve"> Потребительский рынок</w:t>
      </w:r>
      <w:r w:rsidR="00B12739" w:rsidRPr="006F1FBD">
        <w:rPr>
          <w:b/>
          <w:sz w:val="26"/>
          <w:szCs w:val="26"/>
        </w:rPr>
        <w:t>.</w:t>
      </w:r>
    </w:p>
    <w:p w:rsidR="00C70DFD" w:rsidRPr="006F1FBD" w:rsidRDefault="00C70DFD" w:rsidP="006F1FBD">
      <w:pPr>
        <w:ind w:firstLine="720"/>
        <w:jc w:val="both"/>
        <w:rPr>
          <w:sz w:val="26"/>
          <w:szCs w:val="26"/>
        </w:rPr>
      </w:pPr>
      <w:r w:rsidRPr="006F1FBD">
        <w:rPr>
          <w:sz w:val="26"/>
          <w:szCs w:val="26"/>
        </w:rPr>
        <w:t>На территории поселения осуществляют деятельность розничной торговли – индивидуальны</w:t>
      </w:r>
      <w:r w:rsidR="00B12739" w:rsidRPr="006F1FBD">
        <w:rPr>
          <w:sz w:val="26"/>
          <w:szCs w:val="26"/>
        </w:rPr>
        <w:t>е</w:t>
      </w:r>
      <w:r w:rsidRPr="006F1FBD">
        <w:rPr>
          <w:sz w:val="26"/>
          <w:szCs w:val="26"/>
        </w:rPr>
        <w:t xml:space="preserve"> предпринимател</w:t>
      </w:r>
      <w:r w:rsidR="00B12739" w:rsidRPr="006F1FBD">
        <w:rPr>
          <w:sz w:val="26"/>
          <w:szCs w:val="26"/>
        </w:rPr>
        <w:t>и</w:t>
      </w:r>
      <w:r w:rsidRPr="006F1FBD">
        <w:rPr>
          <w:sz w:val="26"/>
          <w:szCs w:val="26"/>
        </w:rPr>
        <w:t xml:space="preserve">. </w:t>
      </w:r>
    </w:p>
    <w:p w:rsidR="00C70DFD" w:rsidRPr="006F1FBD" w:rsidRDefault="00C70DFD" w:rsidP="006F1FBD">
      <w:pPr>
        <w:ind w:firstLine="720"/>
        <w:rPr>
          <w:sz w:val="26"/>
          <w:szCs w:val="26"/>
        </w:rPr>
      </w:pPr>
    </w:p>
    <w:p w:rsidR="00C70DFD" w:rsidRPr="006F1FBD" w:rsidRDefault="00C70DFD" w:rsidP="006F1FBD">
      <w:pPr>
        <w:rPr>
          <w:bCs/>
          <w:sz w:val="26"/>
          <w:szCs w:val="26"/>
        </w:rPr>
      </w:pPr>
      <w:r w:rsidRPr="006F1FBD">
        <w:rPr>
          <w:b/>
          <w:i/>
          <w:sz w:val="26"/>
          <w:szCs w:val="26"/>
        </w:rPr>
        <w:t>Малый и средний  бизнес</w:t>
      </w:r>
      <w:r w:rsidR="00B12739" w:rsidRPr="006F1FBD">
        <w:rPr>
          <w:b/>
          <w:i/>
          <w:sz w:val="26"/>
          <w:szCs w:val="26"/>
        </w:rPr>
        <w:t>.</w:t>
      </w:r>
    </w:p>
    <w:p w:rsidR="00C70DFD" w:rsidRPr="006F1FBD" w:rsidRDefault="00C70DFD" w:rsidP="006F1FBD">
      <w:pPr>
        <w:ind w:firstLine="720"/>
        <w:jc w:val="both"/>
        <w:rPr>
          <w:bCs/>
          <w:sz w:val="26"/>
          <w:szCs w:val="26"/>
        </w:rPr>
      </w:pPr>
      <w:r w:rsidRPr="006F1FBD">
        <w:rPr>
          <w:bCs/>
          <w:sz w:val="26"/>
          <w:szCs w:val="26"/>
        </w:rPr>
        <w:t>На территории поселения зарегистрировано 1</w:t>
      </w:r>
      <w:r w:rsidR="00B12739" w:rsidRPr="006F1FBD">
        <w:rPr>
          <w:bCs/>
          <w:sz w:val="26"/>
          <w:szCs w:val="26"/>
        </w:rPr>
        <w:t>1</w:t>
      </w:r>
      <w:r w:rsidRPr="006F1FBD">
        <w:rPr>
          <w:bCs/>
          <w:sz w:val="26"/>
          <w:szCs w:val="26"/>
        </w:rPr>
        <w:t xml:space="preserve"> субъекта малого бизнеса (индивидуальны</w:t>
      </w:r>
      <w:r w:rsidR="00B12739" w:rsidRPr="006F1FBD">
        <w:rPr>
          <w:bCs/>
          <w:sz w:val="26"/>
          <w:szCs w:val="26"/>
        </w:rPr>
        <w:t>е</w:t>
      </w:r>
      <w:r w:rsidRPr="006F1FBD">
        <w:rPr>
          <w:bCs/>
          <w:sz w:val="26"/>
          <w:szCs w:val="26"/>
        </w:rPr>
        <w:t xml:space="preserve"> предпринимател</w:t>
      </w:r>
      <w:r w:rsidR="00B12739" w:rsidRPr="006F1FBD">
        <w:rPr>
          <w:bCs/>
          <w:sz w:val="26"/>
          <w:szCs w:val="26"/>
        </w:rPr>
        <w:t>и и 1 КФХ</w:t>
      </w:r>
      <w:r w:rsidRPr="006F1FBD">
        <w:rPr>
          <w:bCs/>
          <w:sz w:val="26"/>
          <w:szCs w:val="26"/>
        </w:rPr>
        <w:t>). Деятельность индивидуальных предпринимателей –</w:t>
      </w:r>
      <w:r w:rsidR="00B12739" w:rsidRPr="006F1FBD">
        <w:rPr>
          <w:bCs/>
          <w:sz w:val="26"/>
          <w:szCs w:val="26"/>
        </w:rPr>
        <w:t xml:space="preserve"> </w:t>
      </w:r>
      <w:r w:rsidRPr="006F1FBD">
        <w:rPr>
          <w:bCs/>
          <w:sz w:val="26"/>
          <w:szCs w:val="26"/>
        </w:rPr>
        <w:t>торговля</w:t>
      </w:r>
      <w:r w:rsidRPr="006F1FBD">
        <w:rPr>
          <w:b/>
          <w:bCs/>
          <w:sz w:val="26"/>
          <w:szCs w:val="26"/>
        </w:rPr>
        <w:t xml:space="preserve"> - </w:t>
      </w:r>
      <w:r w:rsidR="00B12739" w:rsidRPr="006F1FBD">
        <w:rPr>
          <w:bCs/>
          <w:sz w:val="26"/>
          <w:szCs w:val="26"/>
        </w:rPr>
        <w:t>11</w:t>
      </w:r>
      <w:r w:rsidRPr="006F1FBD">
        <w:rPr>
          <w:bCs/>
          <w:sz w:val="26"/>
          <w:szCs w:val="26"/>
        </w:rPr>
        <w:t xml:space="preserve"> субъектов предпринимательской деятельности.</w:t>
      </w:r>
    </w:p>
    <w:p w:rsidR="00C70DFD" w:rsidRPr="006F1FBD" w:rsidRDefault="00C70DFD" w:rsidP="006F1FBD">
      <w:pPr>
        <w:ind w:firstLine="720"/>
        <w:rPr>
          <w:b/>
          <w:i/>
          <w:sz w:val="26"/>
          <w:szCs w:val="26"/>
        </w:rPr>
      </w:pPr>
    </w:p>
    <w:p w:rsidR="00C70DFD" w:rsidRPr="006F1FBD" w:rsidRDefault="00C70DFD" w:rsidP="006F1FBD">
      <w:pPr>
        <w:rPr>
          <w:b/>
          <w:i/>
          <w:sz w:val="26"/>
          <w:szCs w:val="26"/>
        </w:rPr>
      </w:pPr>
      <w:r w:rsidRPr="006F1FBD">
        <w:rPr>
          <w:b/>
          <w:sz w:val="26"/>
          <w:szCs w:val="26"/>
        </w:rPr>
        <w:t xml:space="preserve"> </w:t>
      </w:r>
      <w:r w:rsidRPr="006F1FBD">
        <w:rPr>
          <w:b/>
          <w:i/>
          <w:sz w:val="26"/>
          <w:szCs w:val="26"/>
        </w:rPr>
        <w:t>Жилищно-коммунальное хозяйство</w:t>
      </w:r>
      <w:r w:rsidR="00B12739" w:rsidRPr="006F1FBD">
        <w:rPr>
          <w:b/>
          <w:i/>
          <w:sz w:val="26"/>
          <w:szCs w:val="26"/>
        </w:rPr>
        <w:t>.</w:t>
      </w:r>
    </w:p>
    <w:p w:rsidR="009A1269" w:rsidRPr="006F1FBD" w:rsidRDefault="009A1269" w:rsidP="009A1269">
      <w:pPr>
        <w:pStyle w:val="33"/>
        <w:tabs>
          <w:tab w:val="left" w:pos="0"/>
        </w:tabs>
        <w:spacing w:after="0"/>
        <w:ind w:left="0"/>
        <w:rPr>
          <w:sz w:val="26"/>
          <w:szCs w:val="26"/>
        </w:rPr>
      </w:pPr>
      <w:r w:rsidRPr="006F1FBD">
        <w:rPr>
          <w:sz w:val="26"/>
          <w:szCs w:val="26"/>
        </w:rPr>
        <w:t>В настоящее время в Куйбышевском сельсовете централизованная система хозяйственно-питьевого водоснабжения имеется только в с. Куйбышево. В д. Уты имеется одна рабочая скважина на хозяйственно-питьевые нужды производительностью 6 куб. м/час.</w:t>
      </w:r>
    </w:p>
    <w:p w:rsidR="009A1269" w:rsidRPr="006F1FBD" w:rsidRDefault="009A1269" w:rsidP="009A1269">
      <w:pPr>
        <w:autoSpaceDE w:val="0"/>
        <w:autoSpaceDN w:val="0"/>
        <w:adjustRightInd w:val="0"/>
        <w:ind w:firstLine="709"/>
        <w:jc w:val="both"/>
        <w:rPr>
          <w:sz w:val="26"/>
          <w:szCs w:val="26"/>
        </w:rPr>
      </w:pPr>
      <w:r w:rsidRPr="006F1FBD">
        <w:rPr>
          <w:sz w:val="26"/>
          <w:szCs w:val="26"/>
        </w:rPr>
        <w:t>В настоящее время две скважины в с. Куйбышево, предназначенные для хозяйственно-питьевых нужд находятся в аварийном состоянии. В связи с чем было принято решение использовать для хозяйственно-питьевых нужд с. Куйбышево резервную скважину 800 с утвержденными запасами воды 150 куб. м/сут.</w:t>
      </w:r>
    </w:p>
    <w:p w:rsidR="009A1269" w:rsidRPr="006F1FBD" w:rsidRDefault="009A1269" w:rsidP="009A1269">
      <w:pPr>
        <w:autoSpaceDE w:val="0"/>
        <w:autoSpaceDN w:val="0"/>
        <w:adjustRightInd w:val="0"/>
        <w:ind w:firstLine="709"/>
        <w:jc w:val="both"/>
        <w:rPr>
          <w:sz w:val="26"/>
          <w:szCs w:val="26"/>
        </w:rPr>
      </w:pPr>
      <w:r w:rsidRPr="006F1FBD">
        <w:rPr>
          <w:sz w:val="26"/>
          <w:szCs w:val="26"/>
        </w:rPr>
        <w:t>Водозабор введен в эксплуатацию в 1985 г. для хозяйственно-питьевого водоснабжения западной окраины села, ремонтных мастерских, гаража, животноводческих потребностей.</w:t>
      </w:r>
    </w:p>
    <w:p w:rsidR="009A1269" w:rsidRPr="006F1FBD" w:rsidRDefault="009A1269" w:rsidP="009A1269">
      <w:pPr>
        <w:autoSpaceDE w:val="0"/>
        <w:autoSpaceDN w:val="0"/>
        <w:adjustRightInd w:val="0"/>
        <w:ind w:firstLine="709"/>
        <w:jc w:val="both"/>
        <w:rPr>
          <w:sz w:val="26"/>
          <w:szCs w:val="26"/>
        </w:rPr>
      </w:pPr>
      <w:r w:rsidRPr="006F1FBD">
        <w:rPr>
          <w:sz w:val="26"/>
          <w:szCs w:val="26"/>
        </w:rPr>
        <w:t>Вода из скважины 800 подается в водонапорную башню Рожновского емкостью 300 м</w:t>
      </w:r>
      <w:r w:rsidRPr="006F1FBD">
        <w:rPr>
          <w:sz w:val="26"/>
          <w:szCs w:val="26"/>
          <w:vertAlign w:val="superscript"/>
        </w:rPr>
        <w:t>3</w:t>
      </w:r>
      <w:r w:rsidRPr="006F1FBD">
        <w:rPr>
          <w:sz w:val="26"/>
          <w:szCs w:val="26"/>
        </w:rPr>
        <w:t xml:space="preserve">, расположенную со скважиной 2, и одновременно она поступает в сельский водопровод для ее потребления жителями. Водопроводная система не закольцована. На разводящей сети расположено 15 водоразборных колонок. </w:t>
      </w:r>
    </w:p>
    <w:p w:rsidR="009A1269" w:rsidRDefault="009A1269" w:rsidP="009A1269">
      <w:pPr>
        <w:ind w:firstLine="567"/>
        <w:jc w:val="both"/>
        <w:rPr>
          <w:sz w:val="26"/>
          <w:szCs w:val="26"/>
        </w:rPr>
      </w:pPr>
      <w:r w:rsidRPr="006F1FBD">
        <w:rPr>
          <w:sz w:val="26"/>
          <w:szCs w:val="26"/>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Республики Хакасия».</w:t>
      </w:r>
    </w:p>
    <w:p w:rsidR="00215808" w:rsidRPr="00C05FA4" w:rsidRDefault="00215808" w:rsidP="00215808">
      <w:pPr>
        <w:autoSpaceDE w:val="0"/>
        <w:autoSpaceDN w:val="0"/>
        <w:adjustRightInd w:val="0"/>
        <w:ind w:firstLine="709"/>
        <w:jc w:val="both"/>
        <w:rPr>
          <w:sz w:val="26"/>
          <w:szCs w:val="26"/>
        </w:rPr>
      </w:pPr>
      <w:r w:rsidRPr="00C05FA4">
        <w:rPr>
          <w:sz w:val="26"/>
          <w:szCs w:val="26"/>
        </w:rPr>
        <w:t>Основными потребителями услуг водоснабжения являются: население – 36,7 %; бюджетные организации, соцкультбыт – 80 %;</w:t>
      </w:r>
    </w:p>
    <w:p w:rsidR="00215808" w:rsidRPr="00C05FA4" w:rsidRDefault="00215808" w:rsidP="00215808">
      <w:pPr>
        <w:autoSpaceDE w:val="0"/>
        <w:autoSpaceDN w:val="0"/>
        <w:adjustRightInd w:val="0"/>
        <w:ind w:firstLine="709"/>
        <w:jc w:val="both"/>
        <w:rPr>
          <w:sz w:val="26"/>
          <w:szCs w:val="26"/>
        </w:rPr>
      </w:pPr>
      <w:r w:rsidRPr="00C05FA4">
        <w:rPr>
          <w:sz w:val="26"/>
          <w:szCs w:val="26"/>
        </w:rPr>
        <w:t>Износ сетей составляет 80 %.</w:t>
      </w:r>
    </w:p>
    <w:p w:rsidR="00215808" w:rsidRPr="00C05FA4" w:rsidRDefault="00215808" w:rsidP="00215808">
      <w:pPr>
        <w:autoSpaceDE w:val="0"/>
        <w:autoSpaceDN w:val="0"/>
        <w:adjustRightInd w:val="0"/>
        <w:ind w:firstLine="709"/>
        <w:jc w:val="both"/>
        <w:rPr>
          <w:sz w:val="26"/>
          <w:szCs w:val="26"/>
        </w:rPr>
      </w:pPr>
      <w:r w:rsidRPr="00C05FA4">
        <w:rPr>
          <w:sz w:val="26"/>
          <w:szCs w:val="26"/>
        </w:rPr>
        <w:t>Анализ существующей системы водоснабжения и дальнейших перспектив развития Куйбышевского сельсовета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r>
        <w:rPr>
          <w:sz w:val="26"/>
          <w:szCs w:val="26"/>
        </w:rPr>
        <w:t xml:space="preserve"> Для предоставления качественных коммунальных услуг населению необходимо создать МУП,</w:t>
      </w:r>
      <w:r w:rsidR="0030482F">
        <w:rPr>
          <w:sz w:val="26"/>
          <w:szCs w:val="26"/>
        </w:rPr>
        <w:t xml:space="preserve"> но</w:t>
      </w:r>
      <w:r>
        <w:rPr>
          <w:sz w:val="26"/>
          <w:szCs w:val="26"/>
        </w:rPr>
        <w:t xml:space="preserve"> </w:t>
      </w:r>
      <w:r w:rsidR="0030482F">
        <w:rPr>
          <w:sz w:val="26"/>
          <w:szCs w:val="26"/>
        </w:rPr>
        <w:t>в связи с этим расходы на оплату электрической энергии по водопроводу ложится на Администрацию.</w:t>
      </w:r>
      <w:r>
        <w:rPr>
          <w:sz w:val="26"/>
          <w:szCs w:val="26"/>
        </w:rPr>
        <w:t xml:space="preserve"> </w:t>
      </w:r>
    </w:p>
    <w:p w:rsidR="00F00D8C" w:rsidRPr="006F1FBD" w:rsidRDefault="00F00D8C" w:rsidP="00F00D8C">
      <w:pPr>
        <w:ind w:firstLine="567"/>
        <w:rPr>
          <w:sz w:val="26"/>
          <w:szCs w:val="26"/>
        </w:rPr>
      </w:pPr>
      <w:r w:rsidRPr="006F1FBD">
        <w:rPr>
          <w:sz w:val="26"/>
          <w:szCs w:val="26"/>
        </w:rPr>
        <w:t>Неблагоустроенный жилищный фонд отапливается печами.</w:t>
      </w:r>
    </w:p>
    <w:p w:rsidR="00F00D8C" w:rsidRPr="006F1FBD" w:rsidRDefault="00F00D8C" w:rsidP="00F00D8C">
      <w:pPr>
        <w:ind w:firstLine="567"/>
        <w:jc w:val="both"/>
        <w:rPr>
          <w:sz w:val="26"/>
          <w:szCs w:val="26"/>
        </w:rPr>
      </w:pPr>
      <w:r w:rsidRPr="006F1FBD">
        <w:rPr>
          <w:sz w:val="26"/>
          <w:szCs w:val="26"/>
        </w:rPr>
        <w:t xml:space="preserve">Канализационные очистные сооружения населенных пунктов муниципального образования </w:t>
      </w:r>
      <w:r w:rsidRPr="006F1FBD">
        <w:rPr>
          <w:bCs/>
          <w:color w:val="000000"/>
          <w:sz w:val="26"/>
          <w:szCs w:val="26"/>
        </w:rPr>
        <w:t>Куйбышевск</w:t>
      </w:r>
      <w:r w:rsidRPr="006F1FBD">
        <w:rPr>
          <w:color w:val="000000"/>
          <w:sz w:val="26"/>
          <w:szCs w:val="26"/>
        </w:rPr>
        <w:t xml:space="preserve">ий сельсовет </w:t>
      </w:r>
      <w:r w:rsidRPr="006F1FBD">
        <w:rPr>
          <w:sz w:val="26"/>
          <w:szCs w:val="26"/>
        </w:rPr>
        <w:t>отсутствуют.</w:t>
      </w:r>
    </w:p>
    <w:p w:rsidR="00C70DFD" w:rsidRPr="006F1FBD" w:rsidRDefault="00C70DFD" w:rsidP="006F1FBD">
      <w:pPr>
        <w:rPr>
          <w:b/>
          <w:i/>
          <w:sz w:val="26"/>
          <w:szCs w:val="26"/>
        </w:rPr>
      </w:pPr>
    </w:p>
    <w:p w:rsidR="00C70DFD" w:rsidRPr="006F1FBD" w:rsidRDefault="00C70DFD" w:rsidP="006F1FBD">
      <w:pPr>
        <w:rPr>
          <w:b/>
          <w:i/>
          <w:sz w:val="26"/>
          <w:szCs w:val="26"/>
        </w:rPr>
      </w:pPr>
      <w:r w:rsidRPr="006F1FBD">
        <w:rPr>
          <w:b/>
          <w:sz w:val="26"/>
          <w:szCs w:val="26"/>
        </w:rPr>
        <w:t xml:space="preserve"> </w:t>
      </w:r>
      <w:r w:rsidRPr="006F1FBD">
        <w:rPr>
          <w:b/>
          <w:i/>
          <w:sz w:val="26"/>
          <w:szCs w:val="26"/>
        </w:rPr>
        <w:t>Благоустройство</w:t>
      </w:r>
      <w:r w:rsidR="00B12739" w:rsidRPr="006F1FBD">
        <w:rPr>
          <w:b/>
          <w:i/>
          <w:sz w:val="26"/>
          <w:szCs w:val="26"/>
        </w:rPr>
        <w:t>.</w:t>
      </w:r>
    </w:p>
    <w:p w:rsidR="00C70DFD" w:rsidRPr="006F1FBD" w:rsidRDefault="00C70DFD" w:rsidP="006F1FBD">
      <w:pPr>
        <w:jc w:val="both"/>
        <w:rPr>
          <w:sz w:val="26"/>
          <w:szCs w:val="26"/>
        </w:rPr>
      </w:pPr>
      <w:r w:rsidRPr="006F1FBD">
        <w:rPr>
          <w:sz w:val="26"/>
          <w:szCs w:val="26"/>
        </w:rPr>
        <w:t xml:space="preserve">        Услуги благоустройства представлены наличием индивидуального водопровода, индивидуального отопления, электроснабжения.</w:t>
      </w:r>
    </w:p>
    <w:p w:rsidR="00B12739" w:rsidRPr="006F1FBD" w:rsidRDefault="00B12739" w:rsidP="006F1FBD">
      <w:pPr>
        <w:jc w:val="both"/>
        <w:rPr>
          <w:sz w:val="26"/>
          <w:szCs w:val="26"/>
        </w:rPr>
      </w:pPr>
      <w:r w:rsidRPr="006F1FBD">
        <w:rPr>
          <w:sz w:val="26"/>
          <w:szCs w:val="26"/>
        </w:rPr>
        <w:lastRenderedPageBreak/>
        <w:tab/>
        <w:t>По состоянию на 01.01. 2018 года общая площадь жилищного фонда составляет 29591,2 кв. метров. Средняя обеспеченность населения жильем – 19,1 кв. метра на человека.</w:t>
      </w:r>
    </w:p>
    <w:p w:rsidR="00B12739" w:rsidRPr="006F1FBD" w:rsidRDefault="00B12739" w:rsidP="006F1FBD">
      <w:pPr>
        <w:ind w:firstLine="300"/>
        <w:jc w:val="both"/>
        <w:rPr>
          <w:sz w:val="26"/>
          <w:szCs w:val="26"/>
        </w:rPr>
      </w:pPr>
      <w:r w:rsidRPr="006F1FBD">
        <w:rPr>
          <w:sz w:val="26"/>
          <w:szCs w:val="26"/>
        </w:rPr>
        <w:tab/>
        <w:t xml:space="preserve">В структуре жилищного фонда основная доля - частное жилье 1-этажное, в деревянном исполнении. </w:t>
      </w:r>
    </w:p>
    <w:p w:rsidR="00B12739" w:rsidRPr="006F1FBD" w:rsidRDefault="00B12739" w:rsidP="006F1FBD">
      <w:pPr>
        <w:ind w:firstLine="300"/>
        <w:jc w:val="both"/>
        <w:rPr>
          <w:sz w:val="26"/>
          <w:szCs w:val="26"/>
        </w:rPr>
      </w:pPr>
      <w:r w:rsidRPr="006F1FBD">
        <w:rPr>
          <w:sz w:val="26"/>
          <w:szCs w:val="26"/>
        </w:rPr>
        <w:tab/>
        <w:t>Общая площадь ветхого жилищного фонда составляет 1093 кв. метров.</w:t>
      </w:r>
    </w:p>
    <w:p w:rsidR="00B12739" w:rsidRPr="006F1FBD" w:rsidRDefault="00B12739" w:rsidP="006F1FBD">
      <w:pPr>
        <w:ind w:firstLine="300"/>
        <w:jc w:val="both"/>
        <w:rPr>
          <w:sz w:val="26"/>
          <w:szCs w:val="26"/>
        </w:rPr>
      </w:pPr>
      <w:r w:rsidRPr="006F1FBD">
        <w:rPr>
          <w:sz w:val="26"/>
          <w:szCs w:val="26"/>
        </w:rPr>
        <w:tab/>
        <w:t>Имеется очередность на улучшение жилищных условий</w:t>
      </w:r>
      <w:r w:rsidR="0030482F">
        <w:rPr>
          <w:sz w:val="26"/>
          <w:szCs w:val="26"/>
        </w:rPr>
        <w:t xml:space="preserve"> </w:t>
      </w:r>
      <w:r w:rsidR="0030482F" w:rsidRPr="0030482F">
        <w:rPr>
          <w:sz w:val="26"/>
          <w:szCs w:val="26"/>
        </w:rPr>
        <w:t>граждан</w:t>
      </w:r>
      <w:r w:rsidR="0030482F">
        <w:rPr>
          <w:sz w:val="26"/>
          <w:szCs w:val="26"/>
        </w:rPr>
        <w:t>, признанных</w:t>
      </w:r>
      <w:r w:rsidR="0030482F" w:rsidRPr="0030482F">
        <w:rPr>
          <w:sz w:val="26"/>
          <w:szCs w:val="26"/>
        </w:rPr>
        <w:t xml:space="preserve"> в качестве нуждающихся в жилых помещениях, предоставляемых по договорам социального найма</w:t>
      </w:r>
      <w:r w:rsidRPr="0030482F">
        <w:rPr>
          <w:sz w:val="26"/>
          <w:szCs w:val="26"/>
        </w:rPr>
        <w:t>.</w:t>
      </w:r>
      <w:r w:rsidRPr="006F1FBD">
        <w:rPr>
          <w:sz w:val="26"/>
          <w:szCs w:val="26"/>
        </w:rPr>
        <w:t xml:space="preserve">  </w:t>
      </w:r>
    </w:p>
    <w:p w:rsidR="00B12739" w:rsidRPr="006F1FBD" w:rsidRDefault="00B12739" w:rsidP="006F1FBD">
      <w:pPr>
        <w:ind w:firstLine="300"/>
        <w:jc w:val="both"/>
        <w:rPr>
          <w:sz w:val="26"/>
          <w:szCs w:val="26"/>
        </w:rPr>
      </w:pPr>
      <w:r w:rsidRPr="006F1FBD">
        <w:rPr>
          <w:sz w:val="26"/>
          <w:szCs w:val="26"/>
        </w:rPr>
        <w:tab/>
        <w:t>Увеличение объемов строительства  предполагается за счет активизации работы ипотечному кредитованию.</w:t>
      </w:r>
    </w:p>
    <w:p w:rsidR="00B12739" w:rsidRPr="006F1FBD" w:rsidRDefault="00B12739" w:rsidP="006F1FBD">
      <w:pPr>
        <w:pStyle w:val="17"/>
        <w:keepNext w:val="0"/>
        <w:autoSpaceDN/>
        <w:ind w:firstLine="300"/>
        <w:rPr>
          <w:sz w:val="26"/>
          <w:szCs w:val="26"/>
        </w:rPr>
      </w:pPr>
      <w:r w:rsidRPr="006F1FBD">
        <w:rPr>
          <w:sz w:val="26"/>
          <w:szCs w:val="26"/>
        </w:rPr>
        <w:tab/>
        <w:t xml:space="preserve">Инвестиционная деятельность Администрации Куйбышевского сельсовета в области строительства планируется направить по следующим отраслям: благоустройство населенного пункта. </w:t>
      </w:r>
    </w:p>
    <w:p w:rsidR="00B12739" w:rsidRPr="006F1FBD" w:rsidRDefault="00B12739" w:rsidP="006F1FBD">
      <w:pPr>
        <w:rPr>
          <w:sz w:val="26"/>
          <w:szCs w:val="26"/>
        </w:rPr>
      </w:pPr>
    </w:p>
    <w:p w:rsidR="00B12739" w:rsidRPr="006F1FBD" w:rsidRDefault="00B12739" w:rsidP="006F1FBD">
      <w:pPr>
        <w:jc w:val="center"/>
        <w:rPr>
          <w:bCs/>
          <w:iCs/>
          <w:sz w:val="26"/>
          <w:szCs w:val="26"/>
        </w:rPr>
      </w:pPr>
      <w:r w:rsidRPr="006F1FBD">
        <w:rPr>
          <w:bCs/>
          <w:iCs/>
          <w:sz w:val="26"/>
          <w:szCs w:val="26"/>
        </w:rPr>
        <w:t xml:space="preserve">Жилищный фонд </w:t>
      </w:r>
    </w:p>
    <w:p w:rsidR="00B12739" w:rsidRPr="006F1FBD" w:rsidRDefault="00B12739" w:rsidP="006F1FBD">
      <w:pPr>
        <w:jc w:val="center"/>
        <w:rPr>
          <w:bCs/>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00"/>
        <w:gridCol w:w="3806"/>
      </w:tblGrid>
      <w:tr w:rsidR="00B12739" w:rsidRPr="006F1FBD" w:rsidTr="00E52114">
        <w:tc>
          <w:tcPr>
            <w:tcW w:w="558" w:type="dxa"/>
          </w:tcPr>
          <w:p w:rsidR="00B12739" w:rsidRPr="006F1FBD" w:rsidRDefault="00B12739" w:rsidP="006F1FBD">
            <w:pPr>
              <w:jc w:val="center"/>
              <w:rPr>
                <w:b/>
                <w:bCs/>
                <w:sz w:val="26"/>
                <w:szCs w:val="26"/>
              </w:rPr>
            </w:pPr>
            <w:r w:rsidRPr="006F1FBD">
              <w:rPr>
                <w:b/>
                <w:bCs/>
                <w:sz w:val="26"/>
                <w:szCs w:val="26"/>
              </w:rPr>
              <w:t>№</w:t>
            </w:r>
          </w:p>
          <w:p w:rsidR="00B12739" w:rsidRPr="006F1FBD" w:rsidRDefault="00B12739" w:rsidP="006F1FBD">
            <w:pPr>
              <w:jc w:val="center"/>
              <w:rPr>
                <w:b/>
                <w:bCs/>
                <w:sz w:val="26"/>
                <w:szCs w:val="26"/>
              </w:rPr>
            </w:pPr>
            <w:r w:rsidRPr="006F1FBD">
              <w:rPr>
                <w:b/>
                <w:bCs/>
                <w:sz w:val="26"/>
                <w:szCs w:val="26"/>
              </w:rPr>
              <w:t>п/п</w:t>
            </w:r>
          </w:p>
        </w:tc>
        <w:tc>
          <w:tcPr>
            <w:tcW w:w="5100" w:type="dxa"/>
          </w:tcPr>
          <w:p w:rsidR="00B12739" w:rsidRPr="006F1FBD" w:rsidRDefault="00B12739" w:rsidP="006F1FBD">
            <w:pPr>
              <w:jc w:val="center"/>
              <w:rPr>
                <w:b/>
                <w:bCs/>
                <w:sz w:val="26"/>
                <w:szCs w:val="26"/>
              </w:rPr>
            </w:pPr>
            <w:r w:rsidRPr="006F1FBD">
              <w:rPr>
                <w:b/>
                <w:bCs/>
                <w:sz w:val="26"/>
                <w:szCs w:val="26"/>
              </w:rPr>
              <w:t>Наименование</w:t>
            </w:r>
          </w:p>
        </w:tc>
        <w:tc>
          <w:tcPr>
            <w:tcW w:w="3806" w:type="dxa"/>
          </w:tcPr>
          <w:p w:rsidR="00B12739" w:rsidRPr="006F1FBD" w:rsidRDefault="00B12739" w:rsidP="006F1FBD">
            <w:pPr>
              <w:ind w:right="-146"/>
              <w:jc w:val="center"/>
              <w:rPr>
                <w:b/>
                <w:sz w:val="26"/>
                <w:szCs w:val="26"/>
              </w:rPr>
            </w:pPr>
            <w:r w:rsidRPr="006F1FBD">
              <w:rPr>
                <w:b/>
                <w:sz w:val="26"/>
                <w:szCs w:val="26"/>
              </w:rPr>
              <w:t>Количественные</w:t>
            </w:r>
          </w:p>
          <w:p w:rsidR="00B12739" w:rsidRPr="006F1FBD" w:rsidRDefault="00B12739" w:rsidP="006F1FBD">
            <w:pPr>
              <w:ind w:right="-71"/>
              <w:jc w:val="center"/>
              <w:rPr>
                <w:b/>
                <w:sz w:val="26"/>
                <w:szCs w:val="26"/>
              </w:rPr>
            </w:pPr>
            <w:r w:rsidRPr="006F1FBD">
              <w:rPr>
                <w:b/>
                <w:sz w:val="26"/>
                <w:szCs w:val="26"/>
              </w:rPr>
              <w:t>параметры</w:t>
            </w:r>
          </w:p>
        </w:tc>
      </w:tr>
      <w:tr w:rsidR="00B12739" w:rsidRPr="006F1FBD" w:rsidTr="00E52114">
        <w:tc>
          <w:tcPr>
            <w:tcW w:w="558" w:type="dxa"/>
          </w:tcPr>
          <w:p w:rsidR="00B12739" w:rsidRPr="006F1FBD" w:rsidRDefault="00B12739" w:rsidP="006F1FBD">
            <w:pPr>
              <w:ind w:right="-108"/>
              <w:jc w:val="both"/>
              <w:rPr>
                <w:bCs/>
                <w:sz w:val="26"/>
                <w:szCs w:val="26"/>
              </w:rPr>
            </w:pPr>
            <w:r w:rsidRPr="006F1FBD">
              <w:rPr>
                <w:bCs/>
                <w:sz w:val="26"/>
                <w:szCs w:val="26"/>
              </w:rPr>
              <w:t>1</w:t>
            </w:r>
          </w:p>
        </w:tc>
        <w:tc>
          <w:tcPr>
            <w:tcW w:w="5100" w:type="dxa"/>
          </w:tcPr>
          <w:p w:rsidR="00B12739" w:rsidRPr="006F1FBD" w:rsidRDefault="00B12739" w:rsidP="006F1FBD">
            <w:pPr>
              <w:jc w:val="both"/>
              <w:rPr>
                <w:b/>
                <w:sz w:val="26"/>
                <w:szCs w:val="26"/>
              </w:rPr>
            </w:pPr>
            <w:r w:rsidRPr="006F1FBD">
              <w:rPr>
                <w:b/>
                <w:sz w:val="26"/>
                <w:szCs w:val="26"/>
              </w:rPr>
              <w:t>Общая площадь</w:t>
            </w:r>
            <w:r w:rsidRPr="006F1FBD">
              <w:rPr>
                <w:sz w:val="26"/>
                <w:szCs w:val="26"/>
              </w:rPr>
              <w:t xml:space="preserve"> </w:t>
            </w:r>
            <w:r w:rsidRPr="006F1FBD">
              <w:rPr>
                <w:b/>
                <w:bCs/>
                <w:sz w:val="26"/>
                <w:szCs w:val="26"/>
              </w:rPr>
              <w:t xml:space="preserve">жилищного фонда </w:t>
            </w:r>
          </w:p>
        </w:tc>
        <w:tc>
          <w:tcPr>
            <w:tcW w:w="3806" w:type="dxa"/>
          </w:tcPr>
          <w:p w:rsidR="00B12739" w:rsidRPr="006F1FBD" w:rsidRDefault="00B12739" w:rsidP="006F1FBD">
            <w:pPr>
              <w:tabs>
                <w:tab w:val="left" w:pos="1317"/>
              </w:tabs>
              <w:rPr>
                <w:sz w:val="26"/>
                <w:szCs w:val="26"/>
              </w:rPr>
            </w:pPr>
            <w:r w:rsidRPr="006F1FBD">
              <w:rPr>
                <w:sz w:val="26"/>
                <w:szCs w:val="26"/>
              </w:rPr>
              <w:t>29591,2 кв.м.</w:t>
            </w:r>
          </w:p>
        </w:tc>
      </w:tr>
      <w:tr w:rsidR="00B12739" w:rsidRPr="006F1FBD" w:rsidTr="00E52114">
        <w:tc>
          <w:tcPr>
            <w:tcW w:w="558" w:type="dxa"/>
          </w:tcPr>
          <w:p w:rsidR="00B12739" w:rsidRPr="006F1FBD" w:rsidRDefault="00B12739" w:rsidP="006F1FBD">
            <w:pPr>
              <w:jc w:val="both"/>
              <w:rPr>
                <w:bCs/>
                <w:sz w:val="26"/>
                <w:szCs w:val="26"/>
              </w:rPr>
            </w:pPr>
            <w:r w:rsidRPr="006F1FBD">
              <w:rPr>
                <w:bCs/>
                <w:sz w:val="26"/>
                <w:szCs w:val="26"/>
              </w:rPr>
              <w:t xml:space="preserve"> 1.1</w:t>
            </w:r>
          </w:p>
        </w:tc>
        <w:tc>
          <w:tcPr>
            <w:tcW w:w="5100" w:type="dxa"/>
          </w:tcPr>
          <w:p w:rsidR="00B12739" w:rsidRPr="006F1FBD" w:rsidRDefault="00B12739" w:rsidP="006F1FBD">
            <w:pPr>
              <w:jc w:val="both"/>
              <w:rPr>
                <w:sz w:val="26"/>
                <w:szCs w:val="26"/>
              </w:rPr>
            </w:pPr>
            <w:r w:rsidRPr="006F1FBD">
              <w:rPr>
                <w:sz w:val="26"/>
                <w:szCs w:val="26"/>
              </w:rPr>
              <w:t>Жилищный фонд, переданный поселению</w:t>
            </w:r>
          </w:p>
        </w:tc>
        <w:tc>
          <w:tcPr>
            <w:tcW w:w="3806" w:type="dxa"/>
          </w:tcPr>
          <w:p w:rsidR="00B12739" w:rsidRPr="006F1FBD" w:rsidRDefault="00B12739" w:rsidP="006F1FBD">
            <w:pPr>
              <w:rPr>
                <w:sz w:val="26"/>
                <w:szCs w:val="26"/>
              </w:rPr>
            </w:pPr>
            <w:r w:rsidRPr="006F1FBD">
              <w:rPr>
                <w:sz w:val="26"/>
                <w:szCs w:val="26"/>
              </w:rPr>
              <w:t xml:space="preserve"> 145,1 кв. м.</w:t>
            </w:r>
          </w:p>
        </w:tc>
      </w:tr>
      <w:tr w:rsidR="00B12739" w:rsidRPr="006F1FBD" w:rsidTr="00E52114">
        <w:tc>
          <w:tcPr>
            <w:tcW w:w="558" w:type="dxa"/>
          </w:tcPr>
          <w:p w:rsidR="00B12739" w:rsidRPr="006F1FBD" w:rsidRDefault="00B12739" w:rsidP="006F1FBD">
            <w:pPr>
              <w:jc w:val="both"/>
              <w:rPr>
                <w:bCs/>
                <w:sz w:val="26"/>
                <w:szCs w:val="26"/>
              </w:rPr>
            </w:pPr>
            <w:r w:rsidRPr="006F1FBD">
              <w:rPr>
                <w:bCs/>
                <w:sz w:val="26"/>
                <w:szCs w:val="26"/>
              </w:rPr>
              <w:t xml:space="preserve"> 1.2</w:t>
            </w:r>
          </w:p>
        </w:tc>
        <w:tc>
          <w:tcPr>
            <w:tcW w:w="5100" w:type="dxa"/>
          </w:tcPr>
          <w:p w:rsidR="00B12739" w:rsidRPr="006F1FBD" w:rsidRDefault="00B12739" w:rsidP="006F1FBD">
            <w:pPr>
              <w:jc w:val="both"/>
              <w:rPr>
                <w:sz w:val="26"/>
                <w:szCs w:val="26"/>
              </w:rPr>
            </w:pPr>
            <w:r w:rsidRPr="006F1FBD">
              <w:rPr>
                <w:sz w:val="26"/>
                <w:szCs w:val="26"/>
              </w:rPr>
              <w:t>В среднем на одного жителя</w:t>
            </w:r>
          </w:p>
        </w:tc>
        <w:tc>
          <w:tcPr>
            <w:tcW w:w="3806" w:type="dxa"/>
          </w:tcPr>
          <w:p w:rsidR="00B12739" w:rsidRPr="006F1FBD" w:rsidRDefault="00B12739" w:rsidP="006F1FBD">
            <w:pPr>
              <w:rPr>
                <w:sz w:val="26"/>
                <w:szCs w:val="26"/>
              </w:rPr>
            </w:pPr>
            <w:r w:rsidRPr="006F1FBD">
              <w:rPr>
                <w:sz w:val="26"/>
                <w:szCs w:val="26"/>
              </w:rPr>
              <w:t xml:space="preserve">  19,1 кв. м.   </w:t>
            </w:r>
          </w:p>
        </w:tc>
      </w:tr>
      <w:tr w:rsidR="00B12739" w:rsidRPr="006F1FBD" w:rsidTr="00E52114">
        <w:tc>
          <w:tcPr>
            <w:tcW w:w="558" w:type="dxa"/>
          </w:tcPr>
          <w:p w:rsidR="00B12739" w:rsidRPr="006F1FBD" w:rsidRDefault="00B12739" w:rsidP="006F1FBD">
            <w:pPr>
              <w:ind w:right="-33"/>
              <w:jc w:val="center"/>
              <w:rPr>
                <w:bCs/>
                <w:sz w:val="26"/>
                <w:szCs w:val="26"/>
              </w:rPr>
            </w:pPr>
            <w:r w:rsidRPr="006F1FBD">
              <w:rPr>
                <w:bCs/>
                <w:sz w:val="26"/>
                <w:szCs w:val="26"/>
              </w:rPr>
              <w:t>1.3</w:t>
            </w:r>
          </w:p>
        </w:tc>
        <w:tc>
          <w:tcPr>
            <w:tcW w:w="5100" w:type="dxa"/>
          </w:tcPr>
          <w:p w:rsidR="00B12739" w:rsidRPr="006F1FBD" w:rsidRDefault="00B12739" w:rsidP="006F1FBD">
            <w:pPr>
              <w:jc w:val="both"/>
              <w:rPr>
                <w:sz w:val="26"/>
                <w:szCs w:val="26"/>
              </w:rPr>
            </w:pPr>
            <w:r w:rsidRPr="006F1FBD">
              <w:rPr>
                <w:sz w:val="26"/>
                <w:szCs w:val="26"/>
              </w:rPr>
              <w:t xml:space="preserve">Общая площадь ветхого жилищного фонда  </w:t>
            </w:r>
          </w:p>
        </w:tc>
        <w:tc>
          <w:tcPr>
            <w:tcW w:w="3806" w:type="dxa"/>
          </w:tcPr>
          <w:p w:rsidR="00B12739" w:rsidRPr="006F1FBD" w:rsidRDefault="00B12739" w:rsidP="006F1FBD">
            <w:pPr>
              <w:rPr>
                <w:sz w:val="26"/>
                <w:szCs w:val="26"/>
              </w:rPr>
            </w:pPr>
            <w:r w:rsidRPr="006F1FBD">
              <w:rPr>
                <w:sz w:val="26"/>
                <w:szCs w:val="26"/>
              </w:rPr>
              <w:t xml:space="preserve">  1093 кв. м.</w:t>
            </w:r>
          </w:p>
        </w:tc>
      </w:tr>
    </w:tbl>
    <w:p w:rsidR="00C70DFD" w:rsidRPr="006F1FBD" w:rsidRDefault="00C70DFD" w:rsidP="006F1FBD">
      <w:pPr>
        <w:rPr>
          <w:spacing w:val="-4"/>
          <w:sz w:val="26"/>
          <w:szCs w:val="26"/>
        </w:rPr>
      </w:pPr>
    </w:p>
    <w:p w:rsidR="00C70DFD" w:rsidRPr="006F1FBD" w:rsidRDefault="00C70DFD" w:rsidP="006F1FBD">
      <w:pPr>
        <w:rPr>
          <w:b/>
          <w:i/>
          <w:spacing w:val="-4"/>
          <w:sz w:val="26"/>
          <w:szCs w:val="26"/>
        </w:rPr>
      </w:pPr>
      <w:r w:rsidRPr="006F1FBD">
        <w:rPr>
          <w:b/>
          <w:sz w:val="26"/>
          <w:szCs w:val="26"/>
        </w:rPr>
        <w:t xml:space="preserve">        </w:t>
      </w:r>
      <w:r w:rsidRPr="006F1FBD">
        <w:rPr>
          <w:b/>
          <w:i/>
          <w:spacing w:val="-4"/>
          <w:sz w:val="26"/>
          <w:szCs w:val="26"/>
        </w:rPr>
        <w:t>Связь</w:t>
      </w:r>
      <w:r w:rsidR="00D81D75" w:rsidRPr="006F1FBD">
        <w:rPr>
          <w:b/>
          <w:i/>
          <w:spacing w:val="-4"/>
          <w:sz w:val="26"/>
          <w:szCs w:val="26"/>
        </w:rPr>
        <w:t>.</w:t>
      </w:r>
    </w:p>
    <w:p w:rsidR="00D81D75" w:rsidRPr="006F1FBD" w:rsidRDefault="00D81D75" w:rsidP="006F1FBD">
      <w:pPr>
        <w:ind w:firstLine="709"/>
        <w:jc w:val="both"/>
        <w:rPr>
          <w:color w:val="000000"/>
          <w:sz w:val="26"/>
          <w:szCs w:val="26"/>
        </w:rPr>
      </w:pPr>
      <w:r w:rsidRPr="006F1FBD">
        <w:rPr>
          <w:sz w:val="26"/>
          <w:szCs w:val="26"/>
        </w:rPr>
        <w:t>Весь спектр предоставления услуг фиксированной связи и техническую эксплуатацию средств связи на территории поселения осуществляет Бейский РУС ОАО "Ростелеком".</w:t>
      </w:r>
      <w:r w:rsidRPr="006F1FBD">
        <w:rPr>
          <w:color w:val="000000"/>
          <w:sz w:val="26"/>
          <w:szCs w:val="26"/>
        </w:rPr>
        <w:t xml:space="preserve"> В Муниципальном образовании также работают четыре оператора сотовой связи — ЕТК, Билайн, МТС и МегаФон.</w:t>
      </w:r>
    </w:p>
    <w:p w:rsidR="00D81D75" w:rsidRPr="006F1FBD" w:rsidRDefault="00D81D75" w:rsidP="006F1FBD">
      <w:pPr>
        <w:pStyle w:val="Report0"/>
        <w:spacing w:line="240" w:lineRule="auto"/>
        <w:ind w:firstLine="780"/>
        <w:rPr>
          <w:sz w:val="26"/>
          <w:szCs w:val="26"/>
        </w:rPr>
      </w:pPr>
      <w:r w:rsidRPr="006F1FBD">
        <w:rPr>
          <w:sz w:val="26"/>
          <w:szCs w:val="26"/>
        </w:rPr>
        <w:t>с. Куйбышево телефонизированный пункт. Количество телефонных номеров в организациях и предприятиях –22; домашними телефонами обеспечено – 99 жителей поселения. На очереди на установку домашнего телефона состоит 5 человек. Имеются дополнительные порты на установку интернета.</w:t>
      </w:r>
    </w:p>
    <w:p w:rsidR="00D81D75" w:rsidRPr="006F1FBD" w:rsidRDefault="00D81D75" w:rsidP="006F1FBD">
      <w:pPr>
        <w:pStyle w:val="Report0"/>
        <w:spacing w:line="240" w:lineRule="auto"/>
        <w:ind w:firstLine="780"/>
        <w:rPr>
          <w:sz w:val="26"/>
          <w:szCs w:val="26"/>
        </w:rPr>
      </w:pPr>
      <w:r w:rsidRPr="006F1FBD">
        <w:rPr>
          <w:sz w:val="26"/>
          <w:szCs w:val="26"/>
        </w:rPr>
        <w:t xml:space="preserve">Услуги почтовой связи в поселении оказывает Куйбышевское отделение связи «Почта России», коллективом из 4 человек, расположенное в здании клуба администрации Куйбышевского сельсовета. </w:t>
      </w:r>
    </w:p>
    <w:p w:rsidR="00C70DFD" w:rsidRPr="006F1FBD" w:rsidRDefault="00C70DFD" w:rsidP="006F1FBD">
      <w:pPr>
        <w:pStyle w:val="af3"/>
        <w:spacing w:before="0" w:after="0"/>
        <w:rPr>
          <w:sz w:val="26"/>
          <w:szCs w:val="26"/>
        </w:rPr>
      </w:pPr>
    </w:p>
    <w:p w:rsidR="00C70DFD" w:rsidRPr="006F1FBD" w:rsidRDefault="00C70DFD" w:rsidP="006F1FBD">
      <w:pPr>
        <w:pStyle w:val="affb"/>
        <w:spacing w:line="240" w:lineRule="auto"/>
        <w:ind w:firstLine="0"/>
        <w:rPr>
          <w:b/>
          <w:i/>
          <w:sz w:val="26"/>
          <w:szCs w:val="26"/>
        </w:rPr>
      </w:pPr>
      <w:r w:rsidRPr="006F1FBD">
        <w:rPr>
          <w:b/>
          <w:i/>
          <w:sz w:val="26"/>
          <w:szCs w:val="26"/>
        </w:rPr>
        <w:t>Рынок труда</w:t>
      </w:r>
      <w:r w:rsidR="00D81D75" w:rsidRPr="006F1FBD">
        <w:rPr>
          <w:b/>
          <w:bCs/>
          <w:sz w:val="26"/>
          <w:szCs w:val="26"/>
        </w:rPr>
        <w:t>.</w:t>
      </w:r>
      <w:r w:rsidRPr="006F1FBD">
        <w:rPr>
          <w:b/>
          <w:bCs/>
          <w:sz w:val="26"/>
          <w:szCs w:val="26"/>
        </w:rPr>
        <w:t xml:space="preserve">                                                                                                             </w:t>
      </w:r>
    </w:p>
    <w:p w:rsidR="00C70DFD" w:rsidRPr="006F1FBD" w:rsidRDefault="00C70DFD" w:rsidP="006F1FBD">
      <w:pPr>
        <w:ind w:firstLine="567"/>
        <w:rPr>
          <w:sz w:val="26"/>
          <w:szCs w:val="26"/>
        </w:rPr>
      </w:pPr>
    </w:p>
    <w:p w:rsidR="00C70DFD" w:rsidRPr="006F1FBD" w:rsidRDefault="00C70DFD" w:rsidP="006F1FBD">
      <w:pPr>
        <w:ind w:firstLine="567"/>
        <w:jc w:val="center"/>
        <w:rPr>
          <w:sz w:val="26"/>
          <w:szCs w:val="26"/>
        </w:rPr>
      </w:pPr>
      <w:r w:rsidRPr="006F1FBD">
        <w:rPr>
          <w:b/>
          <w:bCs/>
          <w:sz w:val="26"/>
          <w:szCs w:val="26"/>
        </w:rPr>
        <w:t>Рынок труда в поселении на 01.01.</w:t>
      </w:r>
      <w:r w:rsidR="00D81D75" w:rsidRPr="006F1FBD">
        <w:rPr>
          <w:b/>
          <w:sz w:val="26"/>
          <w:szCs w:val="26"/>
        </w:rPr>
        <w:t>2018</w:t>
      </w:r>
      <w:r w:rsidR="00D81D75" w:rsidRPr="006F1FBD">
        <w:rPr>
          <w:sz w:val="26"/>
          <w:szCs w:val="26"/>
        </w:rPr>
        <w:t xml:space="preserve"> </w:t>
      </w:r>
      <w:r w:rsidR="00D81D75" w:rsidRPr="006F1FBD">
        <w:rPr>
          <w:b/>
          <w:sz w:val="26"/>
          <w:szCs w:val="26"/>
        </w:rPr>
        <w:t>г.</w:t>
      </w:r>
    </w:p>
    <w:p w:rsidR="00D81D75" w:rsidRPr="006F1FBD" w:rsidRDefault="00D81D75" w:rsidP="006F1FBD">
      <w:pPr>
        <w:ind w:firstLine="567"/>
        <w:jc w:val="center"/>
        <w:rPr>
          <w:sz w:val="26"/>
          <w:szCs w:val="26"/>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63"/>
        <w:gridCol w:w="1417"/>
        <w:gridCol w:w="1276"/>
      </w:tblGrid>
      <w:tr w:rsidR="00C70DFD" w:rsidRPr="006F1FBD" w:rsidTr="0030482F">
        <w:trPr>
          <w:trHeight w:val="31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sz w:val="26"/>
                <w:szCs w:val="26"/>
              </w:rPr>
              <w:t> 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color w:val="000000"/>
                <w:sz w:val="26"/>
                <w:szCs w:val="26"/>
              </w:rPr>
              <w:t>01.01.201</w:t>
            </w:r>
            <w:r w:rsidR="00D81D75" w:rsidRPr="006F1FBD">
              <w:rPr>
                <w:color w:val="000000"/>
                <w:sz w:val="26"/>
                <w:szCs w:val="26"/>
              </w:rPr>
              <w:t>7</w:t>
            </w:r>
            <w:r w:rsidRPr="006F1FBD">
              <w:rPr>
                <w:color w:val="000000"/>
                <w:sz w:val="26"/>
                <w:szCs w:val="26"/>
              </w:rPr>
              <w:t xml:space="preserve"> 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color w:val="000000"/>
                <w:sz w:val="26"/>
                <w:szCs w:val="26"/>
              </w:rPr>
              <w:t>01.01.201</w:t>
            </w:r>
            <w:r w:rsidR="00D81D75" w:rsidRPr="006F1FBD">
              <w:rPr>
                <w:color w:val="000000"/>
                <w:sz w:val="26"/>
                <w:szCs w:val="26"/>
              </w:rPr>
              <w:t xml:space="preserve">8 </w:t>
            </w:r>
            <w:r w:rsidRPr="006F1FBD">
              <w:rPr>
                <w:color w:val="000000"/>
                <w:sz w:val="26"/>
                <w:szCs w:val="26"/>
              </w:rPr>
              <w:t>г.</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Количество жителей всего, чел.</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sz w:val="26"/>
                <w:szCs w:val="26"/>
              </w:rPr>
              <w:t>1</w:t>
            </w:r>
            <w:r w:rsidR="005C7CEB" w:rsidRPr="006F1FBD">
              <w:rPr>
                <w:sz w:val="26"/>
                <w:szCs w:val="26"/>
              </w:rPr>
              <w:t>954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1893</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color w:val="000000"/>
                <w:sz w:val="26"/>
                <w:szCs w:val="26"/>
              </w:rPr>
            </w:pPr>
            <w:r w:rsidRPr="006F1FBD">
              <w:rPr>
                <w:color w:val="000000"/>
                <w:sz w:val="26"/>
                <w:szCs w:val="26"/>
              </w:rPr>
              <w:t xml:space="preserve">  в т.ч. трудоспособные</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1128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1138</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lastRenderedPageBreak/>
              <w:t>Количество работающих в поселении, всего чел.</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680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439</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color w:val="000000"/>
                <w:sz w:val="26"/>
                <w:szCs w:val="26"/>
              </w:rPr>
            </w:pPr>
            <w:r w:rsidRPr="006F1FBD">
              <w:rPr>
                <w:color w:val="000000"/>
                <w:sz w:val="26"/>
                <w:szCs w:val="26"/>
              </w:rPr>
              <w:t xml:space="preserve">                              </w:t>
            </w:r>
            <w:r w:rsidR="005C7CEB" w:rsidRPr="006F1FBD">
              <w:rPr>
                <w:color w:val="000000"/>
                <w:sz w:val="26"/>
                <w:szCs w:val="26"/>
              </w:rPr>
              <w:t>в</w:t>
            </w:r>
            <w:r w:rsidRPr="006F1FBD">
              <w:rPr>
                <w:color w:val="000000"/>
                <w:sz w:val="26"/>
                <w:szCs w:val="26"/>
              </w:rPr>
              <w:t xml:space="preserve">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651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376</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color w:val="000000"/>
                <w:sz w:val="26"/>
                <w:szCs w:val="26"/>
              </w:rPr>
            </w:pPr>
            <w:r w:rsidRPr="006F1FBD">
              <w:rPr>
                <w:color w:val="000000"/>
                <w:sz w:val="26"/>
                <w:szCs w:val="26"/>
              </w:rPr>
              <w:t xml:space="preserve">                              в малом и среднем бизнесе</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16</w:t>
            </w:r>
          </w:p>
        </w:tc>
      </w:tr>
      <w:tr w:rsidR="00C70DFD" w:rsidRPr="006F1FBD" w:rsidTr="0030482F">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color w:val="000000"/>
                <w:sz w:val="26"/>
                <w:szCs w:val="26"/>
              </w:rPr>
            </w:pPr>
            <w:r w:rsidRPr="006F1FBD">
              <w:rPr>
                <w:color w:val="000000"/>
                <w:sz w:val="26"/>
                <w:szCs w:val="26"/>
              </w:rPr>
              <w:t>Количество занятых в ЛПХ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99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301</w:t>
            </w:r>
          </w:p>
        </w:tc>
      </w:tr>
      <w:tr w:rsidR="00C70DFD" w:rsidRPr="006F1FBD" w:rsidTr="0030482F">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Количество</w:t>
            </w:r>
            <w:r w:rsidR="005C7CEB" w:rsidRPr="006F1FBD">
              <w:rPr>
                <w:sz w:val="26"/>
                <w:szCs w:val="26"/>
              </w:rPr>
              <w:t xml:space="preserve"> незанятых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288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398</w:t>
            </w:r>
          </w:p>
        </w:tc>
      </w:tr>
      <w:tr w:rsidR="00C70DFD" w:rsidRPr="006F1FBD" w:rsidTr="0030482F">
        <w:trPr>
          <w:trHeight w:val="298"/>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rPr>
                <w:sz w:val="26"/>
                <w:szCs w:val="26"/>
              </w:rPr>
            </w:pPr>
            <w:r w:rsidRPr="006F1FBD">
              <w:rPr>
                <w:color w:val="000000"/>
                <w:sz w:val="26"/>
                <w:szCs w:val="26"/>
              </w:rPr>
              <w:t>Количество пенсионеров, чел.</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5C7CEB" w:rsidP="006F1FBD">
            <w:pPr>
              <w:shd w:val="clear" w:color="auto" w:fill="FFFFFF"/>
              <w:jc w:val="center"/>
              <w:rPr>
                <w:sz w:val="26"/>
                <w:szCs w:val="26"/>
              </w:rPr>
            </w:pPr>
            <w:r w:rsidRPr="006F1FBD">
              <w:rPr>
                <w:sz w:val="26"/>
                <w:szCs w:val="26"/>
              </w:rPr>
              <w:t>286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D81D75" w:rsidP="006F1FBD">
            <w:pPr>
              <w:shd w:val="clear" w:color="auto" w:fill="FFFFFF"/>
              <w:jc w:val="center"/>
              <w:rPr>
                <w:sz w:val="26"/>
                <w:szCs w:val="26"/>
              </w:rPr>
            </w:pPr>
            <w:r w:rsidRPr="006F1FBD">
              <w:rPr>
                <w:sz w:val="26"/>
                <w:szCs w:val="26"/>
              </w:rPr>
              <w:t>314</w:t>
            </w:r>
          </w:p>
        </w:tc>
      </w:tr>
    </w:tbl>
    <w:p w:rsidR="00C70DFD" w:rsidRPr="006F1FBD" w:rsidRDefault="00C70DFD" w:rsidP="006F1FBD">
      <w:pPr>
        <w:shd w:val="clear" w:color="auto" w:fill="FFFFFF"/>
        <w:jc w:val="right"/>
        <w:rPr>
          <w:sz w:val="26"/>
          <w:szCs w:val="26"/>
        </w:rPr>
      </w:pPr>
    </w:p>
    <w:p w:rsidR="00C70DFD" w:rsidRPr="006F1FBD" w:rsidRDefault="00C70DFD" w:rsidP="006F1FBD">
      <w:pPr>
        <w:shd w:val="clear" w:color="auto" w:fill="FFFFFF"/>
        <w:ind w:firstLine="709"/>
        <w:rPr>
          <w:b/>
          <w:bCs/>
          <w:sz w:val="26"/>
          <w:szCs w:val="26"/>
        </w:rPr>
      </w:pPr>
    </w:p>
    <w:p w:rsidR="00C70DFD" w:rsidRPr="006F1FBD" w:rsidRDefault="00C70DFD" w:rsidP="006F1FBD">
      <w:pPr>
        <w:shd w:val="clear" w:color="auto" w:fill="FFFFFF"/>
        <w:ind w:firstLine="709"/>
        <w:rPr>
          <w:sz w:val="26"/>
          <w:szCs w:val="26"/>
        </w:rPr>
      </w:pPr>
      <w:r w:rsidRPr="006F1FBD">
        <w:rPr>
          <w:b/>
          <w:bCs/>
          <w:sz w:val="26"/>
          <w:szCs w:val="26"/>
        </w:rPr>
        <w:t>Распределение трудоспособного населения по сферам деятельности, %</w:t>
      </w:r>
    </w:p>
    <w:p w:rsidR="005C7CEB" w:rsidRPr="006F1FBD" w:rsidRDefault="005C7CEB" w:rsidP="006F1FBD">
      <w:pPr>
        <w:shd w:val="clear" w:color="auto" w:fill="FFFFFF"/>
        <w:ind w:firstLine="709"/>
        <w:rPr>
          <w:sz w:val="26"/>
          <w:szCs w:val="26"/>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80"/>
        <w:gridCol w:w="2883"/>
        <w:gridCol w:w="2693"/>
      </w:tblGrid>
      <w:tr w:rsidR="00C70DFD" w:rsidRPr="006F1FBD" w:rsidTr="0030482F">
        <w:trPr>
          <w:cantSplit/>
          <w:trHeight w:val="210"/>
        </w:trPr>
        <w:tc>
          <w:tcPr>
            <w:tcW w:w="3780"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C70DFD" w:rsidRPr="006F1FBD" w:rsidRDefault="0030482F" w:rsidP="006F1FBD">
            <w:pPr>
              <w:shd w:val="clear" w:color="auto" w:fill="FFFFFF"/>
              <w:rPr>
                <w:sz w:val="26"/>
                <w:szCs w:val="26"/>
              </w:rPr>
            </w:pPr>
            <w:r>
              <w:rPr>
                <w:sz w:val="26"/>
                <w:szCs w:val="26"/>
              </w:rPr>
              <w:t>Сфера деятельности</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color w:val="000000"/>
                <w:sz w:val="26"/>
                <w:szCs w:val="26"/>
              </w:rPr>
              <w:t>01.01.201</w:t>
            </w:r>
            <w:r w:rsidR="005C7CEB" w:rsidRPr="006F1FBD">
              <w:rPr>
                <w:color w:val="000000"/>
                <w:sz w:val="26"/>
                <w:szCs w:val="26"/>
              </w:rPr>
              <w:t>7</w:t>
            </w:r>
            <w:r w:rsidRPr="006F1FBD">
              <w:rPr>
                <w:color w:val="000000"/>
                <w:sz w:val="26"/>
                <w:szCs w:val="26"/>
              </w:rPr>
              <w:t xml:space="preserve">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70DFD" w:rsidRPr="006F1FBD" w:rsidRDefault="00C70DFD" w:rsidP="006F1FBD">
            <w:pPr>
              <w:shd w:val="clear" w:color="auto" w:fill="FFFFFF"/>
              <w:jc w:val="center"/>
              <w:rPr>
                <w:sz w:val="26"/>
                <w:szCs w:val="26"/>
              </w:rPr>
            </w:pPr>
            <w:r w:rsidRPr="006F1FBD">
              <w:rPr>
                <w:color w:val="000000"/>
                <w:sz w:val="26"/>
                <w:szCs w:val="26"/>
              </w:rPr>
              <w:t>01.01.201</w:t>
            </w:r>
            <w:r w:rsidR="005C7CEB" w:rsidRPr="006F1FBD">
              <w:rPr>
                <w:color w:val="000000"/>
                <w:sz w:val="26"/>
                <w:szCs w:val="26"/>
              </w:rPr>
              <w:t>8</w:t>
            </w:r>
            <w:r w:rsidRPr="006F1FBD">
              <w:rPr>
                <w:color w:val="000000"/>
                <w:sz w:val="26"/>
                <w:szCs w:val="26"/>
              </w:rPr>
              <w:t xml:space="preserve"> г.</w:t>
            </w:r>
          </w:p>
        </w:tc>
      </w:tr>
      <w:tr w:rsidR="005C7CEB" w:rsidRPr="006F1FBD" w:rsidTr="0030482F">
        <w:trPr>
          <w:cantSplit/>
          <w:trHeight w:val="330"/>
        </w:trPr>
        <w:tc>
          <w:tcPr>
            <w:tcW w:w="3780"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color w:val="000000"/>
                <w:sz w:val="26"/>
                <w:szCs w:val="26"/>
              </w:rPr>
            </w:pP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color w:val="000000"/>
                <w:sz w:val="26"/>
                <w:szCs w:val="26"/>
              </w:rPr>
            </w:pPr>
            <w:r w:rsidRPr="006F1FBD">
              <w:rPr>
                <w:color w:val="000000"/>
                <w:sz w:val="26"/>
                <w:szCs w:val="26"/>
              </w:rPr>
              <w:t>чел.</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color w:val="000000"/>
                <w:sz w:val="26"/>
                <w:szCs w:val="26"/>
              </w:rPr>
            </w:pPr>
            <w:r w:rsidRPr="006F1FBD">
              <w:rPr>
                <w:color w:val="000000"/>
                <w:sz w:val="26"/>
                <w:szCs w:val="26"/>
              </w:rPr>
              <w:t>чел.</w:t>
            </w:r>
          </w:p>
        </w:tc>
      </w:tr>
      <w:tr w:rsidR="005C7CEB" w:rsidRPr="006F1FBD" w:rsidTr="0030482F">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sz w:val="26"/>
                <w:szCs w:val="26"/>
              </w:rPr>
            </w:pPr>
            <w:r w:rsidRPr="006F1FBD">
              <w:rPr>
                <w:color w:val="000000"/>
                <w:sz w:val="26"/>
                <w:szCs w:val="26"/>
              </w:rPr>
              <w:t>Образование</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74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E87A13" w:rsidP="006F1FBD">
            <w:pPr>
              <w:shd w:val="clear" w:color="auto" w:fill="FFFFFF"/>
              <w:jc w:val="center"/>
              <w:rPr>
                <w:sz w:val="26"/>
                <w:szCs w:val="26"/>
              </w:rPr>
            </w:pPr>
            <w:r w:rsidRPr="006F1FBD">
              <w:rPr>
                <w:sz w:val="26"/>
                <w:szCs w:val="26"/>
              </w:rPr>
              <w:t>77</w:t>
            </w:r>
          </w:p>
        </w:tc>
      </w:tr>
      <w:tr w:rsidR="005C7CEB" w:rsidRPr="006F1FBD" w:rsidTr="0030482F">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sz w:val="26"/>
                <w:szCs w:val="26"/>
              </w:rPr>
            </w:pPr>
            <w:r w:rsidRPr="006F1FBD">
              <w:rPr>
                <w:color w:val="000000"/>
                <w:sz w:val="26"/>
                <w:szCs w:val="26"/>
              </w:rPr>
              <w:t>Промышленность, транспорт, связь</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4</w:t>
            </w:r>
          </w:p>
        </w:tc>
      </w:tr>
      <w:tr w:rsidR="005C7CEB" w:rsidRPr="006F1FBD" w:rsidTr="0030482F">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sz w:val="26"/>
                <w:szCs w:val="26"/>
              </w:rPr>
            </w:pPr>
            <w:r w:rsidRPr="006F1FBD">
              <w:rPr>
                <w:color w:val="000000"/>
                <w:sz w:val="26"/>
                <w:szCs w:val="26"/>
              </w:rPr>
              <w:t>Здравоохранение, социальное обеспечение</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21</w:t>
            </w:r>
          </w:p>
        </w:tc>
      </w:tr>
      <w:tr w:rsidR="005C7CEB" w:rsidRPr="006F1FBD" w:rsidTr="0030482F">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sz w:val="26"/>
                <w:szCs w:val="26"/>
              </w:rPr>
            </w:pPr>
            <w:r w:rsidRPr="006F1FBD">
              <w:rPr>
                <w:color w:val="000000"/>
                <w:sz w:val="26"/>
                <w:szCs w:val="26"/>
              </w:rPr>
              <w:t>Торговля и бытовое обслуживание</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11</w:t>
            </w:r>
          </w:p>
        </w:tc>
      </w:tr>
      <w:tr w:rsidR="005C7CEB" w:rsidRPr="006F1FBD" w:rsidTr="0030482F">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rPr>
                <w:sz w:val="26"/>
                <w:szCs w:val="26"/>
              </w:rPr>
            </w:pPr>
            <w:r w:rsidRPr="006F1FBD">
              <w:rPr>
                <w:color w:val="000000"/>
                <w:sz w:val="26"/>
                <w:szCs w:val="26"/>
              </w:rPr>
              <w:t>Культура и искусство</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7CEB" w:rsidRPr="006F1FBD" w:rsidRDefault="005C7CEB" w:rsidP="006F1FBD">
            <w:pPr>
              <w:shd w:val="clear" w:color="auto" w:fill="FFFFFF"/>
              <w:jc w:val="center"/>
              <w:rPr>
                <w:sz w:val="26"/>
                <w:szCs w:val="26"/>
              </w:rPr>
            </w:pPr>
            <w:r w:rsidRPr="006F1FBD">
              <w:rPr>
                <w:sz w:val="26"/>
                <w:szCs w:val="26"/>
              </w:rPr>
              <w:t>11</w:t>
            </w:r>
          </w:p>
        </w:tc>
      </w:tr>
      <w:tr w:rsidR="0030482F" w:rsidRPr="006F1FBD" w:rsidTr="0030482F">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0482F" w:rsidRPr="006F1FBD" w:rsidRDefault="0030482F" w:rsidP="006F1FBD">
            <w:pPr>
              <w:shd w:val="clear" w:color="auto" w:fill="FFFFFF"/>
              <w:rPr>
                <w:color w:val="000000"/>
                <w:sz w:val="26"/>
                <w:szCs w:val="26"/>
              </w:rPr>
            </w:pPr>
            <w:r>
              <w:rPr>
                <w:color w:val="000000"/>
                <w:sz w:val="26"/>
                <w:szCs w:val="26"/>
              </w:rPr>
              <w:t>Административный ресурс</w:t>
            </w:r>
          </w:p>
        </w:tc>
        <w:tc>
          <w:tcPr>
            <w:tcW w:w="28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0482F" w:rsidRPr="006F1FBD" w:rsidRDefault="0030482F" w:rsidP="006F1FBD">
            <w:pPr>
              <w:shd w:val="clear" w:color="auto" w:fill="FFFFFF"/>
              <w:jc w:val="center"/>
              <w:rPr>
                <w:sz w:val="26"/>
                <w:szCs w:val="26"/>
              </w:rPr>
            </w:pPr>
            <w:r>
              <w:rPr>
                <w:sz w:val="26"/>
                <w:szCs w:val="26"/>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0482F" w:rsidRPr="006F1FBD" w:rsidRDefault="0030482F" w:rsidP="006F1FBD">
            <w:pPr>
              <w:shd w:val="clear" w:color="auto" w:fill="FFFFFF"/>
              <w:jc w:val="center"/>
              <w:rPr>
                <w:sz w:val="26"/>
                <w:szCs w:val="26"/>
              </w:rPr>
            </w:pPr>
            <w:r>
              <w:rPr>
                <w:sz w:val="26"/>
                <w:szCs w:val="26"/>
              </w:rPr>
              <w:t>24</w:t>
            </w:r>
          </w:p>
        </w:tc>
      </w:tr>
    </w:tbl>
    <w:p w:rsidR="00C70DFD" w:rsidRPr="006F1FBD" w:rsidRDefault="00C70DFD" w:rsidP="006F1FBD">
      <w:pPr>
        <w:shd w:val="clear" w:color="auto" w:fill="FFFFFF"/>
        <w:ind w:firstLine="709"/>
        <w:rPr>
          <w:b/>
          <w:bCs/>
          <w:sz w:val="26"/>
          <w:szCs w:val="26"/>
        </w:rPr>
      </w:pPr>
    </w:p>
    <w:p w:rsidR="00C70DFD" w:rsidRPr="006F1FBD" w:rsidRDefault="00C70DFD" w:rsidP="006F1FBD">
      <w:pPr>
        <w:widowControl w:val="0"/>
        <w:autoSpaceDE w:val="0"/>
        <w:autoSpaceDN w:val="0"/>
        <w:adjustRightInd w:val="0"/>
        <w:jc w:val="both"/>
        <w:rPr>
          <w:sz w:val="26"/>
          <w:szCs w:val="26"/>
        </w:rPr>
      </w:pPr>
      <w:r w:rsidRPr="006F1FBD">
        <w:rPr>
          <w:sz w:val="26"/>
          <w:szCs w:val="26"/>
        </w:rPr>
        <w:t xml:space="preserve"> </w:t>
      </w:r>
      <w:r w:rsidR="0030482F">
        <w:rPr>
          <w:sz w:val="26"/>
          <w:szCs w:val="26"/>
        </w:rPr>
        <w:tab/>
      </w:r>
      <w:r w:rsidRPr="006F1FBD">
        <w:rPr>
          <w:sz w:val="26"/>
          <w:szCs w:val="26"/>
        </w:rPr>
        <w:t>Структура деятельности трудоспособного населения в текущем году к уровню 201</w:t>
      </w:r>
      <w:r w:rsidR="00E87A13" w:rsidRPr="006F1FBD">
        <w:rPr>
          <w:sz w:val="26"/>
          <w:szCs w:val="26"/>
        </w:rPr>
        <w:t>8</w:t>
      </w:r>
      <w:r w:rsidRPr="006F1FBD">
        <w:rPr>
          <w:sz w:val="26"/>
          <w:szCs w:val="26"/>
        </w:rPr>
        <w:t xml:space="preserve"> года изменилась незначительно. По прежнему, наибольший удельный вес трудоспособного населения приходится на образование, отсутствует промышленность. </w:t>
      </w:r>
    </w:p>
    <w:p w:rsidR="00C70DFD" w:rsidRPr="006F1FBD" w:rsidRDefault="00C70DFD" w:rsidP="006F1FBD">
      <w:pPr>
        <w:widowControl w:val="0"/>
        <w:autoSpaceDE w:val="0"/>
        <w:autoSpaceDN w:val="0"/>
        <w:adjustRightInd w:val="0"/>
        <w:rPr>
          <w:sz w:val="26"/>
          <w:szCs w:val="26"/>
        </w:rPr>
      </w:pPr>
    </w:p>
    <w:p w:rsidR="00C70DFD" w:rsidRPr="006F1FBD" w:rsidRDefault="00C70DFD" w:rsidP="006F1FBD">
      <w:pPr>
        <w:widowControl w:val="0"/>
        <w:autoSpaceDE w:val="0"/>
        <w:autoSpaceDN w:val="0"/>
        <w:adjustRightInd w:val="0"/>
        <w:rPr>
          <w:b/>
          <w:i/>
          <w:sz w:val="26"/>
          <w:szCs w:val="26"/>
        </w:rPr>
      </w:pPr>
      <w:r w:rsidRPr="006F1FBD">
        <w:rPr>
          <w:b/>
          <w:i/>
          <w:sz w:val="26"/>
          <w:szCs w:val="26"/>
        </w:rPr>
        <w:t>Бюджет</w:t>
      </w:r>
      <w:r w:rsidR="00E87A13" w:rsidRPr="006F1FBD">
        <w:rPr>
          <w:b/>
          <w:i/>
          <w:sz w:val="26"/>
          <w:szCs w:val="26"/>
        </w:rPr>
        <w:t>.</w:t>
      </w:r>
    </w:p>
    <w:p w:rsidR="00C70DFD" w:rsidRPr="00311495" w:rsidRDefault="00E87A13" w:rsidP="006F1FBD">
      <w:pPr>
        <w:widowControl w:val="0"/>
        <w:autoSpaceDE w:val="0"/>
        <w:autoSpaceDN w:val="0"/>
        <w:adjustRightInd w:val="0"/>
        <w:jc w:val="both"/>
        <w:rPr>
          <w:sz w:val="26"/>
          <w:szCs w:val="26"/>
        </w:rPr>
      </w:pPr>
      <w:r w:rsidRPr="006F1FBD">
        <w:rPr>
          <w:sz w:val="26"/>
          <w:szCs w:val="26"/>
        </w:rPr>
        <w:tab/>
      </w:r>
      <w:r w:rsidR="00C70DFD" w:rsidRPr="00311495">
        <w:rPr>
          <w:sz w:val="26"/>
          <w:szCs w:val="26"/>
        </w:rPr>
        <w:t>В 201</w:t>
      </w:r>
      <w:r w:rsidRPr="00311495">
        <w:rPr>
          <w:sz w:val="26"/>
          <w:szCs w:val="26"/>
        </w:rPr>
        <w:t>7</w:t>
      </w:r>
      <w:r w:rsidR="00C70DFD" w:rsidRPr="00311495">
        <w:rPr>
          <w:sz w:val="26"/>
          <w:szCs w:val="26"/>
        </w:rPr>
        <w:t xml:space="preserve"> году в общем объёме доходов бюджета поселения собственные доходы составляли всего 21</w:t>
      </w:r>
      <w:r w:rsidR="00311495">
        <w:rPr>
          <w:sz w:val="26"/>
          <w:szCs w:val="26"/>
        </w:rPr>
        <w:t>,4</w:t>
      </w:r>
      <w:r w:rsidR="00C70DFD" w:rsidRPr="00311495">
        <w:rPr>
          <w:sz w:val="26"/>
          <w:szCs w:val="26"/>
        </w:rPr>
        <w:t xml:space="preserve"> %. Объем  собственных доходов возрос с 201</w:t>
      </w:r>
      <w:r w:rsidR="009A162B" w:rsidRPr="00311495">
        <w:rPr>
          <w:sz w:val="26"/>
          <w:szCs w:val="26"/>
        </w:rPr>
        <w:t>6 г. по 2017</w:t>
      </w:r>
      <w:r w:rsidR="00C70DFD" w:rsidRPr="00311495">
        <w:rPr>
          <w:sz w:val="26"/>
          <w:szCs w:val="26"/>
        </w:rPr>
        <w:t xml:space="preserve"> </w:t>
      </w:r>
      <w:r w:rsidR="00311495">
        <w:rPr>
          <w:sz w:val="26"/>
          <w:szCs w:val="26"/>
        </w:rPr>
        <w:t>на</w:t>
      </w:r>
      <w:r w:rsidR="00C70DFD" w:rsidRPr="00311495">
        <w:rPr>
          <w:sz w:val="26"/>
          <w:szCs w:val="26"/>
        </w:rPr>
        <w:t xml:space="preserve"> </w:t>
      </w:r>
      <w:r w:rsidR="00311495">
        <w:rPr>
          <w:sz w:val="26"/>
          <w:szCs w:val="26"/>
        </w:rPr>
        <w:t xml:space="preserve">11,2 </w:t>
      </w:r>
      <w:r w:rsidR="00C70DFD" w:rsidRPr="00311495">
        <w:rPr>
          <w:sz w:val="26"/>
          <w:szCs w:val="26"/>
        </w:rPr>
        <w:t>% .</w:t>
      </w:r>
    </w:p>
    <w:p w:rsidR="00C70DFD" w:rsidRPr="00311495" w:rsidRDefault="00E87A13" w:rsidP="006F1FBD">
      <w:pPr>
        <w:widowControl w:val="0"/>
        <w:autoSpaceDE w:val="0"/>
        <w:autoSpaceDN w:val="0"/>
        <w:adjustRightInd w:val="0"/>
        <w:jc w:val="both"/>
        <w:rPr>
          <w:sz w:val="26"/>
          <w:szCs w:val="26"/>
        </w:rPr>
      </w:pPr>
      <w:r w:rsidRPr="00311495">
        <w:rPr>
          <w:sz w:val="26"/>
          <w:szCs w:val="26"/>
        </w:rPr>
        <w:tab/>
      </w:r>
      <w:r w:rsidR="00C70DFD" w:rsidRPr="00311495">
        <w:rPr>
          <w:sz w:val="26"/>
          <w:szCs w:val="26"/>
        </w:rPr>
        <w:t xml:space="preserve">В </w:t>
      </w:r>
      <w:r w:rsidR="00311495">
        <w:rPr>
          <w:sz w:val="26"/>
          <w:szCs w:val="26"/>
        </w:rPr>
        <w:t>2017</w:t>
      </w:r>
      <w:r w:rsidR="00C70DFD" w:rsidRPr="00311495">
        <w:rPr>
          <w:sz w:val="26"/>
          <w:szCs w:val="26"/>
        </w:rPr>
        <w:t xml:space="preserve"> году поселению  предоставлены из вышестоящих бюджетов дотации на выравнивание бюджетной обеспеченности местного бюджета в сумме 3</w:t>
      </w:r>
      <w:r w:rsidR="00311495">
        <w:rPr>
          <w:sz w:val="26"/>
          <w:szCs w:val="26"/>
        </w:rPr>
        <w:t xml:space="preserve">359,0 </w:t>
      </w:r>
      <w:r w:rsidR="00C70DFD" w:rsidRPr="00311495">
        <w:rPr>
          <w:sz w:val="26"/>
          <w:szCs w:val="26"/>
        </w:rPr>
        <w:t>(</w:t>
      </w:r>
      <w:r w:rsidR="00311495">
        <w:rPr>
          <w:sz w:val="26"/>
          <w:szCs w:val="26"/>
        </w:rPr>
        <w:t xml:space="preserve">42,7 </w:t>
      </w:r>
      <w:r w:rsidR="00C70DFD" w:rsidRPr="00311495">
        <w:rPr>
          <w:sz w:val="26"/>
          <w:szCs w:val="26"/>
        </w:rPr>
        <w:t>%), и</w:t>
      </w:r>
      <w:r w:rsidR="00311495">
        <w:rPr>
          <w:sz w:val="26"/>
          <w:szCs w:val="26"/>
        </w:rPr>
        <w:t>ные межбюджетные трансферты</w:t>
      </w:r>
      <w:r w:rsidR="00C70DFD" w:rsidRPr="00311495">
        <w:rPr>
          <w:sz w:val="26"/>
          <w:szCs w:val="26"/>
        </w:rPr>
        <w:t xml:space="preserve"> –</w:t>
      </w:r>
      <w:r w:rsidR="00311495">
        <w:rPr>
          <w:sz w:val="26"/>
          <w:szCs w:val="26"/>
        </w:rPr>
        <w:t xml:space="preserve"> 586,1</w:t>
      </w:r>
      <w:r w:rsidR="00B45A7C">
        <w:rPr>
          <w:sz w:val="26"/>
          <w:szCs w:val="26"/>
        </w:rPr>
        <w:t xml:space="preserve"> </w:t>
      </w:r>
      <w:r w:rsidR="00C70DFD" w:rsidRPr="00311495">
        <w:rPr>
          <w:sz w:val="26"/>
          <w:szCs w:val="26"/>
        </w:rPr>
        <w:t>тыс. руб.</w:t>
      </w:r>
      <w:r w:rsidR="00B45A7C">
        <w:rPr>
          <w:sz w:val="26"/>
          <w:szCs w:val="26"/>
        </w:rPr>
        <w:t xml:space="preserve"> </w:t>
      </w:r>
      <w:r w:rsidR="00C70DFD" w:rsidRPr="00311495">
        <w:rPr>
          <w:sz w:val="26"/>
          <w:szCs w:val="26"/>
        </w:rPr>
        <w:t>(</w:t>
      </w:r>
      <w:r w:rsidR="00B45A7C">
        <w:rPr>
          <w:sz w:val="26"/>
          <w:szCs w:val="26"/>
        </w:rPr>
        <w:t>7,4</w:t>
      </w:r>
      <w:r w:rsidR="00C70DFD" w:rsidRPr="00311495">
        <w:rPr>
          <w:sz w:val="26"/>
          <w:szCs w:val="26"/>
        </w:rPr>
        <w:t xml:space="preserve"> %). </w:t>
      </w:r>
    </w:p>
    <w:p w:rsidR="00C70DFD" w:rsidRPr="006F1FBD" w:rsidRDefault="00C70DFD" w:rsidP="006F1FBD">
      <w:pPr>
        <w:shd w:val="clear" w:color="auto" w:fill="FFFFFF"/>
        <w:jc w:val="right"/>
        <w:rPr>
          <w:b/>
          <w:bCs/>
          <w:sz w:val="26"/>
          <w:szCs w:val="26"/>
        </w:rPr>
      </w:pPr>
    </w:p>
    <w:p w:rsidR="00C70DFD" w:rsidRPr="006F1FBD" w:rsidRDefault="00C70DFD" w:rsidP="006F1FBD">
      <w:pPr>
        <w:shd w:val="clear" w:color="auto" w:fill="FFFFFF"/>
        <w:ind w:firstLine="720"/>
        <w:jc w:val="center"/>
        <w:rPr>
          <w:b/>
          <w:color w:val="000000"/>
          <w:sz w:val="26"/>
          <w:szCs w:val="26"/>
        </w:rPr>
      </w:pPr>
      <w:r w:rsidRPr="006F1FBD">
        <w:rPr>
          <w:b/>
          <w:color w:val="000000"/>
          <w:sz w:val="26"/>
          <w:szCs w:val="26"/>
        </w:rPr>
        <w:t>Исполнение бюджета сельского поселения</w:t>
      </w:r>
    </w:p>
    <w:p w:rsidR="00C70DFD" w:rsidRPr="006F1FBD" w:rsidRDefault="00C70DFD" w:rsidP="006F1FBD">
      <w:pPr>
        <w:shd w:val="clear" w:color="auto" w:fill="FFFFFF"/>
        <w:ind w:firstLine="720"/>
        <w:rPr>
          <w:color w:val="000000"/>
          <w:sz w:val="26"/>
          <w:szCs w:val="26"/>
        </w:rPr>
      </w:pPr>
      <w:r w:rsidRPr="006F1FBD">
        <w:rPr>
          <w:color w:val="000000"/>
          <w:sz w:val="26"/>
          <w:szCs w:val="26"/>
        </w:rPr>
        <w:t xml:space="preserve"> </w:t>
      </w:r>
    </w:p>
    <w:tbl>
      <w:tblPr>
        <w:tblW w:w="9371" w:type="dxa"/>
        <w:tblInd w:w="93" w:type="dxa"/>
        <w:tblLook w:val="04A0"/>
      </w:tblPr>
      <w:tblGrid>
        <w:gridCol w:w="4004"/>
        <w:gridCol w:w="1398"/>
        <w:gridCol w:w="1134"/>
        <w:gridCol w:w="1134"/>
        <w:gridCol w:w="1701"/>
      </w:tblGrid>
      <w:tr w:rsidR="009A162B" w:rsidRPr="009A162B" w:rsidTr="009A162B">
        <w:trPr>
          <w:trHeight w:val="330"/>
        </w:trPr>
        <w:tc>
          <w:tcPr>
            <w:tcW w:w="400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Наименование показателя</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за 2016 год</w:t>
            </w:r>
          </w:p>
        </w:tc>
        <w:tc>
          <w:tcPr>
            <w:tcW w:w="2268" w:type="dxa"/>
            <w:gridSpan w:val="2"/>
            <w:tcBorders>
              <w:top w:val="single" w:sz="8" w:space="0" w:color="auto"/>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2017 год</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2018 год (прогноз)</w:t>
            </w:r>
          </w:p>
        </w:tc>
      </w:tr>
      <w:tr w:rsidR="009A162B" w:rsidRPr="009A162B" w:rsidTr="009A162B">
        <w:trPr>
          <w:trHeight w:val="345"/>
        </w:trPr>
        <w:tc>
          <w:tcPr>
            <w:tcW w:w="4004" w:type="dxa"/>
            <w:vMerge/>
            <w:tcBorders>
              <w:top w:val="single" w:sz="8" w:space="0" w:color="auto"/>
              <w:left w:val="single" w:sz="4" w:space="0" w:color="auto"/>
              <w:bottom w:val="single" w:sz="8" w:space="0" w:color="000000"/>
              <w:right w:val="single" w:sz="4" w:space="0" w:color="auto"/>
            </w:tcBorders>
            <w:vAlign w:val="center"/>
            <w:hideMark/>
          </w:tcPr>
          <w:p w:rsidR="009A162B" w:rsidRPr="009A162B" w:rsidRDefault="009A162B" w:rsidP="009A162B">
            <w:pPr>
              <w:rPr>
                <w:sz w:val="26"/>
                <w:szCs w:val="26"/>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9A162B" w:rsidRPr="009A162B" w:rsidRDefault="009A162B" w:rsidP="009A162B">
            <w:pPr>
              <w:rPr>
                <w:sz w:val="26"/>
                <w:szCs w:val="26"/>
              </w:rPr>
            </w:pPr>
          </w:p>
        </w:tc>
        <w:tc>
          <w:tcPr>
            <w:tcW w:w="1134" w:type="dxa"/>
            <w:tcBorders>
              <w:top w:val="nil"/>
              <w:left w:val="nil"/>
              <w:bottom w:val="single" w:sz="8"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план</w:t>
            </w:r>
          </w:p>
        </w:tc>
        <w:tc>
          <w:tcPr>
            <w:tcW w:w="1134" w:type="dxa"/>
            <w:tcBorders>
              <w:top w:val="nil"/>
              <w:left w:val="nil"/>
              <w:bottom w:val="single" w:sz="8"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факт</w:t>
            </w: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9A162B" w:rsidRPr="009A162B" w:rsidRDefault="009A162B" w:rsidP="009A162B">
            <w:pPr>
              <w:rPr>
                <w:sz w:val="26"/>
                <w:szCs w:val="26"/>
              </w:rPr>
            </w:pP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Доходы бюджета муниципального образования, всего: в т.ч.:</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11435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8917,1</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7874,8</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4802,5</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Налоговые доходы</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1457,4</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1658,7</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1633,2</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1258,5</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Неналоговые доходы</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90</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56</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55</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70</w:t>
            </w:r>
          </w:p>
        </w:tc>
      </w:tr>
      <w:tr w:rsidR="009A162B" w:rsidRPr="009A162B" w:rsidTr="009A162B">
        <w:trPr>
          <w:trHeight w:val="99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jc w:val="both"/>
              <w:rPr>
                <w:sz w:val="26"/>
                <w:szCs w:val="26"/>
              </w:rPr>
            </w:pPr>
            <w:r w:rsidRPr="009A162B">
              <w:rPr>
                <w:sz w:val="26"/>
                <w:szCs w:val="26"/>
              </w:rPr>
              <w:lastRenderedPageBreak/>
              <w:t>Безвозмездные поступления в бюджет муниципального образования, из них:</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9887,5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7202,4</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6186,6</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3474</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jc w:val="both"/>
              <w:rPr>
                <w:sz w:val="26"/>
                <w:szCs w:val="26"/>
              </w:rPr>
            </w:pPr>
            <w:r w:rsidRPr="009A162B">
              <w:rPr>
                <w:sz w:val="26"/>
                <w:szCs w:val="26"/>
              </w:rPr>
              <w:t>дотации</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7836,5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5504,5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5504,5</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3359</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jc w:val="both"/>
              <w:rPr>
                <w:sz w:val="26"/>
                <w:szCs w:val="26"/>
              </w:rPr>
            </w:pPr>
            <w:r w:rsidRPr="009A162B">
              <w:rPr>
                <w:sz w:val="26"/>
                <w:szCs w:val="26"/>
              </w:rPr>
              <w:t>субвенции</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94</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143,1</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143,1</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115</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jc w:val="both"/>
              <w:rPr>
                <w:sz w:val="26"/>
                <w:szCs w:val="26"/>
              </w:rPr>
            </w:pPr>
            <w:r w:rsidRPr="009A162B">
              <w:rPr>
                <w:sz w:val="26"/>
                <w:szCs w:val="26"/>
              </w:rPr>
              <w:t>субсидии</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jc w:val="both"/>
              <w:rPr>
                <w:sz w:val="26"/>
                <w:szCs w:val="26"/>
              </w:rPr>
            </w:pPr>
            <w:r w:rsidRPr="009A162B">
              <w:rPr>
                <w:sz w:val="26"/>
                <w:szCs w:val="26"/>
              </w:rPr>
              <w:t>иные межбюджетные трансферты и прочие безвозмездные поступления</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1957</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1554,8</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586,1</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r>
      <w:tr w:rsidR="009A162B" w:rsidRPr="009A162B" w:rsidTr="009A162B">
        <w:trPr>
          <w:trHeight w:val="99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Из общей величины доходов - собственные доходы бюджета муниципального образования</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13,5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19,2</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21,4</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27,7</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Расходы  бюджета муниципального образования всего, в т.ч.:</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11040</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9392,9</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7805,3</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4835,5</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общегосударственные вопросы, из них:</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1535,1</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970,2</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966,2</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520</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расходы на содержание работников органов местного самоуправления</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1268,1</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968,2</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966,2</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518</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национальную безопасность и правоохранительную деятельность</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571,5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725,7</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725,5</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225</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национальную экономику</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4774,7</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5602,7</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5050,5</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2755,5</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жилищно-коммунальное хозяйство</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2045,8</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1020,5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51,1</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50</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охрану окружающей среды</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57,4</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62,9</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62,9</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0</w:t>
            </w:r>
          </w:p>
        </w:tc>
      </w:tr>
      <w:tr w:rsidR="009A162B" w:rsidRPr="009A162B" w:rsidTr="009A162B">
        <w:trPr>
          <w:trHeight w:val="375"/>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Расходы на социальную сферу, в т.ч.:</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1961,6</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925,9</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865,2</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1191</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образование</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r>
      <w:tr w:rsidR="009A162B" w:rsidRPr="009A162B" w:rsidTr="009A162B">
        <w:trPr>
          <w:trHeight w:val="6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здравоохранение и физическую культуру и спорт</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r>
      <w:tr w:rsidR="009A162B" w:rsidRPr="009A162B" w:rsidTr="009A162B">
        <w:trPr>
          <w:trHeight w:val="36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культуру</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1802,8</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749,5</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692,9</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1021</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на социальную политику</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158,8</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176,4</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172,3</w:t>
            </w:r>
          </w:p>
        </w:tc>
        <w:tc>
          <w:tcPr>
            <w:tcW w:w="1701" w:type="dxa"/>
            <w:tcBorders>
              <w:top w:val="nil"/>
              <w:left w:val="nil"/>
              <w:bottom w:val="single" w:sz="4"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170</w:t>
            </w:r>
          </w:p>
        </w:tc>
      </w:tr>
      <w:tr w:rsidR="009A162B" w:rsidRPr="009A162B" w:rsidTr="009A162B">
        <w:trPr>
          <w:trHeight w:val="330"/>
        </w:trPr>
        <w:tc>
          <w:tcPr>
            <w:tcW w:w="4004" w:type="dxa"/>
            <w:tcBorders>
              <w:top w:val="nil"/>
              <w:left w:val="single" w:sz="4" w:space="0" w:color="auto"/>
              <w:bottom w:val="single" w:sz="4"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Межбюджетные трансферты</w:t>
            </w:r>
          </w:p>
        </w:tc>
        <w:tc>
          <w:tcPr>
            <w:tcW w:w="1398"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134" w:type="dxa"/>
            <w:tcBorders>
              <w:top w:val="nil"/>
              <w:left w:val="nil"/>
              <w:bottom w:val="single" w:sz="4"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c>
          <w:tcPr>
            <w:tcW w:w="1701" w:type="dxa"/>
            <w:tcBorders>
              <w:top w:val="nil"/>
              <w:left w:val="nil"/>
              <w:bottom w:val="nil"/>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 </w:t>
            </w:r>
          </w:p>
        </w:tc>
      </w:tr>
      <w:tr w:rsidR="009A162B" w:rsidRPr="009A162B" w:rsidTr="009A162B">
        <w:trPr>
          <w:trHeight w:val="675"/>
        </w:trPr>
        <w:tc>
          <w:tcPr>
            <w:tcW w:w="4004" w:type="dxa"/>
            <w:tcBorders>
              <w:top w:val="nil"/>
              <w:left w:val="single" w:sz="4" w:space="0" w:color="auto"/>
              <w:bottom w:val="single" w:sz="8" w:space="0" w:color="auto"/>
              <w:right w:val="single" w:sz="4" w:space="0" w:color="auto"/>
            </w:tcBorders>
            <w:shd w:val="clear" w:color="auto" w:fill="auto"/>
            <w:hideMark/>
          </w:tcPr>
          <w:p w:rsidR="009A162B" w:rsidRPr="009A162B" w:rsidRDefault="009A162B" w:rsidP="009A162B">
            <w:pPr>
              <w:rPr>
                <w:sz w:val="26"/>
                <w:szCs w:val="26"/>
              </w:rPr>
            </w:pPr>
            <w:r w:rsidRPr="009A162B">
              <w:rPr>
                <w:sz w:val="26"/>
                <w:szCs w:val="26"/>
              </w:rPr>
              <w:t>Дефицит (-), профицит (+) бюджета муниципального образования</w:t>
            </w:r>
          </w:p>
        </w:tc>
        <w:tc>
          <w:tcPr>
            <w:tcW w:w="1398" w:type="dxa"/>
            <w:tcBorders>
              <w:top w:val="nil"/>
              <w:left w:val="nil"/>
              <w:bottom w:val="single" w:sz="8"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394,7</w:t>
            </w:r>
          </w:p>
        </w:tc>
        <w:tc>
          <w:tcPr>
            <w:tcW w:w="1134" w:type="dxa"/>
            <w:tcBorders>
              <w:top w:val="nil"/>
              <w:left w:val="nil"/>
              <w:bottom w:val="single" w:sz="8"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-475,8</w:t>
            </w:r>
          </w:p>
        </w:tc>
        <w:tc>
          <w:tcPr>
            <w:tcW w:w="1134" w:type="dxa"/>
            <w:tcBorders>
              <w:top w:val="nil"/>
              <w:left w:val="nil"/>
              <w:bottom w:val="single" w:sz="8" w:space="0" w:color="auto"/>
              <w:right w:val="single" w:sz="4" w:space="0" w:color="auto"/>
            </w:tcBorders>
            <w:shd w:val="clear" w:color="auto" w:fill="auto"/>
            <w:hideMark/>
          </w:tcPr>
          <w:p w:rsidR="009A162B" w:rsidRPr="009A162B" w:rsidRDefault="009A162B" w:rsidP="009A162B">
            <w:pPr>
              <w:jc w:val="center"/>
              <w:rPr>
                <w:sz w:val="26"/>
                <w:szCs w:val="26"/>
              </w:rPr>
            </w:pPr>
            <w:r w:rsidRPr="009A162B">
              <w:rPr>
                <w:sz w:val="26"/>
                <w:szCs w:val="26"/>
              </w:rPr>
              <w:t>69,5</w:t>
            </w:r>
          </w:p>
        </w:tc>
        <w:tc>
          <w:tcPr>
            <w:tcW w:w="1701" w:type="dxa"/>
            <w:tcBorders>
              <w:top w:val="single" w:sz="4" w:space="0" w:color="auto"/>
              <w:left w:val="nil"/>
              <w:bottom w:val="single" w:sz="8" w:space="0" w:color="auto"/>
              <w:right w:val="single" w:sz="8" w:space="0" w:color="auto"/>
            </w:tcBorders>
            <w:shd w:val="clear" w:color="auto" w:fill="auto"/>
            <w:hideMark/>
          </w:tcPr>
          <w:p w:rsidR="009A162B" w:rsidRPr="009A162B" w:rsidRDefault="009A162B" w:rsidP="009A162B">
            <w:pPr>
              <w:jc w:val="center"/>
              <w:rPr>
                <w:sz w:val="26"/>
                <w:szCs w:val="26"/>
              </w:rPr>
            </w:pPr>
            <w:r w:rsidRPr="009A162B">
              <w:rPr>
                <w:sz w:val="26"/>
                <w:szCs w:val="26"/>
              </w:rPr>
              <w:t>-33</w:t>
            </w:r>
          </w:p>
        </w:tc>
      </w:tr>
    </w:tbl>
    <w:p w:rsidR="00C70DFD" w:rsidRPr="006F1FBD" w:rsidRDefault="00C70DFD" w:rsidP="006F1FBD">
      <w:pPr>
        <w:ind w:firstLine="720"/>
        <w:rPr>
          <w:b/>
          <w:spacing w:val="-4"/>
          <w:sz w:val="26"/>
          <w:szCs w:val="26"/>
        </w:rPr>
      </w:pPr>
    </w:p>
    <w:p w:rsidR="00C70DFD" w:rsidRPr="006F1FBD" w:rsidRDefault="00C70DFD" w:rsidP="006F1FBD">
      <w:pPr>
        <w:ind w:firstLine="709"/>
        <w:jc w:val="both"/>
        <w:rPr>
          <w:sz w:val="26"/>
          <w:szCs w:val="26"/>
        </w:rPr>
      </w:pPr>
      <w:r w:rsidRPr="006F1FBD">
        <w:rPr>
          <w:sz w:val="26"/>
          <w:szCs w:val="26"/>
        </w:rPr>
        <w:t xml:space="preserve">В условиях высокого уровня дотационности местного бюджета предусматривается мобилизация имеющихся ресурсов для расширения налогооблагаемой базы и выхода поселения на самодостаточный уровень. </w:t>
      </w:r>
    </w:p>
    <w:p w:rsidR="00C70DFD" w:rsidRPr="006F1FBD" w:rsidRDefault="00C70DFD" w:rsidP="006F1FBD">
      <w:pPr>
        <w:ind w:firstLine="720"/>
        <w:rPr>
          <w:b/>
          <w:spacing w:val="-4"/>
          <w:sz w:val="26"/>
          <w:szCs w:val="26"/>
        </w:rPr>
      </w:pPr>
    </w:p>
    <w:p w:rsidR="00C70DFD" w:rsidRPr="006F1FBD" w:rsidRDefault="00C70DFD" w:rsidP="006F1FBD">
      <w:pPr>
        <w:rPr>
          <w:b/>
          <w:spacing w:val="-4"/>
          <w:sz w:val="26"/>
          <w:szCs w:val="26"/>
        </w:rPr>
      </w:pPr>
      <w:r w:rsidRPr="006F1FBD">
        <w:rPr>
          <w:b/>
          <w:spacing w:val="-4"/>
          <w:sz w:val="26"/>
          <w:szCs w:val="26"/>
        </w:rPr>
        <w:t>1.2.2.Социальная сфера</w:t>
      </w:r>
      <w:r w:rsidR="00E87A13" w:rsidRPr="006F1FBD">
        <w:rPr>
          <w:b/>
          <w:spacing w:val="-4"/>
          <w:sz w:val="26"/>
          <w:szCs w:val="26"/>
        </w:rPr>
        <w:t>.</w:t>
      </w:r>
    </w:p>
    <w:p w:rsidR="00C70DFD" w:rsidRPr="006F1FBD" w:rsidRDefault="00C70DFD" w:rsidP="006F1FBD">
      <w:pPr>
        <w:ind w:firstLine="720"/>
        <w:rPr>
          <w:b/>
          <w:spacing w:val="-4"/>
          <w:sz w:val="26"/>
          <w:szCs w:val="26"/>
        </w:rPr>
      </w:pPr>
    </w:p>
    <w:p w:rsidR="00C70DFD" w:rsidRPr="006F1FBD" w:rsidRDefault="00C70DFD" w:rsidP="006F1FBD">
      <w:pPr>
        <w:pStyle w:val="af4"/>
        <w:ind w:left="0" w:firstLine="720"/>
        <w:rPr>
          <w:b/>
          <w:i/>
          <w:sz w:val="26"/>
          <w:szCs w:val="26"/>
        </w:rPr>
      </w:pPr>
      <w:r w:rsidRPr="006F1FBD">
        <w:rPr>
          <w:b/>
          <w:i/>
          <w:sz w:val="26"/>
          <w:szCs w:val="26"/>
        </w:rPr>
        <w:lastRenderedPageBreak/>
        <w:t>Здравоохранение, образование, культура</w:t>
      </w:r>
      <w:r w:rsidR="00E87A13" w:rsidRPr="006F1FBD">
        <w:rPr>
          <w:b/>
          <w:i/>
          <w:sz w:val="26"/>
          <w:szCs w:val="26"/>
        </w:rPr>
        <w:t>.</w:t>
      </w:r>
    </w:p>
    <w:p w:rsidR="001A3E1A" w:rsidRPr="006F1FBD" w:rsidRDefault="001A3E1A" w:rsidP="006F1FBD">
      <w:pPr>
        <w:jc w:val="both"/>
        <w:rPr>
          <w:sz w:val="26"/>
          <w:szCs w:val="26"/>
        </w:rPr>
      </w:pPr>
      <w:r w:rsidRPr="006F1FBD">
        <w:rPr>
          <w:sz w:val="26"/>
          <w:szCs w:val="26"/>
        </w:rPr>
        <w:tab/>
        <w:t xml:space="preserve">Важным элементом социальной инфраструктуры является медицинское обеспечение населения. Уровень развития общества определяется здоровьем населения. Поэтому снижение заболеваемости, инвалидности, смертности, повышение доступности и качества медицинских услуг является перспективной задачей. </w:t>
      </w:r>
    </w:p>
    <w:p w:rsidR="001A3E1A" w:rsidRPr="006F1FBD" w:rsidRDefault="001A3E1A" w:rsidP="006F1FBD">
      <w:pPr>
        <w:jc w:val="both"/>
        <w:rPr>
          <w:sz w:val="26"/>
          <w:szCs w:val="26"/>
        </w:rPr>
      </w:pPr>
      <w:r w:rsidRPr="006F1FBD">
        <w:rPr>
          <w:sz w:val="26"/>
          <w:szCs w:val="26"/>
        </w:rPr>
        <w:tab/>
        <w:t>На территории Куйбышевского сельсовета имеется амбулатория, 4 ФАПа, юридическим лицом является – ГБУЗ «Бейская РБ».</w:t>
      </w:r>
    </w:p>
    <w:p w:rsidR="001A3E1A" w:rsidRPr="006F1FBD" w:rsidRDefault="001A3E1A" w:rsidP="006F1FBD">
      <w:pPr>
        <w:pStyle w:val="Style1"/>
        <w:widowControl/>
        <w:jc w:val="both"/>
        <w:rPr>
          <w:b/>
          <w:sz w:val="26"/>
          <w:szCs w:val="26"/>
        </w:rPr>
      </w:pPr>
      <w:r w:rsidRPr="006F1FBD">
        <w:rPr>
          <w:sz w:val="26"/>
          <w:szCs w:val="26"/>
        </w:rPr>
        <w:tab/>
      </w:r>
      <w:r w:rsidRPr="006F1FBD">
        <w:rPr>
          <w:sz w:val="26"/>
          <w:szCs w:val="26"/>
        </w:rPr>
        <w:tab/>
        <w:t xml:space="preserve">Система образования выполняет важнейшую социально-экономическую функцию и является одним из определяющих факторов развития поселения. На территории поселения находится 4 школы – МОУ Куйбышевская общеобразовательная школа – интернат среднего общего образования, МОУ Чаптыковская начальная общеобразовательная школа, МОУ Койбальская НОШ, МОУ Утинская НОШ, </w:t>
      </w:r>
      <w:r w:rsidRPr="006F1FBD">
        <w:rPr>
          <w:rStyle w:val="FontStyle11"/>
          <w:b w:val="0"/>
          <w:sz w:val="26"/>
          <w:szCs w:val="26"/>
          <w:lang w:val="ru-RU"/>
        </w:rPr>
        <w:t>МБДОУ «Куйбышевский детский сад «Колобок».</w:t>
      </w:r>
    </w:p>
    <w:p w:rsidR="001A3E1A" w:rsidRPr="006F1FBD" w:rsidRDefault="001A3E1A" w:rsidP="006F1FBD">
      <w:pPr>
        <w:pStyle w:val="Style2"/>
        <w:widowControl/>
        <w:ind w:firstLine="708"/>
        <w:jc w:val="both"/>
        <w:rPr>
          <w:rStyle w:val="FontStyle11"/>
          <w:b w:val="0"/>
          <w:sz w:val="26"/>
          <w:szCs w:val="26"/>
          <w:lang w:val="ru-RU"/>
        </w:rPr>
      </w:pPr>
      <w:r w:rsidRPr="006F1FBD">
        <w:rPr>
          <w:rStyle w:val="FontStyle11"/>
          <w:b w:val="0"/>
          <w:sz w:val="26"/>
          <w:szCs w:val="26"/>
          <w:lang w:val="ru-RU"/>
        </w:rPr>
        <w:t>В Куйбышевском муниципальном образовании обслуживанием досуга населения занимается четыре сельских клуба и четыре библиотеки.</w:t>
      </w:r>
    </w:p>
    <w:p w:rsidR="001A3E1A" w:rsidRPr="006F1FBD" w:rsidRDefault="001A3E1A" w:rsidP="006F1FBD">
      <w:pPr>
        <w:pStyle w:val="Style2"/>
        <w:widowControl/>
        <w:ind w:firstLine="708"/>
        <w:jc w:val="both"/>
        <w:rPr>
          <w:rStyle w:val="FontStyle11"/>
          <w:b w:val="0"/>
          <w:sz w:val="26"/>
          <w:szCs w:val="26"/>
          <w:lang w:val="ru-RU"/>
        </w:rPr>
      </w:pPr>
      <w:r w:rsidRPr="006F1FBD">
        <w:rPr>
          <w:rStyle w:val="FontStyle11"/>
          <w:b w:val="0"/>
          <w:sz w:val="26"/>
          <w:szCs w:val="26"/>
          <w:lang w:val="ru-RU"/>
        </w:rPr>
        <w:t>В настоящее время в СК функционируют фольклорный ансабль «Орай иир», детский инструментальный ансамбль «Ор</w:t>
      </w:r>
      <w:r w:rsidRPr="006F1FBD">
        <w:rPr>
          <w:rStyle w:val="FontStyle11"/>
          <w:b w:val="0"/>
          <w:sz w:val="26"/>
          <w:szCs w:val="26"/>
        </w:rPr>
        <w:t>i</w:t>
      </w:r>
      <w:r w:rsidRPr="006F1FBD">
        <w:rPr>
          <w:rStyle w:val="FontStyle11"/>
          <w:b w:val="0"/>
          <w:sz w:val="26"/>
          <w:szCs w:val="26"/>
          <w:lang w:val="ru-RU"/>
        </w:rPr>
        <w:t>н</w:t>
      </w:r>
      <w:r w:rsidRPr="006F1FBD">
        <w:rPr>
          <w:rStyle w:val="FontStyle11"/>
          <w:b w:val="0"/>
          <w:sz w:val="26"/>
          <w:szCs w:val="26"/>
        </w:rPr>
        <w:t>i</w:t>
      </w:r>
      <w:r w:rsidRPr="006F1FBD">
        <w:rPr>
          <w:rStyle w:val="FontStyle11"/>
          <w:b w:val="0"/>
          <w:sz w:val="26"/>
          <w:szCs w:val="26"/>
          <w:lang w:val="ru-RU"/>
        </w:rPr>
        <w:t>с», хореографический ансамбль «Хорбылар», две возрастные группы вокального ансамбля, Театр молодёжной моды, теннисный кружок, кружок выходного дня для детей.</w:t>
      </w:r>
    </w:p>
    <w:p w:rsidR="00C70DFD" w:rsidRPr="006F1FBD" w:rsidRDefault="00C70DFD" w:rsidP="006F1FBD">
      <w:pPr>
        <w:pStyle w:val="1"/>
        <w:tabs>
          <w:tab w:val="clear" w:pos="480"/>
          <w:tab w:val="num" w:pos="0"/>
        </w:tabs>
        <w:ind w:left="0" w:firstLine="0"/>
        <w:jc w:val="both"/>
        <w:rPr>
          <w:sz w:val="26"/>
          <w:szCs w:val="26"/>
        </w:rPr>
      </w:pPr>
      <w:r w:rsidRPr="006F1FBD">
        <w:rPr>
          <w:sz w:val="26"/>
          <w:szCs w:val="26"/>
        </w:rPr>
        <w:t xml:space="preserve">ПРОБЛЕМЫ  СОЦИАЛЬНО-ЭКОНОМИЧЕСКОГО РАЗВИТИЯ </w:t>
      </w:r>
      <w:r w:rsidR="001A3E1A" w:rsidRPr="006F1FBD">
        <w:rPr>
          <w:sz w:val="26"/>
          <w:szCs w:val="26"/>
        </w:rPr>
        <w:t>КУЙБЫШЕВСКОГО СЕЛЬСОВЕТА</w:t>
      </w:r>
      <w:r w:rsidRPr="006F1FBD">
        <w:rPr>
          <w:sz w:val="26"/>
          <w:szCs w:val="26"/>
        </w:rPr>
        <w:t xml:space="preserve"> </w:t>
      </w:r>
    </w:p>
    <w:p w:rsidR="00C70DFD" w:rsidRPr="006F1FBD" w:rsidRDefault="00C70DFD" w:rsidP="006F1FBD">
      <w:pPr>
        <w:pStyle w:val="2"/>
        <w:spacing w:before="0" w:after="0"/>
        <w:ind w:firstLine="720"/>
        <w:jc w:val="both"/>
        <w:rPr>
          <w:rFonts w:ascii="Times New Roman" w:hAnsi="Times New Roman"/>
          <w:i w:val="0"/>
          <w:color w:val="000000"/>
          <w:sz w:val="26"/>
          <w:szCs w:val="26"/>
        </w:rPr>
      </w:pPr>
      <w:r w:rsidRPr="006F1FBD">
        <w:rPr>
          <w:rFonts w:ascii="Times New Roman" w:hAnsi="Times New Roman"/>
          <w:i w:val="0"/>
          <w:color w:val="000000"/>
          <w:sz w:val="26"/>
          <w:szCs w:val="26"/>
        </w:rPr>
        <w:t xml:space="preserve">Основной проблемой в социально-экономическом развитии поселения является  отсутствие градообразующих предприятий.   </w:t>
      </w:r>
    </w:p>
    <w:p w:rsidR="00C70DFD" w:rsidRPr="006F1FBD" w:rsidRDefault="00C70DFD" w:rsidP="006F1FBD">
      <w:pPr>
        <w:pStyle w:val="2"/>
        <w:spacing w:before="0" w:after="0"/>
        <w:ind w:firstLine="720"/>
        <w:jc w:val="both"/>
        <w:rPr>
          <w:rFonts w:ascii="Times New Roman" w:hAnsi="Times New Roman"/>
          <w:i w:val="0"/>
          <w:sz w:val="26"/>
          <w:szCs w:val="26"/>
        </w:rPr>
      </w:pPr>
      <w:r w:rsidRPr="006F1FBD">
        <w:rPr>
          <w:rFonts w:ascii="Times New Roman" w:hAnsi="Times New Roman"/>
          <w:i w:val="0"/>
          <w:sz w:val="26"/>
          <w:szCs w:val="26"/>
        </w:rPr>
        <w:t xml:space="preserve">2.1. Экономические проблемы </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937"/>
        <w:gridCol w:w="3990"/>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rPr>
          <w:trHeight w:val="350"/>
        </w:trPr>
        <w:tc>
          <w:tcPr>
            <w:tcW w:w="648" w:type="dxa"/>
            <w:shd w:val="clear" w:color="auto" w:fill="auto"/>
          </w:tcPr>
          <w:p w:rsidR="00C70DFD" w:rsidRPr="006F1FBD" w:rsidRDefault="00C70DFD" w:rsidP="006F1FBD">
            <w:pPr>
              <w:rPr>
                <w:b/>
                <w:sz w:val="26"/>
                <w:szCs w:val="26"/>
              </w:rPr>
            </w:pPr>
            <w:r w:rsidRPr="006F1FBD">
              <w:rPr>
                <w:sz w:val="26"/>
                <w:szCs w:val="26"/>
              </w:rPr>
              <w:t>1.</w:t>
            </w:r>
          </w:p>
        </w:tc>
        <w:tc>
          <w:tcPr>
            <w:tcW w:w="5220" w:type="dxa"/>
            <w:shd w:val="clear" w:color="auto" w:fill="auto"/>
          </w:tcPr>
          <w:p w:rsidR="00C70DFD" w:rsidRPr="006F1FBD" w:rsidRDefault="00C70DFD" w:rsidP="006F1FBD">
            <w:pPr>
              <w:widowControl w:val="0"/>
              <w:autoSpaceDE w:val="0"/>
              <w:autoSpaceDN w:val="0"/>
              <w:adjustRightInd w:val="0"/>
              <w:rPr>
                <w:sz w:val="26"/>
                <w:szCs w:val="26"/>
              </w:rPr>
            </w:pPr>
            <w:r w:rsidRPr="006F1FBD">
              <w:rPr>
                <w:b/>
                <w:sz w:val="26"/>
                <w:szCs w:val="26"/>
              </w:rPr>
              <w:t>Отсутствие  рабочих мест на территории поселения</w:t>
            </w:r>
            <w:r w:rsidRPr="006F1FBD">
              <w:rPr>
                <w:sz w:val="26"/>
                <w:szCs w:val="26"/>
              </w:rPr>
              <w:t>.</w:t>
            </w:r>
          </w:p>
          <w:p w:rsidR="00C70DFD" w:rsidRPr="006F1FBD" w:rsidRDefault="00C70DFD" w:rsidP="006F1FBD">
            <w:pPr>
              <w:rPr>
                <w:sz w:val="26"/>
                <w:szCs w:val="26"/>
              </w:rPr>
            </w:pPr>
            <w:r w:rsidRPr="006F1FBD">
              <w:rPr>
                <w:sz w:val="26"/>
                <w:szCs w:val="26"/>
              </w:rPr>
              <w:t xml:space="preserve"> </w:t>
            </w:r>
          </w:p>
        </w:tc>
        <w:tc>
          <w:tcPr>
            <w:tcW w:w="4140" w:type="dxa"/>
            <w:shd w:val="clear" w:color="auto" w:fill="auto"/>
          </w:tcPr>
          <w:p w:rsidR="00C70DFD" w:rsidRPr="006F1FBD" w:rsidRDefault="00C70DFD" w:rsidP="006F1FBD">
            <w:pPr>
              <w:rPr>
                <w:b/>
                <w:sz w:val="26"/>
                <w:szCs w:val="26"/>
              </w:rPr>
            </w:pPr>
            <w:r w:rsidRPr="006F1FBD">
              <w:rPr>
                <w:b/>
                <w:sz w:val="26"/>
                <w:szCs w:val="26"/>
              </w:rPr>
              <w:t xml:space="preserve"> Отсутствие градообразующего предприятия, недостаточная развитость малого и среднего бизнеса.    </w:t>
            </w:r>
          </w:p>
        </w:tc>
      </w:tr>
      <w:tr w:rsidR="00C70DFD" w:rsidRPr="006F1FBD" w:rsidTr="001A3E1A">
        <w:trPr>
          <w:trHeight w:val="344"/>
        </w:trPr>
        <w:tc>
          <w:tcPr>
            <w:tcW w:w="648" w:type="dxa"/>
            <w:shd w:val="clear" w:color="auto" w:fill="auto"/>
          </w:tcPr>
          <w:p w:rsidR="00C70DFD" w:rsidRPr="006F1FBD" w:rsidRDefault="00C70DFD" w:rsidP="006F1FBD">
            <w:pPr>
              <w:rPr>
                <w:sz w:val="26"/>
                <w:szCs w:val="26"/>
              </w:rPr>
            </w:pPr>
            <w:r w:rsidRPr="006F1FBD">
              <w:rPr>
                <w:sz w:val="26"/>
                <w:szCs w:val="26"/>
              </w:rPr>
              <w:t>2.</w:t>
            </w:r>
          </w:p>
        </w:tc>
        <w:tc>
          <w:tcPr>
            <w:tcW w:w="5220" w:type="dxa"/>
            <w:shd w:val="clear" w:color="auto" w:fill="auto"/>
          </w:tcPr>
          <w:p w:rsidR="00C70DFD" w:rsidRPr="006F1FBD" w:rsidRDefault="00C70DFD" w:rsidP="006F1FBD">
            <w:pPr>
              <w:rPr>
                <w:b/>
                <w:sz w:val="26"/>
                <w:szCs w:val="26"/>
              </w:rPr>
            </w:pPr>
            <w:r w:rsidRPr="006F1FBD">
              <w:rPr>
                <w:b/>
                <w:sz w:val="26"/>
                <w:szCs w:val="26"/>
              </w:rPr>
              <w:t>Отсутствие эффективного механизма сбыта произведённой в ЛПХ продукции.</w:t>
            </w:r>
          </w:p>
          <w:p w:rsidR="00C70DFD" w:rsidRPr="006F1FBD" w:rsidRDefault="00C70DFD" w:rsidP="006F1FBD">
            <w:pPr>
              <w:rPr>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системной работы со стороны органов местного самоуправления поселения и района.</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3.</w:t>
            </w:r>
          </w:p>
        </w:tc>
        <w:tc>
          <w:tcPr>
            <w:tcW w:w="5220" w:type="dxa"/>
            <w:shd w:val="clear" w:color="auto" w:fill="auto"/>
          </w:tcPr>
          <w:p w:rsidR="00C70DFD" w:rsidRPr="006F1FBD" w:rsidRDefault="00C70DFD" w:rsidP="006F1FBD">
            <w:pPr>
              <w:rPr>
                <w:b/>
                <w:sz w:val="26"/>
                <w:szCs w:val="26"/>
              </w:rPr>
            </w:pPr>
            <w:r w:rsidRPr="006F1FBD">
              <w:rPr>
                <w:b/>
                <w:sz w:val="26"/>
                <w:szCs w:val="26"/>
              </w:rPr>
              <w:t>Дисбаланс в развитии сельского хозяйства.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Недостаточная работа органов местного самоуправления по привлечению инвестиций в растениеводство</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4.</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Высокая дотационность  местного бюджета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 xml:space="preserve">Недостаточная работа администрации поселения по мобилизации неналоговых </w:t>
            </w:r>
            <w:r w:rsidRPr="006F1FBD">
              <w:rPr>
                <w:b/>
                <w:sz w:val="26"/>
                <w:szCs w:val="26"/>
              </w:rPr>
              <w:lastRenderedPageBreak/>
              <w:t>доходов.</w:t>
            </w:r>
          </w:p>
        </w:tc>
      </w:tr>
    </w:tbl>
    <w:p w:rsidR="00C70DFD" w:rsidRPr="006F1FBD" w:rsidRDefault="00C70DFD" w:rsidP="006F1FBD">
      <w:pPr>
        <w:rPr>
          <w:sz w:val="26"/>
          <w:szCs w:val="26"/>
        </w:rPr>
      </w:pPr>
    </w:p>
    <w:p w:rsidR="00C70DFD" w:rsidRPr="006F1FBD" w:rsidRDefault="00C70DFD" w:rsidP="006F1FBD">
      <w:pPr>
        <w:pStyle w:val="2"/>
        <w:ind w:firstLine="720"/>
        <w:jc w:val="both"/>
        <w:rPr>
          <w:rFonts w:ascii="Times New Roman" w:hAnsi="Times New Roman"/>
          <w:i w:val="0"/>
          <w:sz w:val="26"/>
          <w:szCs w:val="26"/>
        </w:rPr>
      </w:pPr>
      <w:r w:rsidRPr="006F1FBD">
        <w:rPr>
          <w:rFonts w:ascii="Times New Roman" w:hAnsi="Times New Roman"/>
          <w:i w:val="0"/>
          <w:sz w:val="26"/>
          <w:szCs w:val="26"/>
        </w:rPr>
        <w:t>2.2. Социальные проблемы</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960"/>
        <w:gridCol w:w="3966"/>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tcBorders>
              <w:bottom w:val="single" w:sz="4" w:space="0" w:color="auto"/>
            </w:tcBorders>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1.</w:t>
            </w:r>
          </w:p>
        </w:tc>
        <w:tc>
          <w:tcPr>
            <w:tcW w:w="5220" w:type="dxa"/>
            <w:tcBorders>
              <w:top w:val="single" w:sz="4" w:space="0" w:color="auto"/>
              <w:bottom w:val="single" w:sz="4" w:space="0" w:color="auto"/>
            </w:tcBorders>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Низкий уровень доходов населения</w:t>
            </w:r>
          </w:p>
          <w:p w:rsidR="00C70DFD" w:rsidRPr="006F1FBD" w:rsidRDefault="00C70DFD" w:rsidP="006F1FBD">
            <w:pPr>
              <w:rPr>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рабочих мест на территории поселения</w:t>
            </w:r>
          </w:p>
        </w:tc>
      </w:tr>
    </w:tbl>
    <w:p w:rsidR="00C70DFD" w:rsidRPr="006F1FBD" w:rsidRDefault="00C70DFD" w:rsidP="006F1FBD">
      <w:pPr>
        <w:pStyle w:val="33"/>
        <w:spacing w:after="0"/>
        <w:ind w:left="0" w:right="-5" w:firstLine="720"/>
        <w:rPr>
          <w:sz w:val="26"/>
          <w:szCs w:val="26"/>
        </w:rPr>
      </w:pPr>
    </w:p>
    <w:p w:rsidR="00C70DFD" w:rsidRPr="006F1FBD" w:rsidRDefault="00C70DFD" w:rsidP="006F1FBD">
      <w:pPr>
        <w:pStyle w:val="2"/>
        <w:ind w:firstLine="720"/>
        <w:jc w:val="both"/>
        <w:rPr>
          <w:rFonts w:ascii="Times New Roman" w:hAnsi="Times New Roman"/>
          <w:i w:val="0"/>
          <w:sz w:val="26"/>
          <w:szCs w:val="26"/>
        </w:rPr>
      </w:pPr>
      <w:r w:rsidRPr="006F1FBD">
        <w:rPr>
          <w:rFonts w:ascii="Times New Roman" w:hAnsi="Times New Roman"/>
          <w:i w:val="0"/>
          <w:sz w:val="26"/>
          <w:szCs w:val="26"/>
        </w:rPr>
        <w:t>2.3. Инфраструктурные проблемы</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938"/>
        <w:gridCol w:w="3990"/>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rPr>
          <w:trHeight w:val="344"/>
        </w:trPr>
        <w:tc>
          <w:tcPr>
            <w:tcW w:w="648" w:type="dxa"/>
            <w:shd w:val="clear" w:color="auto" w:fill="auto"/>
          </w:tcPr>
          <w:p w:rsidR="00C70DFD" w:rsidRPr="006F1FBD" w:rsidRDefault="00C70DFD" w:rsidP="006F1FBD">
            <w:pPr>
              <w:rPr>
                <w:sz w:val="26"/>
                <w:szCs w:val="26"/>
              </w:rPr>
            </w:pPr>
            <w:r w:rsidRPr="006F1FBD">
              <w:rPr>
                <w:sz w:val="26"/>
                <w:szCs w:val="26"/>
              </w:rPr>
              <w:t>1.</w:t>
            </w:r>
          </w:p>
        </w:tc>
        <w:tc>
          <w:tcPr>
            <w:tcW w:w="5220" w:type="dxa"/>
            <w:shd w:val="clear" w:color="auto" w:fill="auto"/>
          </w:tcPr>
          <w:p w:rsidR="00C70DFD" w:rsidRPr="006F1FBD" w:rsidRDefault="00C70DFD" w:rsidP="006F1FBD">
            <w:pPr>
              <w:rPr>
                <w:b/>
                <w:sz w:val="26"/>
                <w:szCs w:val="26"/>
              </w:rPr>
            </w:pPr>
            <w:r w:rsidRPr="006F1FBD">
              <w:rPr>
                <w:b/>
                <w:sz w:val="26"/>
                <w:szCs w:val="26"/>
              </w:rPr>
              <w:t>Неудовлетворительное техническое состояние инженерных, коммунальных и жилищных объектов.</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необходимых средств в связи с убыточностью коммунальных служб.</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2</w:t>
            </w:r>
          </w:p>
        </w:tc>
        <w:tc>
          <w:tcPr>
            <w:tcW w:w="5220" w:type="dxa"/>
            <w:shd w:val="clear" w:color="auto" w:fill="auto"/>
          </w:tcPr>
          <w:p w:rsidR="00C70DFD" w:rsidRPr="006F1FBD" w:rsidRDefault="00C70DFD" w:rsidP="006F1FBD">
            <w:pPr>
              <w:rPr>
                <w:b/>
                <w:spacing w:val="-1"/>
                <w:sz w:val="26"/>
                <w:szCs w:val="26"/>
              </w:rPr>
            </w:pPr>
            <w:r w:rsidRPr="006F1FBD">
              <w:rPr>
                <w:b/>
                <w:spacing w:val="-1"/>
                <w:sz w:val="26"/>
                <w:szCs w:val="26"/>
              </w:rPr>
              <w:t>Отсутствует конкуренция в сфере торговли, неразвиты бытовые  и платные услуги.</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1A3E1A" w:rsidRPr="006F1FBD" w:rsidRDefault="001A3E1A" w:rsidP="006F1FBD">
      <w:pPr>
        <w:ind w:firstLine="709"/>
        <w:rPr>
          <w:b/>
          <w:bCs/>
          <w:sz w:val="26"/>
          <w:szCs w:val="26"/>
        </w:rPr>
      </w:pPr>
    </w:p>
    <w:p w:rsidR="00C70DFD" w:rsidRPr="006F1FBD" w:rsidRDefault="00C70DFD" w:rsidP="006F1FBD">
      <w:pPr>
        <w:ind w:firstLine="709"/>
        <w:rPr>
          <w:b/>
          <w:bCs/>
          <w:sz w:val="26"/>
          <w:szCs w:val="26"/>
        </w:rPr>
      </w:pPr>
      <w:r w:rsidRPr="006F1FBD">
        <w:rPr>
          <w:b/>
          <w:bCs/>
          <w:sz w:val="26"/>
          <w:szCs w:val="26"/>
        </w:rPr>
        <w:t>Трудовые ресурсы</w:t>
      </w:r>
      <w:r w:rsidR="001A3E1A" w:rsidRPr="006F1FBD">
        <w:rPr>
          <w:b/>
          <w:bCs/>
          <w:sz w:val="26"/>
          <w:szCs w:val="26"/>
        </w:rPr>
        <w:t>.</w:t>
      </w:r>
    </w:p>
    <w:p w:rsidR="001A3E1A" w:rsidRPr="006F1FBD" w:rsidRDefault="001A3E1A" w:rsidP="006F1FBD">
      <w:pPr>
        <w:ind w:firstLine="709"/>
        <w:rPr>
          <w:sz w:val="26"/>
          <w:szCs w:val="26"/>
        </w:rPr>
      </w:pPr>
    </w:p>
    <w:tbl>
      <w:tblPr>
        <w:tblW w:w="9640" w:type="dxa"/>
        <w:tblInd w:w="-137" w:type="dxa"/>
        <w:tblLayout w:type="fixed"/>
        <w:tblCellMar>
          <w:left w:w="0" w:type="dxa"/>
          <w:right w:w="0" w:type="dxa"/>
        </w:tblCellMar>
        <w:tblLook w:val="00A0"/>
      </w:tblPr>
      <w:tblGrid>
        <w:gridCol w:w="1756"/>
        <w:gridCol w:w="1057"/>
        <w:gridCol w:w="1058"/>
        <w:gridCol w:w="1076"/>
        <w:gridCol w:w="865"/>
        <w:gridCol w:w="1134"/>
        <w:gridCol w:w="851"/>
        <w:gridCol w:w="992"/>
        <w:gridCol w:w="851"/>
      </w:tblGrid>
      <w:tr w:rsidR="00C70DFD" w:rsidRPr="006F1FBD" w:rsidTr="006E1E4B">
        <w:trPr>
          <w:cantSplit/>
          <w:trHeight w:val="373"/>
        </w:trPr>
        <w:tc>
          <w:tcPr>
            <w:tcW w:w="1756" w:type="dxa"/>
            <w:vMerge w:val="restart"/>
            <w:tcBorders>
              <w:top w:val="single" w:sz="4" w:space="0" w:color="auto"/>
              <w:left w:val="single" w:sz="4" w:space="0" w:color="auto"/>
              <w:right w:val="single" w:sz="4" w:space="0" w:color="auto"/>
            </w:tcBorders>
            <w:vAlign w:val="center"/>
          </w:tcPr>
          <w:p w:rsidR="00C70DFD" w:rsidRPr="006F1FBD" w:rsidRDefault="00C70DFD" w:rsidP="006F1FBD">
            <w:pPr>
              <w:ind w:firstLine="33"/>
              <w:rPr>
                <w:sz w:val="26"/>
                <w:szCs w:val="26"/>
              </w:rPr>
            </w:pPr>
            <w:r w:rsidRPr="006F1FBD">
              <w:rPr>
                <w:sz w:val="26"/>
                <w:szCs w:val="26"/>
              </w:rPr>
              <w:t>Наименование</w:t>
            </w:r>
          </w:p>
          <w:p w:rsidR="00C70DFD" w:rsidRPr="006F1FBD" w:rsidRDefault="00C70DFD" w:rsidP="006F1FBD">
            <w:pPr>
              <w:ind w:firstLine="33"/>
              <w:rPr>
                <w:sz w:val="26"/>
                <w:szCs w:val="26"/>
              </w:rPr>
            </w:pPr>
            <w:r w:rsidRPr="006F1FBD">
              <w:rPr>
                <w:sz w:val="26"/>
                <w:szCs w:val="26"/>
              </w:rPr>
              <w:t>Муниципального образования</w:t>
            </w:r>
          </w:p>
        </w:tc>
        <w:tc>
          <w:tcPr>
            <w:tcW w:w="2115"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Постоянное, население, всего, чел.</w:t>
            </w:r>
          </w:p>
        </w:tc>
        <w:tc>
          <w:tcPr>
            <w:tcW w:w="576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в  т.ч.</w:t>
            </w:r>
          </w:p>
        </w:tc>
      </w:tr>
      <w:tr w:rsidR="00C70DFD" w:rsidRPr="006F1FBD" w:rsidTr="006E1E4B">
        <w:trPr>
          <w:cantSplit/>
          <w:trHeight w:val="373"/>
        </w:trPr>
        <w:tc>
          <w:tcPr>
            <w:tcW w:w="1756" w:type="dxa"/>
            <w:vMerge/>
            <w:tcBorders>
              <w:left w:val="single" w:sz="4" w:space="0" w:color="auto"/>
              <w:right w:val="single" w:sz="4" w:space="0" w:color="auto"/>
            </w:tcBorders>
            <w:vAlign w:val="center"/>
          </w:tcPr>
          <w:p w:rsidR="00C70DFD" w:rsidRPr="006F1FBD" w:rsidRDefault="00C70DFD" w:rsidP="006F1FBD">
            <w:pPr>
              <w:rPr>
                <w:sz w:val="26"/>
                <w:szCs w:val="26"/>
              </w:rPr>
            </w:pPr>
          </w:p>
        </w:tc>
        <w:tc>
          <w:tcPr>
            <w:tcW w:w="2115"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Младше трудоспособного возраста</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трудоспособного</w:t>
            </w:r>
          </w:p>
          <w:p w:rsidR="00C70DFD" w:rsidRPr="006F1FBD" w:rsidRDefault="00C70DFD" w:rsidP="006F1FBD">
            <w:pPr>
              <w:autoSpaceDE w:val="0"/>
              <w:rPr>
                <w:sz w:val="26"/>
                <w:szCs w:val="26"/>
              </w:rPr>
            </w:pPr>
            <w:r w:rsidRPr="006F1FBD">
              <w:rPr>
                <w:sz w:val="26"/>
                <w:szCs w:val="26"/>
              </w:rPr>
              <w:t>возраста</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старше</w:t>
            </w:r>
          </w:p>
          <w:p w:rsidR="00C70DFD" w:rsidRPr="006F1FBD" w:rsidRDefault="00C70DFD" w:rsidP="006F1FBD">
            <w:pPr>
              <w:autoSpaceDE w:val="0"/>
              <w:rPr>
                <w:sz w:val="26"/>
                <w:szCs w:val="26"/>
              </w:rPr>
            </w:pPr>
            <w:r w:rsidRPr="006F1FBD">
              <w:rPr>
                <w:sz w:val="26"/>
                <w:szCs w:val="26"/>
              </w:rPr>
              <w:t>трудоспособного  возраста</w:t>
            </w:r>
          </w:p>
        </w:tc>
      </w:tr>
      <w:tr w:rsidR="00C70DFD" w:rsidRPr="006F1FBD" w:rsidTr="006E1E4B">
        <w:trPr>
          <w:cantSplit/>
          <w:trHeight w:val="373"/>
        </w:trPr>
        <w:tc>
          <w:tcPr>
            <w:tcW w:w="1756" w:type="dxa"/>
            <w:vMerge/>
            <w:tcBorders>
              <w:left w:val="single" w:sz="4" w:space="0" w:color="auto"/>
              <w:bottom w:val="single" w:sz="4" w:space="0" w:color="auto"/>
              <w:right w:val="single" w:sz="4" w:space="0" w:color="auto"/>
            </w:tcBorders>
            <w:vAlign w:val="center"/>
          </w:tcPr>
          <w:p w:rsidR="00C70DFD" w:rsidRPr="006F1FBD" w:rsidRDefault="00C70DFD" w:rsidP="006F1FBD">
            <w:pPr>
              <w:rPr>
                <w:sz w:val="26"/>
                <w:szCs w:val="26"/>
              </w:rPr>
            </w:pP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8</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7</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1A3E1A" w:rsidP="006F1FBD">
            <w:pPr>
              <w:autoSpaceDE w:val="0"/>
              <w:rPr>
                <w:sz w:val="26"/>
                <w:szCs w:val="26"/>
              </w:rPr>
            </w:pPr>
            <w:r w:rsidRPr="006F1FBD">
              <w:rPr>
                <w:sz w:val="26"/>
                <w:szCs w:val="26"/>
              </w:rPr>
              <w:t>2017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1A3E1A" w:rsidP="006F1FBD">
            <w:pPr>
              <w:autoSpaceDE w:val="0"/>
              <w:rPr>
                <w:sz w:val="26"/>
                <w:szCs w:val="26"/>
              </w:rPr>
            </w:pPr>
            <w:r w:rsidRPr="006F1FBD">
              <w:rPr>
                <w:sz w:val="26"/>
                <w:szCs w:val="26"/>
              </w:rPr>
              <w:t>2018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C70DFD" w:rsidP="006F1FBD">
            <w:pPr>
              <w:autoSpaceDE w:val="0"/>
              <w:rPr>
                <w:sz w:val="26"/>
                <w:szCs w:val="26"/>
              </w:rPr>
            </w:pPr>
            <w:r w:rsidRPr="006F1FBD">
              <w:rPr>
                <w:sz w:val="26"/>
                <w:szCs w:val="26"/>
              </w:rPr>
              <w:t>01.01.</w:t>
            </w:r>
          </w:p>
          <w:p w:rsidR="00C70DFD" w:rsidRPr="006F1FBD" w:rsidRDefault="00C70DFD" w:rsidP="006F1FBD">
            <w:pPr>
              <w:autoSpaceDE w:val="0"/>
              <w:rPr>
                <w:sz w:val="26"/>
                <w:szCs w:val="26"/>
              </w:rPr>
            </w:pPr>
            <w:r w:rsidRPr="006F1FBD">
              <w:rPr>
                <w:sz w:val="26"/>
                <w:szCs w:val="26"/>
              </w:rPr>
              <w:t>201</w:t>
            </w:r>
            <w:r w:rsidR="001A3E1A" w:rsidRPr="006F1FBD">
              <w:rPr>
                <w:sz w:val="26"/>
                <w:szCs w:val="26"/>
              </w:rPr>
              <w:t>8</w:t>
            </w:r>
          </w:p>
        </w:tc>
      </w:tr>
      <w:tr w:rsidR="00C70DFD" w:rsidRPr="006F1FBD" w:rsidTr="006E1E4B">
        <w:trPr>
          <w:trHeight w:val="386"/>
        </w:trPr>
        <w:tc>
          <w:tcPr>
            <w:tcW w:w="1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МО Куйбышевский сельсовет</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1954</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1893</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430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539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1128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1138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286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DFD" w:rsidRPr="006F1FBD" w:rsidRDefault="001A3E1A" w:rsidP="006F1FBD">
            <w:pPr>
              <w:autoSpaceDE w:val="0"/>
              <w:rPr>
                <w:sz w:val="26"/>
                <w:szCs w:val="26"/>
              </w:rPr>
            </w:pPr>
            <w:r w:rsidRPr="006F1FBD">
              <w:rPr>
                <w:sz w:val="26"/>
                <w:szCs w:val="26"/>
              </w:rPr>
              <w:t>314</w:t>
            </w:r>
          </w:p>
        </w:tc>
      </w:tr>
      <w:tr w:rsidR="009A0D54" w:rsidRPr="006F1FBD" w:rsidTr="006E1E4B">
        <w:trPr>
          <w:trHeight w:val="265"/>
        </w:trPr>
        <w:tc>
          <w:tcPr>
            <w:tcW w:w="1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Итого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1954</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1893</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430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539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1128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1138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286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D54" w:rsidRPr="006F1FBD" w:rsidRDefault="009A0D54" w:rsidP="006F1FBD">
            <w:pPr>
              <w:autoSpaceDE w:val="0"/>
              <w:rPr>
                <w:sz w:val="26"/>
                <w:szCs w:val="26"/>
              </w:rPr>
            </w:pPr>
            <w:r w:rsidRPr="006F1FBD">
              <w:rPr>
                <w:sz w:val="26"/>
                <w:szCs w:val="26"/>
              </w:rPr>
              <w:t>314</w:t>
            </w:r>
          </w:p>
        </w:tc>
      </w:tr>
    </w:tbl>
    <w:p w:rsidR="00C70DFD" w:rsidRPr="006F1FBD" w:rsidRDefault="00C70DFD" w:rsidP="006F1FBD">
      <w:pPr>
        <w:ind w:firstLine="709"/>
        <w:rPr>
          <w:sz w:val="26"/>
          <w:szCs w:val="26"/>
        </w:rPr>
      </w:pPr>
    </w:p>
    <w:p w:rsidR="00C70DFD" w:rsidRPr="006F1FBD" w:rsidRDefault="00C70DFD" w:rsidP="006F1FBD">
      <w:pPr>
        <w:ind w:firstLine="709"/>
        <w:jc w:val="both"/>
        <w:rPr>
          <w:sz w:val="26"/>
          <w:szCs w:val="26"/>
        </w:rPr>
      </w:pPr>
      <w:r w:rsidRPr="006F1FBD">
        <w:rPr>
          <w:sz w:val="26"/>
          <w:szCs w:val="26"/>
        </w:rPr>
        <w:t>В возрастной структуре преобладающая доля (</w:t>
      </w:r>
      <w:r w:rsidR="009A0D54" w:rsidRPr="006F1FBD">
        <w:rPr>
          <w:sz w:val="26"/>
          <w:szCs w:val="26"/>
        </w:rPr>
        <w:t>50</w:t>
      </w:r>
      <w:r w:rsidRPr="006F1FBD">
        <w:rPr>
          <w:sz w:val="26"/>
          <w:szCs w:val="26"/>
        </w:rPr>
        <w:t xml:space="preserve">%) принадлежит населению трудоспособного возраста, что свидетельствует о достаточности трудовых ресурсов. </w:t>
      </w:r>
    </w:p>
    <w:p w:rsidR="00C70DFD" w:rsidRPr="006F1FBD" w:rsidRDefault="00C70DFD" w:rsidP="006F1FBD">
      <w:pPr>
        <w:ind w:firstLine="709"/>
        <w:rPr>
          <w:sz w:val="26"/>
          <w:szCs w:val="26"/>
        </w:rPr>
      </w:pPr>
      <w:r w:rsidRPr="006F1FBD">
        <w:rPr>
          <w:b/>
          <w:sz w:val="26"/>
          <w:szCs w:val="26"/>
        </w:rPr>
        <w:t xml:space="preserve">Вывод: </w:t>
      </w:r>
      <w:r w:rsidRPr="006F1FBD">
        <w:rPr>
          <w:sz w:val="26"/>
          <w:szCs w:val="26"/>
        </w:rPr>
        <w:t>В настоящее время</w:t>
      </w:r>
      <w:r w:rsidRPr="006F1FBD">
        <w:rPr>
          <w:b/>
          <w:sz w:val="26"/>
          <w:szCs w:val="26"/>
        </w:rPr>
        <w:t xml:space="preserve"> </w:t>
      </w:r>
      <w:r w:rsidRPr="006F1FBD">
        <w:rPr>
          <w:sz w:val="26"/>
          <w:szCs w:val="26"/>
        </w:rPr>
        <w:t>в поселении</w:t>
      </w:r>
      <w:r w:rsidRPr="006F1FBD">
        <w:rPr>
          <w:b/>
          <w:sz w:val="26"/>
          <w:szCs w:val="26"/>
        </w:rPr>
        <w:t xml:space="preserve"> </w:t>
      </w:r>
      <w:r w:rsidRPr="006F1FBD">
        <w:rPr>
          <w:sz w:val="26"/>
          <w:szCs w:val="26"/>
        </w:rPr>
        <w:t>трудовые ресурсы не обеспечены рабочими местами в достаточном количестве.</w:t>
      </w:r>
    </w:p>
    <w:p w:rsidR="00C70DFD" w:rsidRPr="006F1FBD" w:rsidRDefault="00C70DFD" w:rsidP="006F1FBD">
      <w:pPr>
        <w:ind w:firstLine="709"/>
        <w:rPr>
          <w:b/>
          <w:sz w:val="26"/>
          <w:szCs w:val="26"/>
        </w:rPr>
      </w:pPr>
    </w:p>
    <w:p w:rsidR="00C70DFD" w:rsidRPr="006F1FBD" w:rsidRDefault="00C70DFD" w:rsidP="006F1FBD">
      <w:pPr>
        <w:spacing w:line="255" w:lineRule="atLeast"/>
        <w:ind w:firstLine="720"/>
        <w:rPr>
          <w:b/>
          <w:sz w:val="26"/>
          <w:szCs w:val="26"/>
        </w:rPr>
      </w:pPr>
      <w:r w:rsidRPr="006F1FBD">
        <w:rPr>
          <w:b/>
          <w:sz w:val="26"/>
          <w:szCs w:val="26"/>
        </w:rPr>
        <w:lastRenderedPageBreak/>
        <w:t xml:space="preserve"> 3. ОЦЕНКА КОНКУРЕНТНЫХ ПРЕИМУЩЕСТВ </w:t>
      </w:r>
      <w:r w:rsidR="009A0D54" w:rsidRPr="006F1FBD">
        <w:rPr>
          <w:b/>
          <w:sz w:val="26"/>
          <w:szCs w:val="26"/>
        </w:rPr>
        <w:t>КУЙБЫШЕВС</w:t>
      </w:r>
      <w:r w:rsidRPr="006F1FBD">
        <w:rPr>
          <w:b/>
          <w:sz w:val="26"/>
          <w:szCs w:val="26"/>
        </w:rPr>
        <w:t>КОГО СЕЛЬСО</w:t>
      </w:r>
      <w:r w:rsidR="009A0D54" w:rsidRPr="006F1FBD">
        <w:rPr>
          <w:b/>
          <w:sz w:val="26"/>
          <w:szCs w:val="26"/>
        </w:rPr>
        <w:t>ВЕТА.</w:t>
      </w:r>
    </w:p>
    <w:p w:rsidR="00C70DFD" w:rsidRPr="006F1FBD" w:rsidRDefault="00C70DFD" w:rsidP="006F1FBD">
      <w:pPr>
        <w:spacing w:line="255" w:lineRule="atLeast"/>
        <w:ind w:firstLine="720"/>
        <w:rPr>
          <w:sz w:val="26"/>
          <w:szCs w:val="26"/>
        </w:rPr>
      </w:pPr>
      <w:r w:rsidRPr="006F1FBD">
        <w:rPr>
          <w:sz w:val="26"/>
          <w:szCs w:val="26"/>
        </w:rPr>
        <w:t xml:space="preserve">Конкурентные преимущества </w:t>
      </w:r>
      <w:r w:rsidR="009A0D54" w:rsidRPr="006F1FBD">
        <w:rPr>
          <w:sz w:val="26"/>
          <w:szCs w:val="26"/>
        </w:rPr>
        <w:t>Куйбышевского сельс</w:t>
      </w:r>
      <w:r w:rsidRPr="006F1FBD">
        <w:rPr>
          <w:sz w:val="26"/>
          <w:szCs w:val="26"/>
        </w:rPr>
        <w:t>о</w:t>
      </w:r>
      <w:r w:rsidR="009A0D54" w:rsidRPr="006F1FBD">
        <w:rPr>
          <w:sz w:val="26"/>
          <w:szCs w:val="26"/>
        </w:rPr>
        <w:t>вета</w:t>
      </w:r>
      <w:r w:rsidRPr="006F1FBD">
        <w:rPr>
          <w:sz w:val="26"/>
          <w:szCs w:val="26"/>
        </w:rPr>
        <w:t>:</w:t>
      </w:r>
    </w:p>
    <w:p w:rsidR="00C70DFD" w:rsidRPr="006F1FBD" w:rsidRDefault="00C70DFD" w:rsidP="006F1FBD">
      <w:pPr>
        <w:spacing w:line="255" w:lineRule="atLeast"/>
        <w:ind w:firstLine="720"/>
        <w:rPr>
          <w:sz w:val="26"/>
          <w:szCs w:val="26"/>
        </w:rPr>
      </w:pPr>
      <w:r w:rsidRPr="006F1FBD">
        <w:rPr>
          <w:sz w:val="26"/>
          <w:szCs w:val="26"/>
        </w:rPr>
        <w:t>-возможность выделения земель под реализацию инвестиционных проектов и развитие КФХ и ЛПХ;</w:t>
      </w:r>
    </w:p>
    <w:p w:rsidR="00C70DFD" w:rsidRPr="006F1FBD" w:rsidRDefault="00C70DFD" w:rsidP="0030482F">
      <w:pPr>
        <w:spacing w:line="255" w:lineRule="atLeast"/>
        <w:ind w:firstLine="720"/>
        <w:jc w:val="both"/>
        <w:rPr>
          <w:sz w:val="26"/>
          <w:szCs w:val="26"/>
        </w:rPr>
      </w:pPr>
      <w:r w:rsidRPr="006F1FBD">
        <w:rPr>
          <w:sz w:val="26"/>
          <w:szCs w:val="26"/>
        </w:rPr>
        <w:t xml:space="preserve">-наличие транспортных путей (автодорог) до районного и </w:t>
      </w:r>
      <w:r w:rsidR="0030482F">
        <w:rPr>
          <w:sz w:val="26"/>
          <w:szCs w:val="26"/>
        </w:rPr>
        <w:t>республиканск</w:t>
      </w:r>
      <w:r w:rsidRPr="006F1FBD">
        <w:rPr>
          <w:sz w:val="26"/>
          <w:szCs w:val="26"/>
        </w:rPr>
        <w:t>ого центра;</w:t>
      </w:r>
    </w:p>
    <w:p w:rsidR="00C70DFD" w:rsidRPr="006F1FBD" w:rsidRDefault="00C70DFD" w:rsidP="006F1FBD">
      <w:pPr>
        <w:spacing w:line="255" w:lineRule="atLeast"/>
        <w:ind w:firstLine="720"/>
        <w:rPr>
          <w:sz w:val="26"/>
          <w:szCs w:val="26"/>
        </w:rPr>
      </w:pPr>
      <w:r w:rsidRPr="006F1FBD">
        <w:rPr>
          <w:sz w:val="26"/>
          <w:szCs w:val="26"/>
        </w:rPr>
        <w:t>-наличие трудовых ресурсов, в т.ч. работающих за пределами поселения;</w:t>
      </w:r>
    </w:p>
    <w:p w:rsidR="00C70DFD" w:rsidRPr="006F1FBD" w:rsidRDefault="00C70DFD" w:rsidP="006F1FBD">
      <w:pPr>
        <w:spacing w:line="255" w:lineRule="atLeast"/>
        <w:ind w:firstLine="720"/>
        <w:rPr>
          <w:sz w:val="26"/>
          <w:szCs w:val="26"/>
        </w:rPr>
      </w:pPr>
      <w:r w:rsidRPr="006F1FBD">
        <w:rPr>
          <w:sz w:val="26"/>
          <w:szCs w:val="26"/>
        </w:rPr>
        <w:t xml:space="preserve">-наличие инвесторов, планирующих реализовать инвестиционные проекты на территории поселения. </w:t>
      </w:r>
    </w:p>
    <w:p w:rsidR="00C70DFD" w:rsidRPr="006F1FBD" w:rsidRDefault="00C70DFD" w:rsidP="006F1FBD">
      <w:pPr>
        <w:spacing w:line="255" w:lineRule="atLeast"/>
        <w:rPr>
          <w:b/>
          <w:bCs/>
          <w:caps/>
          <w:spacing w:val="20"/>
          <w:kern w:val="32"/>
          <w:sz w:val="26"/>
          <w:szCs w:val="26"/>
        </w:rPr>
      </w:pPr>
    </w:p>
    <w:p w:rsidR="00C70DFD" w:rsidRPr="006F1FBD" w:rsidRDefault="00C70DFD" w:rsidP="006F1FBD">
      <w:pPr>
        <w:spacing w:line="255" w:lineRule="atLeast"/>
        <w:jc w:val="center"/>
        <w:rPr>
          <w:sz w:val="26"/>
          <w:szCs w:val="26"/>
        </w:rPr>
      </w:pPr>
      <w:r w:rsidRPr="006F1FBD">
        <w:rPr>
          <w:b/>
          <w:sz w:val="26"/>
          <w:szCs w:val="26"/>
        </w:rPr>
        <w:t xml:space="preserve">4. СТРАТЕГИЧЕСКИЙ АНАЛИЗ РАЗВИТИЯ </w:t>
      </w:r>
      <w:r w:rsidR="009A0D54" w:rsidRPr="006F1FBD">
        <w:rPr>
          <w:b/>
          <w:sz w:val="26"/>
          <w:szCs w:val="26"/>
        </w:rPr>
        <w:t>КУЙБЫШЕВСКОГО СЕЛЬС</w:t>
      </w:r>
      <w:r w:rsidRPr="006F1FBD">
        <w:rPr>
          <w:b/>
          <w:sz w:val="26"/>
          <w:szCs w:val="26"/>
        </w:rPr>
        <w:t>О</w:t>
      </w:r>
      <w:r w:rsidR="009A0D54" w:rsidRPr="006F1FBD">
        <w:rPr>
          <w:b/>
          <w:sz w:val="26"/>
          <w:szCs w:val="26"/>
        </w:rPr>
        <w:t>СОВЕТА.</w:t>
      </w:r>
    </w:p>
    <w:p w:rsidR="00C70DFD" w:rsidRPr="006F1FBD" w:rsidRDefault="00C70DFD" w:rsidP="006F1FBD">
      <w:pPr>
        <w:ind w:firstLine="720"/>
        <w:rPr>
          <w:sz w:val="26"/>
          <w:szCs w:val="26"/>
        </w:rPr>
      </w:pPr>
      <w:r w:rsidRPr="006F1FBD">
        <w:rPr>
          <w:sz w:val="26"/>
          <w:szCs w:val="26"/>
        </w:rPr>
        <w:t>Основой для стратегического анализа развития поселения являются:</w:t>
      </w:r>
    </w:p>
    <w:p w:rsidR="00C70DFD" w:rsidRPr="006F1FBD" w:rsidRDefault="00C70DFD" w:rsidP="006F1FBD">
      <w:pPr>
        <w:ind w:firstLine="720"/>
        <w:rPr>
          <w:sz w:val="26"/>
          <w:szCs w:val="26"/>
        </w:rPr>
      </w:pPr>
      <w:r w:rsidRPr="006F1FBD">
        <w:rPr>
          <w:sz w:val="26"/>
          <w:szCs w:val="26"/>
        </w:rPr>
        <w:t>- уровень социально-экономического развития;</w:t>
      </w:r>
    </w:p>
    <w:p w:rsidR="00C70DFD" w:rsidRPr="006F1FBD" w:rsidRDefault="00C70DFD" w:rsidP="006F1FBD">
      <w:pPr>
        <w:ind w:firstLine="720"/>
        <w:rPr>
          <w:sz w:val="26"/>
          <w:szCs w:val="26"/>
        </w:rPr>
      </w:pPr>
      <w:r w:rsidRPr="006F1FBD">
        <w:rPr>
          <w:sz w:val="26"/>
          <w:szCs w:val="26"/>
        </w:rPr>
        <w:t>- проблемы развития;</w:t>
      </w:r>
    </w:p>
    <w:p w:rsidR="00C70DFD" w:rsidRPr="006F1FBD" w:rsidRDefault="00C70DFD" w:rsidP="006F1FBD">
      <w:pPr>
        <w:ind w:firstLine="720"/>
        <w:rPr>
          <w:sz w:val="26"/>
          <w:szCs w:val="26"/>
        </w:rPr>
      </w:pPr>
      <w:r w:rsidRPr="006F1FBD">
        <w:rPr>
          <w:sz w:val="26"/>
          <w:szCs w:val="26"/>
        </w:rPr>
        <w:t>- имеющийся потенциал и конкурентные преимущества;</w:t>
      </w:r>
    </w:p>
    <w:p w:rsidR="00C70DFD" w:rsidRPr="006F1FBD" w:rsidRDefault="00C70DFD" w:rsidP="006F1FBD">
      <w:pPr>
        <w:ind w:firstLine="720"/>
        <w:rPr>
          <w:sz w:val="26"/>
          <w:szCs w:val="26"/>
        </w:rPr>
      </w:pPr>
      <w:r w:rsidRPr="006F1FBD">
        <w:rPr>
          <w:sz w:val="26"/>
          <w:szCs w:val="26"/>
        </w:rPr>
        <w:t>- наличие инвестиционных проектов развития поселения;</w:t>
      </w:r>
    </w:p>
    <w:p w:rsidR="00C70DFD" w:rsidRPr="006F1FBD" w:rsidRDefault="00C70DFD" w:rsidP="006F1FBD">
      <w:pPr>
        <w:ind w:firstLine="720"/>
        <w:rPr>
          <w:sz w:val="26"/>
          <w:szCs w:val="26"/>
        </w:rPr>
      </w:pPr>
      <w:r w:rsidRPr="006F1FBD">
        <w:rPr>
          <w:sz w:val="26"/>
          <w:szCs w:val="26"/>
        </w:rPr>
        <w:t xml:space="preserve">- меры поддержки, действующие на </w:t>
      </w:r>
      <w:r w:rsidR="0030482F">
        <w:rPr>
          <w:sz w:val="26"/>
          <w:szCs w:val="26"/>
        </w:rPr>
        <w:t>республиканск</w:t>
      </w:r>
      <w:r w:rsidRPr="006F1FBD">
        <w:rPr>
          <w:sz w:val="26"/>
          <w:szCs w:val="26"/>
        </w:rPr>
        <w:t>ом и районном уровнях.</w:t>
      </w:r>
    </w:p>
    <w:p w:rsidR="009A0D54" w:rsidRPr="006F1FBD" w:rsidRDefault="009A0D54" w:rsidP="006F1FBD">
      <w:pPr>
        <w:pStyle w:val="af4"/>
        <w:ind w:left="0" w:firstLine="720"/>
        <w:rPr>
          <w:bCs/>
          <w:sz w:val="26"/>
          <w:szCs w:val="26"/>
        </w:rPr>
      </w:pPr>
    </w:p>
    <w:p w:rsidR="00C70DFD" w:rsidRPr="006F1FBD" w:rsidRDefault="00C70DFD" w:rsidP="006F1FBD">
      <w:pPr>
        <w:pStyle w:val="af4"/>
        <w:ind w:left="0" w:firstLine="720"/>
        <w:rPr>
          <w:bCs/>
          <w:sz w:val="26"/>
          <w:szCs w:val="26"/>
        </w:rPr>
      </w:pPr>
      <w:r w:rsidRPr="006F1FBD">
        <w:rPr>
          <w:bCs/>
          <w:sz w:val="26"/>
          <w:szCs w:val="26"/>
        </w:rPr>
        <w:t>Стратегический анализ поселения был проведен по методике SWOT на основании анализа соотношений сильных и слабых сторон, возможностей и угроз.</w:t>
      </w:r>
    </w:p>
    <w:p w:rsidR="00C70DFD" w:rsidRPr="006F1FBD" w:rsidRDefault="00C70DFD" w:rsidP="006F1FBD">
      <w:pPr>
        <w:rPr>
          <w:sz w:val="26"/>
          <w:szCs w:val="26"/>
        </w:rPr>
      </w:pPr>
    </w:p>
    <w:p w:rsidR="00C70DFD" w:rsidRPr="006F1FBD" w:rsidRDefault="00C70DFD" w:rsidP="00E00058">
      <w:pPr>
        <w:ind w:left="1290"/>
        <w:jc w:val="center"/>
        <w:rPr>
          <w:b/>
          <w:sz w:val="26"/>
          <w:szCs w:val="26"/>
        </w:rPr>
      </w:pPr>
      <w:r w:rsidRPr="006F1FBD">
        <w:rPr>
          <w:b/>
          <w:sz w:val="26"/>
          <w:szCs w:val="26"/>
          <w:lang w:val="en-US"/>
        </w:rPr>
        <w:t>SWOT</w:t>
      </w:r>
      <w:r w:rsidR="0030482F" w:rsidRPr="0030482F">
        <w:rPr>
          <w:b/>
          <w:sz w:val="26"/>
          <w:szCs w:val="26"/>
        </w:rPr>
        <w:t xml:space="preserve"> </w:t>
      </w:r>
      <w:r w:rsidRPr="006F1FBD">
        <w:rPr>
          <w:b/>
          <w:sz w:val="26"/>
          <w:szCs w:val="26"/>
        </w:rPr>
        <w:t>- анализ развития сельского поселения</w:t>
      </w:r>
    </w:p>
    <w:p w:rsidR="00C70DFD" w:rsidRPr="006F1FBD" w:rsidRDefault="00C70DFD" w:rsidP="006F1FBD">
      <w:pPr>
        <w:rPr>
          <w:b/>
          <w:sz w:val="26"/>
          <w:szCs w:val="26"/>
        </w:rPr>
      </w:pPr>
    </w:p>
    <w:p w:rsidR="00C70DFD" w:rsidRPr="006F1FBD" w:rsidRDefault="00C70DFD" w:rsidP="006F1FBD">
      <w:pPr>
        <w:suppressAutoHyphens/>
        <w:rPr>
          <w:bCs/>
          <w:sz w:val="26"/>
          <w:szCs w:val="26"/>
        </w:rPr>
      </w:pPr>
      <w:r w:rsidRPr="006F1FBD">
        <w:rPr>
          <w:bCs/>
          <w:sz w:val="26"/>
          <w:szCs w:val="26"/>
        </w:rPr>
        <w:t>Сильные (S), слабые (W) стороны, возможности (O) и угрозы (T)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4260"/>
        <w:gridCol w:w="2900"/>
      </w:tblGrid>
      <w:tr w:rsidR="00C70DFD" w:rsidRPr="006F1FBD" w:rsidTr="0030482F">
        <w:tc>
          <w:tcPr>
            <w:tcW w:w="2162" w:type="dxa"/>
          </w:tcPr>
          <w:p w:rsidR="00C70DFD" w:rsidRPr="006F1FBD" w:rsidRDefault="00C70DFD" w:rsidP="006F1FBD">
            <w:pPr>
              <w:rPr>
                <w:i/>
              </w:rPr>
            </w:pPr>
            <w:r w:rsidRPr="006F1FBD">
              <w:rPr>
                <w:i/>
              </w:rPr>
              <w:t>Фактор</w:t>
            </w:r>
          </w:p>
          <w:p w:rsidR="00C70DFD" w:rsidRPr="006F1FBD" w:rsidRDefault="00C70DFD" w:rsidP="006F1FBD">
            <w:pPr>
              <w:rPr>
                <w:i/>
              </w:rPr>
            </w:pPr>
          </w:p>
        </w:tc>
        <w:tc>
          <w:tcPr>
            <w:tcW w:w="4260" w:type="dxa"/>
          </w:tcPr>
          <w:p w:rsidR="00C70DFD" w:rsidRPr="006F1FBD" w:rsidRDefault="00C70DFD" w:rsidP="006F1FBD">
            <w:pPr>
              <w:rPr>
                <w:i/>
              </w:rPr>
            </w:pPr>
            <w:r w:rsidRPr="006F1FBD">
              <w:rPr>
                <w:i/>
              </w:rPr>
              <w:t>Сильные стороны</w:t>
            </w:r>
          </w:p>
        </w:tc>
        <w:tc>
          <w:tcPr>
            <w:tcW w:w="2900" w:type="dxa"/>
          </w:tcPr>
          <w:p w:rsidR="00C70DFD" w:rsidRPr="006F1FBD" w:rsidRDefault="00C70DFD" w:rsidP="006F1FBD">
            <w:pPr>
              <w:rPr>
                <w:i/>
              </w:rPr>
            </w:pPr>
            <w:r w:rsidRPr="006F1FBD">
              <w:rPr>
                <w:i/>
              </w:rPr>
              <w:t>Слабые стороны</w:t>
            </w:r>
          </w:p>
        </w:tc>
      </w:tr>
      <w:tr w:rsidR="00C70DFD" w:rsidRPr="006F1FBD" w:rsidTr="0030482F">
        <w:tc>
          <w:tcPr>
            <w:tcW w:w="2162" w:type="dxa"/>
          </w:tcPr>
          <w:p w:rsidR="00C70DFD" w:rsidRPr="006F1FBD" w:rsidRDefault="00C70DFD" w:rsidP="006F1FBD">
            <w:r w:rsidRPr="006F1FBD">
              <w:t xml:space="preserve">Трудовые </w:t>
            </w:r>
          </w:p>
          <w:p w:rsidR="00C70DFD" w:rsidRPr="006F1FBD" w:rsidRDefault="00C70DFD" w:rsidP="006F1FBD">
            <w:r w:rsidRPr="006F1FBD">
              <w:t>ресурсы</w:t>
            </w:r>
          </w:p>
        </w:tc>
        <w:tc>
          <w:tcPr>
            <w:tcW w:w="4260" w:type="dxa"/>
          </w:tcPr>
          <w:p w:rsidR="00C70DFD" w:rsidRPr="006F1FBD" w:rsidRDefault="00C70DFD" w:rsidP="006F1FBD">
            <w:pPr>
              <w:ind w:firstLine="178"/>
            </w:pPr>
            <w:r w:rsidRPr="006F1FBD">
              <w:t xml:space="preserve">Наличие трудовых ресурсов </w:t>
            </w:r>
          </w:p>
          <w:p w:rsidR="00C70DFD" w:rsidRPr="006F1FBD" w:rsidRDefault="00C70DFD" w:rsidP="006F1FBD">
            <w:pPr>
              <w:numPr>
                <w:ilvl w:val="0"/>
                <w:numId w:val="26"/>
              </w:numPr>
              <w:ind w:left="0" w:firstLine="178"/>
              <w:jc w:val="both"/>
            </w:pPr>
          </w:p>
        </w:tc>
        <w:tc>
          <w:tcPr>
            <w:tcW w:w="2900" w:type="dxa"/>
          </w:tcPr>
          <w:p w:rsidR="00C70DFD" w:rsidRPr="006F1FBD" w:rsidRDefault="00C70DFD" w:rsidP="006F1FBD">
            <w:pPr>
              <w:ind w:firstLine="238"/>
            </w:pPr>
            <w:r w:rsidRPr="006F1FBD">
              <w:t>Недостаток  рабочих мест: люди вынуждены работать за пределами поселения.</w:t>
            </w:r>
          </w:p>
          <w:p w:rsidR="00C70DFD" w:rsidRPr="006F1FBD" w:rsidRDefault="00C70DFD" w:rsidP="006F1FBD">
            <w:pPr>
              <w:ind w:firstLine="238"/>
            </w:pPr>
            <w:r w:rsidRPr="006F1FBD">
              <w:t>Недостаток кадров, их старение.</w:t>
            </w:r>
          </w:p>
        </w:tc>
      </w:tr>
      <w:tr w:rsidR="00C70DFD" w:rsidRPr="006F1FBD" w:rsidTr="0030482F">
        <w:trPr>
          <w:trHeight w:val="5311"/>
        </w:trPr>
        <w:tc>
          <w:tcPr>
            <w:tcW w:w="2162" w:type="dxa"/>
          </w:tcPr>
          <w:p w:rsidR="00C70DFD" w:rsidRPr="006F1FBD" w:rsidRDefault="00C70DFD" w:rsidP="006F1FBD">
            <w:r w:rsidRPr="006F1FBD">
              <w:lastRenderedPageBreak/>
              <w:t>Экономика</w:t>
            </w:r>
          </w:p>
        </w:tc>
        <w:tc>
          <w:tcPr>
            <w:tcW w:w="4260" w:type="dxa"/>
          </w:tcPr>
          <w:p w:rsidR="00C70DFD" w:rsidRPr="006F1FBD" w:rsidRDefault="00C70DFD" w:rsidP="006F1FBD">
            <w:pPr>
              <w:ind w:firstLine="178"/>
            </w:pPr>
            <w:r w:rsidRPr="006F1FBD">
              <w:t>Благоприятные условия для ведения сельского хозяйства.</w:t>
            </w:r>
          </w:p>
          <w:p w:rsidR="00C70DFD" w:rsidRPr="006F1FBD" w:rsidRDefault="00C70DFD" w:rsidP="006F1FBD">
            <w:pPr>
              <w:ind w:firstLine="178"/>
            </w:pPr>
            <w:r w:rsidRPr="006F1FBD">
              <w:t>Наличие государственной поддержки сельскохозяйственной отрасли и малого бизнеса.</w:t>
            </w:r>
          </w:p>
          <w:p w:rsidR="00C70DFD" w:rsidRPr="006F1FBD" w:rsidRDefault="00C70DFD" w:rsidP="006F1FBD">
            <w:r w:rsidRPr="006F1FBD">
              <w:t>Наличие граждан</w:t>
            </w:r>
            <w:r w:rsidR="009A0D54" w:rsidRPr="006F1FBD">
              <w:t xml:space="preserve"> </w:t>
            </w:r>
            <w:r w:rsidRPr="006F1FBD">
              <w:t>– собственников ЛПХ, способных к организации собственного дела.</w:t>
            </w:r>
          </w:p>
          <w:p w:rsidR="00C70DFD" w:rsidRPr="006F1FBD" w:rsidRDefault="00C70DFD" w:rsidP="006F1FBD">
            <w:pPr>
              <w:numPr>
                <w:ilvl w:val="0"/>
                <w:numId w:val="26"/>
              </w:numPr>
              <w:tabs>
                <w:tab w:val="clear" w:pos="1210"/>
                <w:tab w:val="num" w:pos="178"/>
              </w:tabs>
              <w:ind w:left="0" w:firstLine="178"/>
              <w:jc w:val="both"/>
            </w:pPr>
          </w:p>
        </w:tc>
        <w:tc>
          <w:tcPr>
            <w:tcW w:w="2900" w:type="dxa"/>
          </w:tcPr>
          <w:p w:rsidR="00C70DFD" w:rsidRPr="006F1FBD" w:rsidRDefault="00C70DFD" w:rsidP="006F1FBD">
            <w:pPr>
              <w:ind w:firstLine="238"/>
            </w:pPr>
            <w:r w:rsidRPr="006F1FBD">
              <w:t>Низкая инвестиционная привлекательность поселения для крупных инвесторов.</w:t>
            </w:r>
          </w:p>
          <w:p w:rsidR="00C70DFD" w:rsidRPr="006F1FBD" w:rsidRDefault="00C70DFD" w:rsidP="006F1FBD">
            <w:pPr>
              <w:ind w:firstLine="238"/>
            </w:pPr>
            <w:r w:rsidRPr="006F1FBD">
              <w:t>Отсутствие перерабатывающих предприятий.</w:t>
            </w:r>
          </w:p>
          <w:p w:rsidR="00C70DFD" w:rsidRPr="006F1FBD" w:rsidRDefault="00C70DFD" w:rsidP="006F1FBD">
            <w:pPr>
              <w:ind w:firstLine="238"/>
            </w:pPr>
            <w:r w:rsidRPr="006F1FBD">
              <w:t>Отсутствие сельскохозяйственных потребительских кооперативов и заготовительных организаций.</w:t>
            </w:r>
          </w:p>
          <w:p w:rsidR="00C70DFD" w:rsidRPr="006F1FBD" w:rsidRDefault="00C70DFD" w:rsidP="006F1FBD">
            <w:pPr>
              <w:ind w:firstLine="238"/>
            </w:pPr>
            <w:r w:rsidRPr="006F1FBD">
              <w:t>Недостаточное развитие малого предпринимательства.</w:t>
            </w:r>
          </w:p>
        </w:tc>
      </w:tr>
      <w:tr w:rsidR="00C70DFD" w:rsidRPr="006F1FBD" w:rsidTr="0030482F">
        <w:tc>
          <w:tcPr>
            <w:tcW w:w="2162" w:type="dxa"/>
          </w:tcPr>
          <w:p w:rsidR="00C70DFD" w:rsidRPr="006F1FBD" w:rsidRDefault="00C70DFD" w:rsidP="006F1FBD">
            <w:r w:rsidRPr="006F1FBD">
              <w:t>Инфраструктура</w:t>
            </w:r>
          </w:p>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r w:rsidRPr="006F1FBD">
              <w:t>Дороги</w:t>
            </w:r>
          </w:p>
          <w:p w:rsidR="00C70DFD" w:rsidRPr="006F1FBD" w:rsidRDefault="00C70DFD" w:rsidP="006F1FBD"/>
          <w:p w:rsidR="00C70DFD" w:rsidRPr="006F1FBD" w:rsidRDefault="00C70DFD" w:rsidP="006F1FBD"/>
          <w:p w:rsidR="00C70DFD" w:rsidRPr="006F1FBD" w:rsidRDefault="00C70DFD" w:rsidP="006F1FBD">
            <w:r w:rsidRPr="006F1FBD">
              <w:t>Транспорт и связь</w:t>
            </w:r>
          </w:p>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r w:rsidRPr="006F1FBD">
              <w:t>Потребительский рынок</w:t>
            </w:r>
          </w:p>
        </w:tc>
        <w:tc>
          <w:tcPr>
            <w:tcW w:w="4260" w:type="dxa"/>
          </w:tcPr>
          <w:p w:rsidR="00C70DFD" w:rsidRPr="006F1FBD" w:rsidRDefault="00C70DFD" w:rsidP="006F1FBD">
            <w:pPr>
              <w:ind w:firstLine="178"/>
            </w:pPr>
            <w:r w:rsidRPr="006F1FBD">
              <w:t>Ежегодное благоустройство территории.</w:t>
            </w:r>
          </w:p>
          <w:p w:rsidR="00C70DFD" w:rsidRPr="006F1FBD" w:rsidRDefault="00C70DFD" w:rsidP="006F1FBD">
            <w:pPr>
              <w:ind w:firstLine="178"/>
            </w:pPr>
          </w:p>
          <w:p w:rsidR="009A0D54" w:rsidRPr="006F1FBD" w:rsidRDefault="009A0D54" w:rsidP="006F1FBD">
            <w:pPr>
              <w:ind w:firstLine="178"/>
            </w:pPr>
          </w:p>
          <w:p w:rsidR="00C70DFD" w:rsidRPr="006F1FBD" w:rsidRDefault="00C70DFD" w:rsidP="006F1FBD">
            <w:pPr>
              <w:ind w:firstLine="178"/>
            </w:pPr>
            <w:r w:rsidRPr="006F1FBD">
              <w:t>Ежегодное проведение работ по ремонту автодорог.</w:t>
            </w:r>
          </w:p>
          <w:p w:rsidR="00C70DFD" w:rsidRPr="006F1FBD" w:rsidRDefault="00C70DFD" w:rsidP="006F1FBD">
            <w:pPr>
              <w:ind w:firstLine="178"/>
            </w:pPr>
          </w:p>
          <w:p w:rsidR="00C70DFD" w:rsidRPr="006F1FBD" w:rsidRDefault="00C70DFD" w:rsidP="006F1FBD">
            <w:pPr>
              <w:ind w:firstLine="178"/>
            </w:pPr>
            <w:r w:rsidRPr="006F1FBD">
              <w:t>Транспортная связь между поселениями, с районным и областным центрами – регулярное автобусное сообщение.</w:t>
            </w:r>
          </w:p>
          <w:p w:rsidR="00C70DFD" w:rsidRPr="006F1FBD" w:rsidRDefault="00C70DFD" w:rsidP="006F1FBD">
            <w:pPr>
              <w:ind w:firstLine="178"/>
            </w:pPr>
            <w:r w:rsidRPr="006F1FBD">
              <w:t>Наличие предприятий почтовой связи.</w:t>
            </w:r>
          </w:p>
          <w:p w:rsidR="00C70DFD" w:rsidRPr="006F1FBD" w:rsidRDefault="00C70DFD" w:rsidP="006F1FBD">
            <w:pPr>
              <w:ind w:firstLine="178"/>
            </w:pPr>
            <w:r w:rsidRPr="006F1FBD">
              <w:t>Наличие Интернета, сотовой связи</w:t>
            </w:r>
          </w:p>
          <w:p w:rsidR="00C70DFD" w:rsidRPr="006F1FBD" w:rsidRDefault="00C70DFD" w:rsidP="006F1FBD">
            <w:pPr>
              <w:ind w:firstLine="178"/>
            </w:pPr>
          </w:p>
          <w:p w:rsidR="00C70DFD" w:rsidRPr="006F1FBD" w:rsidRDefault="00C70DFD" w:rsidP="006F1FBD">
            <w:pPr>
              <w:ind w:firstLine="178"/>
            </w:pPr>
            <w:r w:rsidRPr="006F1FBD">
              <w:t>Наличие магазинов</w:t>
            </w:r>
          </w:p>
        </w:tc>
        <w:tc>
          <w:tcPr>
            <w:tcW w:w="2900" w:type="dxa"/>
          </w:tcPr>
          <w:p w:rsidR="00C70DFD" w:rsidRPr="006F1FBD" w:rsidRDefault="00C70DFD" w:rsidP="006F1FBD">
            <w:pPr>
              <w:ind w:firstLine="238"/>
            </w:pPr>
            <w:r w:rsidRPr="006F1FBD">
              <w:t>Износ жилищного фонда и инженерных коммуникаций (80%).</w:t>
            </w:r>
          </w:p>
          <w:p w:rsidR="00C70DFD" w:rsidRPr="006F1FBD" w:rsidRDefault="00C70DFD" w:rsidP="006F1FBD">
            <w:pPr>
              <w:ind w:firstLine="238"/>
            </w:pPr>
            <w:r w:rsidRPr="006F1FBD">
              <w:t>Отсутствие альтернативных организаций по обслуживанию жилищного фонда.</w:t>
            </w:r>
          </w:p>
          <w:p w:rsidR="00C70DFD" w:rsidRPr="006F1FBD" w:rsidRDefault="00C70DFD" w:rsidP="006F1FBD">
            <w:pPr>
              <w:ind w:firstLine="238"/>
            </w:pPr>
            <w:r w:rsidRPr="006F1FBD">
              <w:t>Недостаток спецмашин и механизмов, необходимых для благоустройства территории.</w:t>
            </w:r>
          </w:p>
          <w:p w:rsidR="00C70DFD" w:rsidRPr="006F1FBD" w:rsidRDefault="00C70DFD" w:rsidP="006F1FBD">
            <w:pPr>
              <w:numPr>
                <w:ilvl w:val="0"/>
                <w:numId w:val="26"/>
              </w:numPr>
              <w:ind w:left="0" w:firstLine="238"/>
              <w:jc w:val="both"/>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 w:rsidR="00C70DFD" w:rsidRPr="006F1FBD" w:rsidRDefault="00C70DFD" w:rsidP="006F1FBD">
            <w:pPr>
              <w:ind w:firstLine="238"/>
            </w:pPr>
          </w:p>
        </w:tc>
      </w:tr>
      <w:tr w:rsidR="00C70DFD" w:rsidRPr="006F1FBD" w:rsidTr="0030482F">
        <w:tc>
          <w:tcPr>
            <w:tcW w:w="2162" w:type="dxa"/>
          </w:tcPr>
          <w:p w:rsidR="00C70DFD" w:rsidRPr="006F1FBD" w:rsidRDefault="00C70DFD" w:rsidP="006F1FBD">
            <w:r w:rsidRPr="006F1FBD">
              <w:t xml:space="preserve">Социальная </w:t>
            </w:r>
          </w:p>
          <w:p w:rsidR="00C70DFD" w:rsidRPr="006F1FBD" w:rsidRDefault="00C70DFD" w:rsidP="006F1FBD">
            <w:r w:rsidRPr="006F1FBD">
              <w:t xml:space="preserve">сфера </w:t>
            </w:r>
          </w:p>
          <w:p w:rsidR="00C70DFD" w:rsidRPr="006F1FBD" w:rsidRDefault="00C70DFD" w:rsidP="006F1FBD"/>
        </w:tc>
        <w:tc>
          <w:tcPr>
            <w:tcW w:w="4260" w:type="dxa"/>
          </w:tcPr>
          <w:p w:rsidR="00C70DFD" w:rsidRPr="006F1FBD" w:rsidRDefault="00C70DFD" w:rsidP="006F1FBD">
            <w:pPr>
              <w:ind w:firstLine="178"/>
            </w:pPr>
            <w:r w:rsidRPr="006F1FBD">
              <w:t>Обеспеченность учреждениями социальной сферы:</w:t>
            </w:r>
          </w:p>
          <w:p w:rsidR="0005764B" w:rsidRPr="006F1FBD" w:rsidRDefault="00C70DFD" w:rsidP="006F1FBD">
            <w:pPr>
              <w:ind w:firstLine="178"/>
            </w:pPr>
            <w:r w:rsidRPr="006F1FBD">
              <w:t xml:space="preserve"> –  </w:t>
            </w:r>
            <w:r w:rsidR="0005764B" w:rsidRPr="006F1FBD">
              <w:t>1 Куйбышевская амбулатория;</w:t>
            </w:r>
          </w:p>
          <w:p w:rsidR="00C70DFD" w:rsidRPr="006F1FBD" w:rsidRDefault="0005764B" w:rsidP="006F1FBD">
            <w:pPr>
              <w:ind w:firstLine="178"/>
            </w:pPr>
            <w:r w:rsidRPr="006F1FBD">
              <w:t xml:space="preserve">- </w:t>
            </w:r>
            <w:r w:rsidR="009A0D54" w:rsidRPr="006F1FBD">
              <w:t xml:space="preserve">4 </w:t>
            </w:r>
            <w:r w:rsidR="00C70DFD" w:rsidRPr="006F1FBD">
              <w:t>ФАП</w:t>
            </w:r>
            <w:r w:rsidR="009A0D54" w:rsidRPr="006F1FBD">
              <w:t>а</w:t>
            </w:r>
            <w:r w:rsidR="00C70DFD" w:rsidRPr="006F1FBD">
              <w:t>;</w:t>
            </w:r>
          </w:p>
          <w:p w:rsidR="009A0D54" w:rsidRPr="006F1FBD" w:rsidRDefault="009A0D54" w:rsidP="006F1FBD">
            <w:pPr>
              <w:ind w:firstLine="178"/>
            </w:pPr>
            <w:r w:rsidRPr="006F1FBD">
              <w:t xml:space="preserve">- 1 </w:t>
            </w:r>
            <w:r w:rsidR="0005764B" w:rsidRPr="006F1FBD">
              <w:t xml:space="preserve">МБОУ </w:t>
            </w:r>
            <w:r w:rsidRPr="006F1FBD">
              <w:t>Куйбышевская СОШи;</w:t>
            </w:r>
          </w:p>
          <w:p w:rsidR="0005764B" w:rsidRPr="006F1FBD" w:rsidRDefault="0005764B" w:rsidP="006F1FBD">
            <w:pPr>
              <w:ind w:firstLine="178"/>
            </w:pPr>
            <w:r w:rsidRPr="006F1FBD">
              <w:t>- 4 начальных школ</w:t>
            </w:r>
          </w:p>
          <w:p w:rsidR="0005764B" w:rsidRPr="006F1FBD" w:rsidRDefault="00C70DFD" w:rsidP="006F1FBD">
            <w:pPr>
              <w:ind w:firstLine="178"/>
            </w:pPr>
            <w:r w:rsidRPr="006F1FBD">
              <w:t xml:space="preserve">- детский сад в с. </w:t>
            </w:r>
            <w:r w:rsidR="009A0D54" w:rsidRPr="006F1FBD">
              <w:t>Куйбыше</w:t>
            </w:r>
            <w:r w:rsidRPr="006F1FBD">
              <w:t xml:space="preserve">во на </w:t>
            </w:r>
            <w:r w:rsidR="009A0D54" w:rsidRPr="006F1FBD">
              <w:t>70</w:t>
            </w:r>
            <w:r w:rsidRPr="006F1FBD">
              <w:t xml:space="preserve"> мест (отсутствие очереди в М</w:t>
            </w:r>
            <w:r w:rsidR="009A0D54" w:rsidRPr="006F1FBD">
              <w:t>Б</w:t>
            </w:r>
            <w:r w:rsidRPr="006F1FBD">
              <w:t>ДОУ)</w:t>
            </w:r>
          </w:p>
          <w:p w:rsidR="00C70DFD" w:rsidRPr="006F1FBD" w:rsidRDefault="0005764B" w:rsidP="006F1FBD">
            <w:pPr>
              <w:ind w:firstLine="178"/>
            </w:pPr>
            <w:r w:rsidRPr="006F1FBD">
              <w:t>- 1 почтовое отделение.</w:t>
            </w:r>
          </w:p>
        </w:tc>
        <w:tc>
          <w:tcPr>
            <w:tcW w:w="2900" w:type="dxa"/>
          </w:tcPr>
          <w:p w:rsidR="00C70DFD" w:rsidRPr="006F1FBD" w:rsidRDefault="00C70DFD" w:rsidP="006F1FBD">
            <w:pPr>
              <w:ind w:firstLine="238"/>
            </w:pPr>
            <w:r w:rsidRPr="006F1FBD">
              <w:t>Высокая естественная убыль населения.</w:t>
            </w:r>
          </w:p>
          <w:p w:rsidR="00C70DFD" w:rsidRPr="006F1FBD" w:rsidRDefault="00C70DFD" w:rsidP="006F1FBD">
            <w:pPr>
              <w:ind w:firstLine="238"/>
            </w:pPr>
            <w:r w:rsidRPr="006F1FBD">
              <w:t>Устаревшая материально-техническая база здравоохранения  и культуры.</w:t>
            </w:r>
          </w:p>
          <w:p w:rsidR="00C70DFD" w:rsidRPr="006F1FBD" w:rsidRDefault="00C70DFD" w:rsidP="006F1FBD">
            <w:pPr>
              <w:ind w:firstLine="238"/>
            </w:pPr>
            <w:r w:rsidRPr="006F1FBD">
              <w:t>Отсутствие альтернативных видов платных услуг (здравоохранения, образования, культуры и спорта).</w:t>
            </w:r>
          </w:p>
        </w:tc>
      </w:tr>
    </w:tbl>
    <w:p w:rsidR="00C70DFD" w:rsidRPr="006F1FBD" w:rsidRDefault="00C70DFD" w:rsidP="006F1FBD"/>
    <w:p w:rsidR="00C70DFD" w:rsidRPr="006F1FBD" w:rsidRDefault="00C70DFD" w:rsidP="006F1FBD">
      <w:r w:rsidRPr="006F1FBD">
        <w:t>Возможности (</w:t>
      </w:r>
      <w:r w:rsidRPr="006F1FBD">
        <w:rPr>
          <w:lang w:val="en-US"/>
        </w:rPr>
        <w:t>O</w:t>
      </w:r>
      <w:r w:rsidRPr="006F1FBD">
        <w:t>) и угрозы (</w:t>
      </w:r>
      <w:r w:rsidRPr="006F1FBD">
        <w:rPr>
          <w:lang w:val="en-US"/>
        </w:rPr>
        <w:t>T</w:t>
      </w:r>
      <w:r w:rsidRPr="006F1FBD">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061"/>
        <w:gridCol w:w="2744"/>
      </w:tblGrid>
      <w:tr w:rsidR="00C70DFD" w:rsidRPr="006F1FBD" w:rsidTr="00E52114">
        <w:tc>
          <w:tcPr>
            <w:tcW w:w="2517" w:type="dxa"/>
          </w:tcPr>
          <w:p w:rsidR="00C70DFD" w:rsidRPr="006F1FBD" w:rsidRDefault="00C70DFD" w:rsidP="006F1FBD">
            <w:pPr>
              <w:rPr>
                <w:i/>
              </w:rPr>
            </w:pPr>
            <w:r w:rsidRPr="006F1FBD">
              <w:rPr>
                <w:i/>
              </w:rPr>
              <w:t>Фактор</w:t>
            </w:r>
          </w:p>
          <w:p w:rsidR="00C70DFD" w:rsidRPr="006F1FBD" w:rsidRDefault="00C70DFD" w:rsidP="006F1FBD">
            <w:pPr>
              <w:rPr>
                <w:i/>
              </w:rPr>
            </w:pPr>
          </w:p>
        </w:tc>
        <w:tc>
          <w:tcPr>
            <w:tcW w:w="4061" w:type="dxa"/>
          </w:tcPr>
          <w:p w:rsidR="00C70DFD" w:rsidRPr="006F1FBD" w:rsidRDefault="00C70DFD" w:rsidP="006F1FBD">
            <w:pPr>
              <w:rPr>
                <w:i/>
              </w:rPr>
            </w:pPr>
            <w:r w:rsidRPr="006F1FBD">
              <w:rPr>
                <w:i/>
              </w:rPr>
              <w:t>Возможности</w:t>
            </w:r>
          </w:p>
        </w:tc>
        <w:tc>
          <w:tcPr>
            <w:tcW w:w="2744" w:type="dxa"/>
          </w:tcPr>
          <w:p w:rsidR="00C70DFD" w:rsidRPr="006F1FBD" w:rsidRDefault="00C70DFD" w:rsidP="006F1FBD">
            <w:pPr>
              <w:rPr>
                <w:i/>
              </w:rPr>
            </w:pPr>
            <w:r w:rsidRPr="006F1FBD">
              <w:rPr>
                <w:i/>
              </w:rPr>
              <w:t>Угрозы</w:t>
            </w:r>
          </w:p>
        </w:tc>
      </w:tr>
      <w:tr w:rsidR="00C70DFD" w:rsidRPr="006F1FBD" w:rsidTr="00E52114">
        <w:tc>
          <w:tcPr>
            <w:tcW w:w="2517" w:type="dxa"/>
          </w:tcPr>
          <w:p w:rsidR="00C70DFD" w:rsidRPr="006F1FBD" w:rsidRDefault="00C70DFD" w:rsidP="006F1FBD">
            <w:r w:rsidRPr="006F1FBD">
              <w:t xml:space="preserve">Использование </w:t>
            </w:r>
          </w:p>
          <w:p w:rsidR="00C70DFD" w:rsidRPr="006F1FBD" w:rsidRDefault="00C70DFD" w:rsidP="006F1FBD">
            <w:r w:rsidRPr="006F1FBD">
              <w:t>трудовых ресурсов, привлечение в отрасли квалифицированных кадров</w:t>
            </w:r>
          </w:p>
        </w:tc>
        <w:tc>
          <w:tcPr>
            <w:tcW w:w="4061" w:type="dxa"/>
          </w:tcPr>
          <w:p w:rsidR="00C70DFD" w:rsidRPr="006F1FBD" w:rsidRDefault="00C70DFD" w:rsidP="006F1FBD">
            <w:pPr>
              <w:ind w:firstLine="183"/>
            </w:pPr>
            <w:r w:rsidRPr="006F1FBD">
              <w:t>Создание обрабатывающих производств для снижения оттока квалифицированных кадров за пределы поселения</w:t>
            </w:r>
          </w:p>
          <w:p w:rsidR="00C70DFD" w:rsidRPr="006F1FBD" w:rsidRDefault="00C70DFD" w:rsidP="006F1FBD">
            <w:pPr>
              <w:ind w:firstLine="183"/>
            </w:pPr>
            <w:r w:rsidRPr="006F1FBD">
              <w:t>Развитие животноводства и сферы услуг для вовлечения в трудовую деятельность безработных граждан.</w:t>
            </w:r>
          </w:p>
        </w:tc>
        <w:tc>
          <w:tcPr>
            <w:tcW w:w="2744" w:type="dxa"/>
          </w:tcPr>
          <w:p w:rsidR="00C70DFD" w:rsidRPr="006F1FBD" w:rsidRDefault="00C70DFD" w:rsidP="006F1FBD">
            <w:pPr>
              <w:ind w:firstLine="262"/>
            </w:pPr>
            <w:r w:rsidRPr="006F1FBD">
              <w:t>Нехватка квалифицированных кадров для реализации всех заявленных инвестиционных проектов.</w:t>
            </w:r>
          </w:p>
        </w:tc>
      </w:tr>
      <w:tr w:rsidR="00C70DFD" w:rsidRPr="006F1FBD" w:rsidTr="00E52114">
        <w:tc>
          <w:tcPr>
            <w:tcW w:w="2517" w:type="dxa"/>
          </w:tcPr>
          <w:p w:rsidR="00C70DFD" w:rsidRPr="006F1FBD" w:rsidRDefault="00C70DFD" w:rsidP="006F1FBD">
            <w:r w:rsidRPr="006F1FBD">
              <w:t xml:space="preserve">Функционирование и </w:t>
            </w:r>
            <w:r w:rsidRPr="006F1FBD">
              <w:lastRenderedPageBreak/>
              <w:t>развитие социальной сферы</w:t>
            </w:r>
          </w:p>
        </w:tc>
        <w:tc>
          <w:tcPr>
            <w:tcW w:w="4061" w:type="dxa"/>
          </w:tcPr>
          <w:p w:rsidR="00C70DFD" w:rsidRPr="006F1FBD" w:rsidRDefault="00C70DFD" w:rsidP="006F1FBD">
            <w:pPr>
              <w:ind w:firstLine="183"/>
            </w:pPr>
            <w:r w:rsidRPr="006F1FBD">
              <w:lastRenderedPageBreak/>
              <w:t xml:space="preserve">Развитие рынка платных услуг в сфере </w:t>
            </w:r>
            <w:r w:rsidRPr="006F1FBD">
              <w:lastRenderedPageBreak/>
              <w:t>здравоохранения, образования, культуры, физкультуры и спорта.</w:t>
            </w:r>
          </w:p>
          <w:p w:rsidR="00C70DFD" w:rsidRPr="006F1FBD" w:rsidRDefault="00C70DFD" w:rsidP="006F1FBD">
            <w:pPr>
              <w:ind w:firstLine="183"/>
            </w:pPr>
            <w:r w:rsidRPr="006F1FBD">
              <w:t>Возможности предоставления площадей:</w:t>
            </w:r>
          </w:p>
          <w:p w:rsidR="00C70DFD" w:rsidRPr="006F1FBD" w:rsidRDefault="00C70DFD" w:rsidP="006F1FBD">
            <w:pPr>
              <w:ind w:firstLine="183"/>
            </w:pPr>
            <w:r w:rsidRPr="006F1FBD">
              <w:t>- ФАП для размещения платных медицинских услуг.</w:t>
            </w:r>
          </w:p>
          <w:p w:rsidR="00C70DFD" w:rsidRPr="006F1FBD" w:rsidRDefault="00C70DFD" w:rsidP="006F1FBD">
            <w:pPr>
              <w:ind w:firstLine="183"/>
            </w:pPr>
          </w:p>
        </w:tc>
        <w:tc>
          <w:tcPr>
            <w:tcW w:w="2744" w:type="dxa"/>
          </w:tcPr>
          <w:p w:rsidR="00C70DFD" w:rsidRPr="006F1FBD" w:rsidRDefault="00C70DFD" w:rsidP="006F1FBD">
            <w:pPr>
              <w:ind w:firstLine="262"/>
            </w:pPr>
            <w:r w:rsidRPr="006F1FBD">
              <w:lastRenderedPageBreak/>
              <w:t xml:space="preserve">Низкая покупательная </w:t>
            </w:r>
            <w:r w:rsidRPr="006F1FBD">
              <w:lastRenderedPageBreak/>
              <w:t>способность населения, препятствующая развитию системы платных услуг</w:t>
            </w:r>
          </w:p>
        </w:tc>
      </w:tr>
      <w:tr w:rsidR="00C70DFD" w:rsidRPr="006F1FBD" w:rsidTr="00E52114">
        <w:tc>
          <w:tcPr>
            <w:tcW w:w="2517" w:type="dxa"/>
          </w:tcPr>
          <w:p w:rsidR="00C70DFD" w:rsidRPr="006F1FBD" w:rsidRDefault="00C70DFD" w:rsidP="006F1FBD">
            <w:r w:rsidRPr="006F1FBD">
              <w:lastRenderedPageBreak/>
              <w:t>Потенциал развития основных отраслей экономики района</w:t>
            </w:r>
          </w:p>
        </w:tc>
        <w:tc>
          <w:tcPr>
            <w:tcW w:w="4061" w:type="dxa"/>
          </w:tcPr>
          <w:p w:rsidR="00C70DFD" w:rsidRPr="006F1FBD" w:rsidRDefault="00C70DFD" w:rsidP="006F1FBD">
            <w:pPr>
              <w:ind w:firstLine="183"/>
            </w:pPr>
            <w:r w:rsidRPr="006F1FBD">
              <w:t>Техническое перевооружение КФХ.</w:t>
            </w:r>
          </w:p>
          <w:p w:rsidR="00C70DFD" w:rsidRPr="006F1FBD" w:rsidRDefault="00C70DFD" w:rsidP="006F1FBD">
            <w:pPr>
              <w:ind w:firstLine="183"/>
            </w:pPr>
            <w:r w:rsidRPr="006F1FBD">
              <w:t>Реализация инвестиционных проектов, в т.ч. с привлечением сторонних инвесторов.</w:t>
            </w:r>
          </w:p>
          <w:p w:rsidR="00C70DFD" w:rsidRPr="006F1FBD" w:rsidRDefault="00C70DFD" w:rsidP="006F1FBD">
            <w:pPr>
              <w:ind w:firstLine="183"/>
            </w:pPr>
            <w:r w:rsidRPr="006F1FBD">
              <w:t>Эффективное использование земельных ресурсов.</w:t>
            </w:r>
          </w:p>
          <w:p w:rsidR="00C70DFD" w:rsidRPr="006F1FBD" w:rsidRDefault="00C70DFD" w:rsidP="006F1FBD">
            <w:pPr>
              <w:ind w:firstLine="183"/>
            </w:pPr>
            <w:r w:rsidRPr="006F1FBD">
              <w:t>Ускоренное развитие  молочного и мясного животноводства, в т.ч. в сфере малого бизнеса.</w:t>
            </w:r>
          </w:p>
          <w:p w:rsidR="00C70DFD" w:rsidRPr="006F1FBD" w:rsidRDefault="00C70DFD" w:rsidP="006F1FBD">
            <w:pPr>
              <w:ind w:firstLine="183"/>
            </w:pPr>
            <w:r w:rsidRPr="006F1FBD">
              <w:t>Развитие малого и среднего предпринимательства в сферах потребительского рынка и услуг.</w:t>
            </w:r>
          </w:p>
          <w:p w:rsidR="00C70DFD" w:rsidRPr="006F1FBD" w:rsidRDefault="00C70DFD" w:rsidP="006F1FBD">
            <w:pPr>
              <w:ind w:firstLine="183"/>
            </w:pPr>
            <w:r w:rsidRPr="006F1FBD">
              <w:t>Развитие сельскохозяйственных потребительских кооперативов, заготовительных организаций.</w:t>
            </w:r>
          </w:p>
        </w:tc>
        <w:tc>
          <w:tcPr>
            <w:tcW w:w="2744" w:type="dxa"/>
          </w:tcPr>
          <w:p w:rsidR="00C70DFD" w:rsidRPr="006F1FBD" w:rsidRDefault="00C70DFD" w:rsidP="006F1FBD">
            <w:pPr>
              <w:ind w:firstLine="262"/>
            </w:pPr>
            <w:r w:rsidRPr="006F1FBD">
              <w:t xml:space="preserve">Рост цен на сырье и энергоносители. </w:t>
            </w:r>
          </w:p>
          <w:p w:rsidR="00C70DFD" w:rsidRPr="006F1FBD" w:rsidRDefault="00C70DFD" w:rsidP="006F1FBD">
            <w:pPr>
              <w:ind w:firstLine="262"/>
            </w:pPr>
            <w:r w:rsidRPr="006F1FBD">
              <w:t>Недостаток собственных финансовых ресурсов у населения для открытия собственного дела.</w:t>
            </w:r>
          </w:p>
          <w:p w:rsidR="00C70DFD" w:rsidRPr="006F1FBD" w:rsidRDefault="00C70DFD" w:rsidP="006F1FBD">
            <w:pPr>
              <w:ind w:firstLine="262"/>
            </w:pPr>
          </w:p>
        </w:tc>
      </w:tr>
      <w:tr w:rsidR="00C70DFD" w:rsidRPr="006F1FBD" w:rsidTr="00E52114">
        <w:tc>
          <w:tcPr>
            <w:tcW w:w="2517" w:type="dxa"/>
          </w:tcPr>
          <w:p w:rsidR="00C70DFD" w:rsidRPr="006F1FBD" w:rsidRDefault="00C70DFD" w:rsidP="006F1FBD">
            <w:r w:rsidRPr="006F1FBD">
              <w:t>Муниципальное управление</w:t>
            </w:r>
          </w:p>
        </w:tc>
        <w:tc>
          <w:tcPr>
            <w:tcW w:w="4061" w:type="dxa"/>
          </w:tcPr>
          <w:p w:rsidR="00C70DFD" w:rsidRPr="006F1FBD" w:rsidRDefault="00C70DFD" w:rsidP="006F1FBD">
            <w:pPr>
              <w:ind w:firstLine="183"/>
            </w:pPr>
            <w:r w:rsidRPr="006F1FBD">
              <w:t>Улучшение качества муниципального управления и повышения его эффективности</w:t>
            </w:r>
          </w:p>
        </w:tc>
        <w:tc>
          <w:tcPr>
            <w:tcW w:w="2744" w:type="dxa"/>
          </w:tcPr>
          <w:p w:rsidR="00C70DFD" w:rsidRPr="006F1FBD" w:rsidRDefault="00C70DFD" w:rsidP="006F1FBD">
            <w:pPr>
              <w:ind w:firstLine="262"/>
            </w:pPr>
            <w:r w:rsidRPr="006F1FBD">
              <w:t>Возможное снижение объёмов финансирования из-за уменьшения трансфертов из бюджетов вышестоящих уровней.</w:t>
            </w:r>
          </w:p>
        </w:tc>
      </w:tr>
    </w:tbl>
    <w:p w:rsidR="00C70DFD" w:rsidRPr="006F1FBD" w:rsidRDefault="00C70DFD" w:rsidP="006F1FBD">
      <w:pPr>
        <w:pStyle w:val="3"/>
        <w:numPr>
          <w:ilvl w:val="2"/>
          <w:numId w:val="8"/>
        </w:numPr>
        <w:tabs>
          <w:tab w:val="clear" w:pos="360"/>
          <w:tab w:val="num" w:pos="720"/>
        </w:tabs>
        <w:suppressAutoHyphens/>
        <w:autoSpaceDE/>
        <w:autoSpaceDN/>
        <w:adjustRightInd/>
        <w:spacing w:before="0" w:after="0"/>
        <w:jc w:val="both"/>
        <w:rPr>
          <w:rFonts w:ascii="Times New Roman" w:hAnsi="Times New Roman" w:cs="Times New Roman"/>
          <w:i/>
        </w:rPr>
      </w:pPr>
    </w:p>
    <w:p w:rsidR="00C70DFD" w:rsidRPr="006F1FBD" w:rsidRDefault="00C70DFD" w:rsidP="006F1FBD">
      <w:pPr>
        <w:rPr>
          <w:b/>
          <w:color w:val="000000"/>
          <w:sz w:val="26"/>
          <w:szCs w:val="26"/>
        </w:rPr>
      </w:pPr>
    </w:p>
    <w:p w:rsidR="00C70DFD" w:rsidRPr="006F1FBD" w:rsidRDefault="00C70DFD" w:rsidP="006F1FBD">
      <w:pPr>
        <w:pStyle w:val="3"/>
        <w:widowControl/>
        <w:numPr>
          <w:ilvl w:val="0"/>
          <w:numId w:val="30"/>
        </w:numPr>
        <w:suppressAutoHyphens/>
        <w:autoSpaceDE/>
        <w:autoSpaceDN/>
        <w:adjustRightInd/>
        <w:spacing w:before="0" w:after="0"/>
        <w:ind w:left="0"/>
        <w:jc w:val="both"/>
        <w:rPr>
          <w:rFonts w:ascii="Times New Roman" w:hAnsi="Times New Roman" w:cs="Times New Roman"/>
          <w:iCs/>
        </w:rPr>
      </w:pPr>
      <w:r w:rsidRPr="006F1FBD">
        <w:rPr>
          <w:rFonts w:ascii="Times New Roman" w:hAnsi="Times New Roman" w:cs="Times New Roman"/>
          <w:iCs/>
        </w:rPr>
        <w:t>СТРАТЕГИЧЕСКИЕ ЦЕЛИ И ЗАДАЧИ РАЗВИТИЯ К</w:t>
      </w:r>
      <w:r w:rsidR="0005764B" w:rsidRPr="006F1FBD">
        <w:rPr>
          <w:rFonts w:ascii="Times New Roman" w:hAnsi="Times New Roman" w:cs="Times New Roman"/>
          <w:iCs/>
        </w:rPr>
        <w:t>УЙБЫШЕ</w:t>
      </w:r>
      <w:r w:rsidRPr="006F1FBD">
        <w:rPr>
          <w:rFonts w:ascii="Times New Roman" w:hAnsi="Times New Roman" w:cs="Times New Roman"/>
          <w:iCs/>
        </w:rPr>
        <w:t>ВСКОГО СЕЛЬС</w:t>
      </w:r>
      <w:r w:rsidR="0005764B" w:rsidRPr="006F1FBD">
        <w:rPr>
          <w:rFonts w:ascii="Times New Roman" w:hAnsi="Times New Roman" w:cs="Times New Roman"/>
          <w:iCs/>
        </w:rPr>
        <w:t>С</w:t>
      </w:r>
      <w:r w:rsidRPr="006F1FBD">
        <w:rPr>
          <w:rFonts w:ascii="Times New Roman" w:hAnsi="Times New Roman" w:cs="Times New Roman"/>
          <w:iCs/>
        </w:rPr>
        <w:t>О</w:t>
      </w:r>
      <w:r w:rsidR="0005764B" w:rsidRPr="006F1FBD">
        <w:rPr>
          <w:rFonts w:ascii="Times New Roman" w:hAnsi="Times New Roman" w:cs="Times New Roman"/>
          <w:iCs/>
        </w:rPr>
        <w:t>ВЕТА</w:t>
      </w:r>
      <w:r w:rsidRPr="006F1FBD">
        <w:rPr>
          <w:rFonts w:ascii="Times New Roman" w:hAnsi="Times New Roman" w:cs="Times New Roman"/>
          <w:iCs/>
        </w:rPr>
        <w:t xml:space="preserve"> НА ПЕРИОД ДО 20</w:t>
      </w:r>
      <w:r w:rsidR="0005764B" w:rsidRPr="006F1FBD">
        <w:rPr>
          <w:rFonts w:ascii="Times New Roman" w:hAnsi="Times New Roman" w:cs="Times New Roman"/>
          <w:iCs/>
        </w:rPr>
        <w:t>3</w:t>
      </w:r>
      <w:r w:rsidR="0030482F">
        <w:rPr>
          <w:rFonts w:ascii="Times New Roman" w:hAnsi="Times New Roman" w:cs="Times New Roman"/>
          <w:iCs/>
        </w:rPr>
        <w:t>0</w:t>
      </w:r>
      <w:r w:rsidRPr="006F1FBD">
        <w:rPr>
          <w:rFonts w:ascii="Times New Roman" w:hAnsi="Times New Roman" w:cs="Times New Roman"/>
          <w:iCs/>
        </w:rPr>
        <w:t xml:space="preserve"> ГОДА</w:t>
      </w:r>
    </w:p>
    <w:p w:rsidR="00C70DFD" w:rsidRPr="006F1FBD" w:rsidRDefault="00C70DFD" w:rsidP="006F1FBD">
      <w:pPr>
        <w:rPr>
          <w:sz w:val="26"/>
          <w:szCs w:val="26"/>
        </w:rPr>
      </w:pPr>
    </w:p>
    <w:p w:rsidR="00C70DFD" w:rsidRPr="006F1FBD" w:rsidRDefault="00C70DFD" w:rsidP="006F1FBD">
      <w:pPr>
        <w:ind w:firstLine="709"/>
        <w:jc w:val="both"/>
        <w:rPr>
          <w:bCs/>
          <w:i/>
          <w:sz w:val="26"/>
          <w:szCs w:val="26"/>
        </w:rPr>
      </w:pPr>
      <w:r w:rsidRPr="006F1FBD">
        <w:rPr>
          <w:bCs/>
          <w:sz w:val="26"/>
          <w:szCs w:val="26"/>
        </w:rPr>
        <w:t xml:space="preserve">Привлекательность проживания населения на территории </w:t>
      </w:r>
      <w:r w:rsidR="0005764B" w:rsidRPr="006F1FBD">
        <w:rPr>
          <w:bCs/>
          <w:sz w:val="26"/>
          <w:szCs w:val="26"/>
        </w:rPr>
        <w:t>Куйбыше</w:t>
      </w:r>
      <w:r w:rsidRPr="006F1FBD">
        <w:rPr>
          <w:bCs/>
          <w:sz w:val="26"/>
          <w:szCs w:val="26"/>
        </w:rPr>
        <w:t>вского сельского поселения, включая как проживающего в настоящее время, так и новых переселенцев, будет обеспечена за счет достижения следующих стратегических целей:</w:t>
      </w:r>
    </w:p>
    <w:p w:rsidR="00C70DFD" w:rsidRPr="006F1FBD" w:rsidRDefault="00C70DFD" w:rsidP="006F1FBD">
      <w:pPr>
        <w:widowControl w:val="0"/>
        <w:numPr>
          <w:ilvl w:val="0"/>
          <w:numId w:val="9"/>
        </w:numPr>
        <w:ind w:left="0"/>
        <w:jc w:val="both"/>
        <w:rPr>
          <w:b/>
          <w:bCs/>
          <w:i/>
          <w:iCs/>
          <w:sz w:val="26"/>
          <w:szCs w:val="26"/>
        </w:rPr>
      </w:pPr>
      <w:r w:rsidRPr="006F1FBD">
        <w:rPr>
          <w:b/>
          <w:bCs/>
          <w:i/>
          <w:iCs/>
          <w:sz w:val="26"/>
          <w:szCs w:val="26"/>
        </w:rPr>
        <w:t>формирование многоукладной и конкурентоспособной экономики, создающей квалифицированные, высокооплачиваемые рабочие места;</w:t>
      </w:r>
    </w:p>
    <w:p w:rsidR="00C70DFD" w:rsidRPr="006F1FBD" w:rsidRDefault="00C70DFD" w:rsidP="006F1FBD">
      <w:pPr>
        <w:widowControl w:val="0"/>
        <w:numPr>
          <w:ilvl w:val="0"/>
          <w:numId w:val="9"/>
        </w:numPr>
        <w:ind w:left="0"/>
        <w:jc w:val="both"/>
        <w:rPr>
          <w:b/>
          <w:sz w:val="26"/>
          <w:szCs w:val="26"/>
        </w:rPr>
      </w:pPr>
      <w:r w:rsidRPr="006F1FBD">
        <w:rPr>
          <w:b/>
          <w:bCs/>
          <w:i/>
          <w:iCs/>
          <w:sz w:val="26"/>
          <w:szCs w:val="26"/>
        </w:rPr>
        <w:t>создание условий для повышения   качества жизни населения.</w:t>
      </w:r>
      <w:r w:rsidRPr="006F1FBD">
        <w:rPr>
          <w:b/>
          <w:sz w:val="26"/>
          <w:szCs w:val="26"/>
        </w:rPr>
        <w:t xml:space="preserve"> </w:t>
      </w:r>
    </w:p>
    <w:p w:rsidR="00C70DFD" w:rsidRPr="006F1FBD" w:rsidRDefault="00C70DFD" w:rsidP="006F1FBD">
      <w:pPr>
        <w:widowControl w:val="0"/>
        <w:rPr>
          <w:b/>
          <w:sz w:val="26"/>
          <w:szCs w:val="26"/>
        </w:rPr>
      </w:pPr>
    </w:p>
    <w:p w:rsidR="00C70DFD" w:rsidRPr="006F1FBD" w:rsidRDefault="00C70DFD" w:rsidP="006F1FBD">
      <w:pPr>
        <w:widowControl w:val="0"/>
        <w:jc w:val="both"/>
        <w:rPr>
          <w:b/>
          <w:bCs/>
          <w:iCs/>
          <w:sz w:val="26"/>
          <w:szCs w:val="26"/>
        </w:rPr>
      </w:pPr>
      <w:r w:rsidRPr="006F1FBD">
        <w:rPr>
          <w:b/>
          <w:bCs/>
          <w:iCs/>
          <w:sz w:val="26"/>
          <w:szCs w:val="26"/>
        </w:rPr>
        <w:t xml:space="preserve">5.1. </w:t>
      </w:r>
      <w:r w:rsidR="0005764B" w:rsidRPr="006F1FBD">
        <w:rPr>
          <w:b/>
          <w:bCs/>
          <w:iCs/>
          <w:sz w:val="26"/>
          <w:szCs w:val="26"/>
        </w:rPr>
        <w:t xml:space="preserve"> </w:t>
      </w:r>
      <w:r w:rsidRPr="006F1FBD">
        <w:rPr>
          <w:b/>
          <w:bCs/>
          <w:iCs/>
          <w:sz w:val="26"/>
          <w:szCs w:val="26"/>
        </w:rPr>
        <w:t>Цель 1. Формирование многоукладной и конкурентоспособной экономики.</w:t>
      </w:r>
    </w:p>
    <w:p w:rsidR="00C70DFD" w:rsidRPr="006F1FBD" w:rsidRDefault="00C70DFD" w:rsidP="006F1FBD">
      <w:pPr>
        <w:widowControl w:val="0"/>
        <w:jc w:val="both"/>
        <w:rPr>
          <w:bCs/>
          <w:iCs/>
          <w:sz w:val="26"/>
          <w:szCs w:val="26"/>
        </w:rPr>
      </w:pPr>
      <w:r w:rsidRPr="006F1FBD">
        <w:rPr>
          <w:bCs/>
          <w:iCs/>
          <w:sz w:val="26"/>
          <w:szCs w:val="26"/>
        </w:rPr>
        <w:tab/>
        <w:t xml:space="preserve">Главным инструментом достижения цели </w:t>
      </w:r>
      <w:r w:rsidRPr="006F1FBD">
        <w:rPr>
          <w:b/>
          <w:bCs/>
          <w:iCs/>
          <w:sz w:val="26"/>
          <w:szCs w:val="26"/>
        </w:rPr>
        <w:t>является наличие инвестиционных проектов, а т</w:t>
      </w:r>
      <w:r w:rsidR="0030482F">
        <w:rPr>
          <w:b/>
          <w:bCs/>
          <w:iCs/>
          <w:sz w:val="26"/>
          <w:szCs w:val="26"/>
        </w:rPr>
        <w:t>акже приход ключевого инвестора</w:t>
      </w:r>
      <w:r w:rsidRPr="006F1FBD">
        <w:rPr>
          <w:b/>
          <w:bCs/>
          <w:iCs/>
          <w:sz w:val="26"/>
          <w:szCs w:val="26"/>
        </w:rPr>
        <w:t>.</w:t>
      </w:r>
      <w:r w:rsidRPr="006F1FBD">
        <w:rPr>
          <w:bCs/>
          <w:iCs/>
          <w:sz w:val="26"/>
          <w:szCs w:val="26"/>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C70DFD" w:rsidRPr="006F1FBD" w:rsidRDefault="00C70DFD" w:rsidP="006F1FBD">
      <w:pPr>
        <w:widowControl w:val="0"/>
        <w:jc w:val="both"/>
        <w:rPr>
          <w:bCs/>
          <w:iCs/>
          <w:sz w:val="26"/>
          <w:szCs w:val="26"/>
        </w:rPr>
      </w:pPr>
      <w:r w:rsidRPr="006F1FBD">
        <w:rPr>
          <w:bCs/>
          <w:iCs/>
          <w:sz w:val="26"/>
          <w:szCs w:val="26"/>
        </w:rPr>
        <w:tab/>
        <w:t>Реализация цели будет направлена на увеличение объемов производства и  повышение уровня занятых в экономике, в результате к 20</w:t>
      </w:r>
      <w:r w:rsidR="0005764B" w:rsidRPr="006F1FBD">
        <w:rPr>
          <w:bCs/>
          <w:iCs/>
          <w:sz w:val="26"/>
          <w:szCs w:val="26"/>
        </w:rPr>
        <w:t>3</w:t>
      </w:r>
      <w:r w:rsidR="0030482F">
        <w:rPr>
          <w:bCs/>
          <w:iCs/>
          <w:sz w:val="26"/>
          <w:szCs w:val="26"/>
        </w:rPr>
        <w:t>0</w:t>
      </w:r>
      <w:r w:rsidRPr="006F1FBD">
        <w:rPr>
          <w:bCs/>
          <w:iCs/>
          <w:sz w:val="26"/>
          <w:szCs w:val="26"/>
        </w:rPr>
        <w:t xml:space="preserve"> году в поселении будут созданы </w:t>
      </w:r>
      <w:r w:rsidRPr="006F1FBD">
        <w:rPr>
          <w:b/>
          <w:bCs/>
          <w:iCs/>
          <w:sz w:val="26"/>
          <w:szCs w:val="26"/>
        </w:rPr>
        <w:t xml:space="preserve"> </w:t>
      </w:r>
      <w:r w:rsidRPr="006F1FBD">
        <w:rPr>
          <w:bCs/>
          <w:iCs/>
          <w:sz w:val="26"/>
          <w:szCs w:val="26"/>
        </w:rPr>
        <w:t>новые рабочие  места.</w:t>
      </w:r>
    </w:p>
    <w:p w:rsidR="00C70DFD" w:rsidRPr="006F1FBD" w:rsidRDefault="00C70DFD" w:rsidP="006F1FBD">
      <w:pPr>
        <w:widowControl w:val="0"/>
        <w:jc w:val="both"/>
        <w:rPr>
          <w:bCs/>
          <w:iCs/>
          <w:sz w:val="26"/>
          <w:szCs w:val="26"/>
        </w:rPr>
      </w:pPr>
      <w:r w:rsidRPr="006F1FBD">
        <w:rPr>
          <w:bCs/>
          <w:iCs/>
          <w:sz w:val="26"/>
          <w:szCs w:val="26"/>
        </w:rPr>
        <w:tab/>
        <w:t>Достижение цели будет обеспечено за счет решения следующих задач.</w:t>
      </w:r>
    </w:p>
    <w:p w:rsidR="00C70DFD" w:rsidRPr="006F1FBD" w:rsidRDefault="00C70DFD" w:rsidP="006F1FBD">
      <w:pPr>
        <w:widowControl w:val="0"/>
        <w:jc w:val="both"/>
        <w:rPr>
          <w:b/>
          <w:sz w:val="26"/>
          <w:szCs w:val="26"/>
        </w:rPr>
      </w:pPr>
      <w:r w:rsidRPr="006F1FBD">
        <w:rPr>
          <w:b/>
          <w:sz w:val="26"/>
          <w:szCs w:val="26"/>
        </w:rPr>
        <w:t>5.1.1. Повышение инвестиционной привлекательности сельского поселения.</w:t>
      </w:r>
    </w:p>
    <w:p w:rsidR="00C70DFD" w:rsidRPr="006F1FBD" w:rsidRDefault="00C70DFD" w:rsidP="006F1FBD">
      <w:pPr>
        <w:suppressAutoHyphens/>
        <w:rPr>
          <w:sz w:val="26"/>
          <w:szCs w:val="26"/>
        </w:rPr>
      </w:pPr>
      <w:r w:rsidRPr="006F1FBD">
        <w:rPr>
          <w:sz w:val="26"/>
          <w:szCs w:val="26"/>
        </w:rPr>
        <w:tab/>
        <w:t>Предполагается организовать системную работу по привлечению инвесторов на территорию сельского поселения, в том числе:</w:t>
      </w:r>
    </w:p>
    <w:p w:rsidR="00C70DFD" w:rsidRPr="006F1FBD" w:rsidRDefault="00C70DFD" w:rsidP="006F1FBD">
      <w:pPr>
        <w:suppressAutoHyphens/>
        <w:jc w:val="both"/>
        <w:rPr>
          <w:sz w:val="26"/>
          <w:szCs w:val="26"/>
        </w:rPr>
      </w:pPr>
      <w:r w:rsidRPr="006F1FBD">
        <w:rPr>
          <w:sz w:val="26"/>
          <w:szCs w:val="26"/>
        </w:rPr>
        <w:tab/>
        <w:t>- проведение переговоров с инвесторами, заявившими желание о развитие бизнес-проектов на территории поселения с целью их продвижения;</w:t>
      </w:r>
    </w:p>
    <w:p w:rsidR="00C70DFD" w:rsidRPr="006F1FBD" w:rsidRDefault="00C70DFD" w:rsidP="006F1FBD">
      <w:pPr>
        <w:suppressAutoHyphens/>
        <w:jc w:val="both"/>
        <w:rPr>
          <w:sz w:val="26"/>
          <w:szCs w:val="26"/>
        </w:rPr>
      </w:pPr>
      <w:r w:rsidRPr="006F1FBD">
        <w:rPr>
          <w:sz w:val="26"/>
          <w:szCs w:val="26"/>
        </w:rPr>
        <w:lastRenderedPageBreak/>
        <w:tab/>
        <w:t>- проведение работы по формированию на территории поселения земельных участков, возможных для выкупа или передачи в аренду;</w:t>
      </w:r>
    </w:p>
    <w:p w:rsidR="00C70DFD" w:rsidRPr="006F1FBD" w:rsidRDefault="00C70DFD" w:rsidP="006F1FBD">
      <w:pPr>
        <w:suppressAutoHyphens/>
        <w:ind w:firstLine="720"/>
        <w:jc w:val="both"/>
        <w:rPr>
          <w:sz w:val="26"/>
          <w:szCs w:val="26"/>
        </w:rPr>
      </w:pPr>
      <w:r w:rsidRPr="006F1FBD">
        <w:rPr>
          <w:sz w:val="26"/>
          <w:szCs w:val="26"/>
        </w:rPr>
        <w:t xml:space="preserve">- размещение информации  для инвесторов на официальном сайте администрации </w:t>
      </w:r>
      <w:r w:rsidR="0005764B" w:rsidRPr="006F1FBD">
        <w:rPr>
          <w:sz w:val="26"/>
          <w:szCs w:val="26"/>
        </w:rPr>
        <w:t>Бей</w:t>
      </w:r>
      <w:r w:rsidRPr="006F1FBD">
        <w:rPr>
          <w:sz w:val="26"/>
          <w:szCs w:val="26"/>
        </w:rPr>
        <w:t>ского муниципального ра</w:t>
      </w:r>
      <w:r w:rsidR="0005764B" w:rsidRPr="006F1FBD">
        <w:rPr>
          <w:sz w:val="26"/>
          <w:szCs w:val="26"/>
        </w:rPr>
        <w:t>йона в разделе поселения района</w:t>
      </w:r>
      <w:r w:rsidRPr="006F1FBD">
        <w:rPr>
          <w:sz w:val="26"/>
          <w:szCs w:val="26"/>
        </w:rPr>
        <w:t>;</w:t>
      </w:r>
    </w:p>
    <w:p w:rsidR="00C70DFD" w:rsidRPr="006F1FBD" w:rsidRDefault="00C70DFD" w:rsidP="006F1FBD">
      <w:pPr>
        <w:ind w:firstLine="720"/>
        <w:jc w:val="both"/>
        <w:rPr>
          <w:sz w:val="26"/>
          <w:szCs w:val="26"/>
        </w:rPr>
      </w:pPr>
      <w:r w:rsidRPr="006F1FBD">
        <w:rPr>
          <w:sz w:val="26"/>
          <w:szCs w:val="26"/>
        </w:rPr>
        <w:t xml:space="preserve">- пропаганда инвестиционной привлекательности (имиджа) </w:t>
      </w:r>
      <w:r w:rsidR="0005764B" w:rsidRPr="006F1FBD">
        <w:rPr>
          <w:sz w:val="26"/>
          <w:szCs w:val="26"/>
        </w:rPr>
        <w:t>Куйбыше</w:t>
      </w:r>
      <w:r w:rsidRPr="006F1FBD">
        <w:rPr>
          <w:sz w:val="26"/>
          <w:szCs w:val="26"/>
        </w:rPr>
        <w:t>вского сельского поселения в средствах массовой информации;</w:t>
      </w:r>
    </w:p>
    <w:p w:rsidR="00C70DFD" w:rsidRPr="006F1FBD" w:rsidRDefault="00C70DFD" w:rsidP="006F1FBD">
      <w:pPr>
        <w:ind w:firstLine="720"/>
        <w:jc w:val="both"/>
        <w:rPr>
          <w:sz w:val="26"/>
          <w:szCs w:val="26"/>
        </w:rPr>
      </w:pPr>
      <w:r w:rsidRPr="006F1FBD">
        <w:rPr>
          <w:sz w:val="26"/>
          <w:szCs w:val="26"/>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C70DFD" w:rsidRPr="006F1FBD" w:rsidRDefault="00C70DFD" w:rsidP="006F1FBD">
      <w:pPr>
        <w:suppressAutoHyphens/>
        <w:ind w:firstLine="720"/>
        <w:rPr>
          <w:bCs/>
          <w:iCs/>
          <w:sz w:val="26"/>
          <w:szCs w:val="26"/>
        </w:rPr>
      </w:pPr>
    </w:p>
    <w:p w:rsidR="00C70DFD" w:rsidRPr="006F1FBD" w:rsidRDefault="00C70DFD" w:rsidP="006F1FBD">
      <w:pPr>
        <w:suppressAutoHyphens/>
        <w:jc w:val="both"/>
        <w:rPr>
          <w:b/>
          <w:sz w:val="26"/>
          <w:szCs w:val="26"/>
        </w:rPr>
      </w:pPr>
      <w:r w:rsidRPr="006F1FBD">
        <w:rPr>
          <w:b/>
          <w:sz w:val="26"/>
          <w:szCs w:val="26"/>
        </w:rPr>
        <w:t>5.1.2. Развитие перерабатывающей промышленности.</w:t>
      </w:r>
    </w:p>
    <w:p w:rsidR="00C70DFD" w:rsidRPr="006F1FBD" w:rsidRDefault="00C70DFD" w:rsidP="006F1FBD">
      <w:pPr>
        <w:suppressAutoHyphens/>
        <w:ind w:firstLine="720"/>
        <w:rPr>
          <w:sz w:val="26"/>
          <w:szCs w:val="26"/>
        </w:rPr>
      </w:pPr>
      <w:r w:rsidRPr="006F1FBD">
        <w:rPr>
          <w:sz w:val="26"/>
          <w:szCs w:val="26"/>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C70DFD" w:rsidRPr="006F1FBD" w:rsidRDefault="00C70DFD" w:rsidP="006F1FBD">
      <w:pPr>
        <w:suppressAutoHyphens/>
        <w:ind w:firstLine="720"/>
        <w:rPr>
          <w:sz w:val="26"/>
          <w:szCs w:val="26"/>
        </w:rPr>
      </w:pPr>
      <w:r w:rsidRPr="006F1FBD">
        <w:rPr>
          <w:sz w:val="26"/>
          <w:szCs w:val="26"/>
        </w:rPr>
        <w:t>Предполагается реализация на территории сельского поселения следующих проектов:</w:t>
      </w:r>
    </w:p>
    <w:p w:rsidR="00C70DFD" w:rsidRPr="006F1FBD" w:rsidRDefault="00C70DFD" w:rsidP="006F1FBD">
      <w:pPr>
        <w:suppressAutoHyphens/>
        <w:ind w:firstLine="720"/>
        <w:rPr>
          <w:bCs/>
          <w:iCs/>
          <w:sz w:val="26"/>
          <w:szCs w:val="26"/>
        </w:rPr>
      </w:pPr>
      <w:r w:rsidRPr="006F1FBD">
        <w:rPr>
          <w:bCs/>
          <w:iCs/>
          <w:sz w:val="26"/>
          <w:szCs w:val="26"/>
        </w:rPr>
        <w:t>- развитие овцеводства в ЛПХ;</w:t>
      </w:r>
    </w:p>
    <w:p w:rsidR="00C70DFD" w:rsidRPr="006F1FBD" w:rsidRDefault="00C70DFD" w:rsidP="006F1FBD">
      <w:pPr>
        <w:suppressAutoHyphens/>
        <w:ind w:firstLine="720"/>
        <w:rPr>
          <w:bCs/>
          <w:iCs/>
          <w:sz w:val="26"/>
          <w:szCs w:val="26"/>
        </w:rPr>
      </w:pPr>
      <w:r w:rsidRPr="006F1FBD">
        <w:rPr>
          <w:bCs/>
          <w:iCs/>
          <w:sz w:val="26"/>
          <w:szCs w:val="26"/>
        </w:rPr>
        <w:t>- развитие растениеводства в ЛПХ;</w:t>
      </w:r>
    </w:p>
    <w:p w:rsidR="00C70DFD" w:rsidRPr="006F1FBD" w:rsidRDefault="00C70DFD" w:rsidP="006E1E4B">
      <w:pPr>
        <w:suppressAutoHyphens/>
        <w:ind w:firstLine="720"/>
        <w:jc w:val="both"/>
        <w:rPr>
          <w:sz w:val="26"/>
          <w:szCs w:val="26"/>
        </w:rPr>
      </w:pPr>
      <w:r w:rsidRPr="006F1FBD">
        <w:rPr>
          <w:sz w:val="26"/>
          <w:szCs w:val="26"/>
        </w:rPr>
        <w:t>Для реализации всех заявленных проектов потребуется осуществление на территории сельского поселения следующих мер:</w:t>
      </w:r>
    </w:p>
    <w:p w:rsidR="00C70DFD" w:rsidRPr="006F1FBD" w:rsidRDefault="00C70DFD" w:rsidP="006F1FBD">
      <w:pPr>
        <w:suppressAutoHyphens/>
        <w:ind w:firstLine="720"/>
        <w:rPr>
          <w:sz w:val="26"/>
          <w:szCs w:val="26"/>
        </w:rPr>
      </w:pPr>
      <w:r w:rsidRPr="006F1FBD">
        <w:rPr>
          <w:sz w:val="26"/>
          <w:szCs w:val="26"/>
        </w:rPr>
        <w:t>- создание сырьевой базы, включая ЛПХ;</w:t>
      </w:r>
    </w:p>
    <w:p w:rsidR="00C70DFD" w:rsidRPr="006F1FBD" w:rsidRDefault="00C70DFD" w:rsidP="006F1FBD">
      <w:pPr>
        <w:suppressAutoHyphens/>
        <w:ind w:firstLine="720"/>
        <w:rPr>
          <w:sz w:val="26"/>
          <w:szCs w:val="26"/>
        </w:rPr>
      </w:pPr>
      <w:r w:rsidRPr="006F1FBD">
        <w:rPr>
          <w:sz w:val="26"/>
          <w:szCs w:val="26"/>
        </w:rPr>
        <w:t>- развитие заготовительной деятельности, в том числе развитие коллективных форм хозяйствования в форме СПК;</w:t>
      </w:r>
    </w:p>
    <w:p w:rsidR="00C70DFD" w:rsidRPr="006F1FBD" w:rsidRDefault="00C70DFD" w:rsidP="006F1FBD">
      <w:pPr>
        <w:suppressAutoHyphens/>
        <w:ind w:firstLine="720"/>
        <w:rPr>
          <w:sz w:val="26"/>
          <w:szCs w:val="26"/>
        </w:rPr>
      </w:pPr>
      <w:r w:rsidRPr="006F1FBD">
        <w:rPr>
          <w:sz w:val="26"/>
          <w:szCs w:val="26"/>
        </w:rPr>
        <w:t>- привлечение инвесторов;</w:t>
      </w:r>
    </w:p>
    <w:p w:rsidR="00C70DFD" w:rsidRPr="006F1FBD" w:rsidRDefault="00C70DFD" w:rsidP="006E1E4B">
      <w:pPr>
        <w:suppressAutoHyphens/>
        <w:ind w:firstLine="720"/>
        <w:jc w:val="both"/>
        <w:rPr>
          <w:sz w:val="26"/>
          <w:szCs w:val="26"/>
        </w:rPr>
      </w:pPr>
      <w:r w:rsidRPr="006F1FBD">
        <w:rPr>
          <w:sz w:val="26"/>
          <w:szCs w:val="26"/>
        </w:rPr>
        <w:t>-  информационное содействие незанятому населению в вопросах   развития малого и среднего предпринимательства.</w:t>
      </w:r>
    </w:p>
    <w:p w:rsidR="00C70DFD" w:rsidRPr="006F1FBD" w:rsidRDefault="00C70DFD" w:rsidP="006F1FBD">
      <w:pPr>
        <w:suppressAutoHyphens/>
        <w:ind w:firstLine="720"/>
        <w:jc w:val="both"/>
        <w:rPr>
          <w:sz w:val="26"/>
          <w:szCs w:val="26"/>
        </w:rPr>
      </w:pPr>
      <w:r w:rsidRPr="006F1FBD">
        <w:rPr>
          <w:sz w:val="26"/>
          <w:szCs w:val="26"/>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6F1FBD">
        <w:rPr>
          <w:bCs/>
          <w:iCs/>
          <w:sz w:val="26"/>
          <w:szCs w:val="26"/>
        </w:rPr>
        <w:t xml:space="preserve">обеспечения кормами собственное животноводство, </w:t>
      </w:r>
      <w:r w:rsidRPr="006F1FBD">
        <w:rPr>
          <w:sz w:val="26"/>
          <w:szCs w:val="26"/>
        </w:rPr>
        <w:t xml:space="preserve">позволит к </w:t>
      </w:r>
      <w:r w:rsidR="00561DBB">
        <w:rPr>
          <w:sz w:val="26"/>
          <w:szCs w:val="26"/>
        </w:rPr>
        <w:t>2030</w:t>
      </w:r>
      <w:r w:rsidRPr="006F1FBD">
        <w:rPr>
          <w:sz w:val="26"/>
          <w:szCs w:val="26"/>
        </w:rPr>
        <w:t xml:space="preserve"> году создать на предприятиях переработки квалифицированные рабочие места.</w:t>
      </w:r>
    </w:p>
    <w:p w:rsidR="00C70DFD" w:rsidRPr="006F1FBD" w:rsidRDefault="00C70DFD" w:rsidP="006F1FBD">
      <w:pPr>
        <w:suppressAutoHyphens/>
        <w:ind w:firstLine="720"/>
        <w:rPr>
          <w:sz w:val="26"/>
          <w:szCs w:val="26"/>
        </w:rPr>
      </w:pPr>
    </w:p>
    <w:p w:rsidR="00C70DFD" w:rsidRPr="006F1FBD" w:rsidRDefault="00C70DFD" w:rsidP="006F1FBD">
      <w:pPr>
        <w:suppressAutoHyphens/>
        <w:rPr>
          <w:sz w:val="26"/>
          <w:szCs w:val="26"/>
        </w:rPr>
      </w:pPr>
      <w:r w:rsidRPr="006F1FBD">
        <w:rPr>
          <w:b/>
          <w:sz w:val="26"/>
          <w:szCs w:val="26"/>
        </w:rPr>
        <w:t>5.1.3. Развитие</w:t>
      </w:r>
      <w:r w:rsidRPr="006F1FBD">
        <w:rPr>
          <w:b/>
          <w:bCs/>
          <w:iCs/>
          <w:sz w:val="26"/>
          <w:szCs w:val="26"/>
        </w:rPr>
        <w:t xml:space="preserve"> крестьянских (фермерских) хозяйств и личных подсобных хозяйств</w:t>
      </w:r>
      <w:r w:rsidRPr="006F1FBD">
        <w:rPr>
          <w:sz w:val="26"/>
          <w:szCs w:val="26"/>
        </w:rPr>
        <w:t xml:space="preserve">. </w:t>
      </w:r>
    </w:p>
    <w:p w:rsidR="00C70DFD" w:rsidRPr="006F1FBD" w:rsidRDefault="00C70DFD" w:rsidP="006F1FBD">
      <w:pPr>
        <w:jc w:val="both"/>
        <w:rPr>
          <w:sz w:val="26"/>
          <w:szCs w:val="26"/>
        </w:rPr>
      </w:pPr>
      <w:r w:rsidRPr="006F1FBD">
        <w:rPr>
          <w:sz w:val="26"/>
          <w:szCs w:val="26"/>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фермерским хозяйствам. Кроме того планируется вовлечь в хозяйственный оборот необрабатываемые земли  ЛПХ.</w:t>
      </w:r>
    </w:p>
    <w:p w:rsidR="00C70DFD" w:rsidRPr="006F1FBD" w:rsidRDefault="00C70DFD" w:rsidP="006F1FBD">
      <w:pPr>
        <w:suppressAutoHyphens/>
        <w:ind w:firstLine="720"/>
        <w:rPr>
          <w:sz w:val="26"/>
          <w:szCs w:val="26"/>
        </w:rPr>
      </w:pPr>
      <w:r w:rsidRPr="006F1FBD">
        <w:rPr>
          <w:sz w:val="26"/>
          <w:szCs w:val="26"/>
        </w:rPr>
        <w:t>В этой связи планируется проведение следующих мероприятий:</w:t>
      </w:r>
    </w:p>
    <w:p w:rsidR="00C70DFD" w:rsidRPr="006F1FBD" w:rsidRDefault="00C70DFD" w:rsidP="006F1FBD">
      <w:pPr>
        <w:suppressAutoHyphens/>
        <w:ind w:firstLine="720"/>
        <w:rPr>
          <w:sz w:val="26"/>
          <w:szCs w:val="26"/>
        </w:rPr>
      </w:pPr>
      <w:r w:rsidRPr="006F1FBD">
        <w:rPr>
          <w:sz w:val="26"/>
          <w:szCs w:val="26"/>
        </w:rPr>
        <w:t>- выявление и составление реестра брошенных и необрабатываемых земель личных подсобных хозяйств;</w:t>
      </w:r>
    </w:p>
    <w:p w:rsidR="00C70DFD" w:rsidRPr="006F1FBD" w:rsidRDefault="00C70DFD" w:rsidP="006F1FBD">
      <w:pPr>
        <w:suppressAutoHyphens/>
        <w:ind w:firstLine="720"/>
        <w:rPr>
          <w:sz w:val="26"/>
          <w:szCs w:val="26"/>
        </w:rPr>
      </w:pPr>
      <w:r w:rsidRPr="006F1FBD">
        <w:rPr>
          <w:sz w:val="26"/>
          <w:szCs w:val="26"/>
        </w:rPr>
        <w:t>-проведение информационной кампании среди сельского населения с целью отбора лиц, желающих расширить землепользование;</w:t>
      </w:r>
    </w:p>
    <w:p w:rsidR="00C70DFD" w:rsidRPr="006F1FBD" w:rsidRDefault="00C70DFD" w:rsidP="006F1FBD">
      <w:pPr>
        <w:suppressAutoHyphens/>
        <w:ind w:firstLine="720"/>
        <w:rPr>
          <w:sz w:val="26"/>
          <w:szCs w:val="26"/>
        </w:rPr>
      </w:pPr>
      <w:r w:rsidRPr="006F1FBD">
        <w:rPr>
          <w:sz w:val="26"/>
          <w:szCs w:val="26"/>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C70DFD" w:rsidRPr="006F1FBD" w:rsidRDefault="00C70DFD" w:rsidP="006F1FBD">
      <w:pPr>
        <w:suppressAutoHyphens/>
        <w:ind w:firstLine="720"/>
        <w:jc w:val="both"/>
        <w:rPr>
          <w:bCs/>
          <w:iCs/>
          <w:sz w:val="26"/>
          <w:szCs w:val="26"/>
        </w:rPr>
      </w:pPr>
      <w:r w:rsidRPr="006F1FBD">
        <w:rPr>
          <w:sz w:val="26"/>
          <w:szCs w:val="26"/>
        </w:rPr>
        <w:lastRenderedPageBreak/>
        <w:t xml:space="preserve">- привлечение </w:t>
      </w:r>
      <w:r w:rsidRPr="006F1FBD">
        <w:rPr>
          <w:bCs/>
          <w:iCs/>
          <w:sz w:val="26"/>
          <w:szCs w:val="26"/>
        </w:rPr>
        <w:t xml:space="preserve">крестьянских (фермерских) хозяйств и личных подсобных хозяйств к участию в реализации мероприятий </w:t>
      </w:r>
      <w:r w:rsidR="00FB21D7">
        <w:rPr>
          <w:bCs/>
          <w:iCs/>
          <w:sz w:val="26"/>
          <w:szCs w:val="26"/>
        </w:rPr>
        <w:t>республиканских</w:t>
      </w:r>
      <w:r w:rsidRPr="006F1FBD">
        <w:rPr>
          <w:bCs/>
          <w:iCs/>
          <w:sz w:val="26"/>
          <w:szCs w:val="26"/>
        </w:rPr>
        <w:t xml:space="preserve"> программ поддержки</w:t>
      </w:r>
      <w:r w:rsidR="0005764B" w:rsidRPr="006F1FBD">
        <w:rPr>
          <w:bCs/>
          <w:iCs/>
          <w:sz w:val="26"/>
          <w:szCs w:val="26"/>
        </w:rPr>
        <w:t xml:space="preserve"> </w:t>
      </w:r>
      <w:r w:rsidRPr="006F1FBD">
        <w:rPr>
          <w:bCs/>
          <w:iCs/>
          <w:sz w:val="26"/>
          <w:szCs w:val="26"/>
        </w:rPr>
        <w:t>сельхозтоваропроизводителей;</w:t>
      </w:r>
    </w:p>
    <w:p w:rsidR="00C70DFD" w:rsidRPr="006F1FBD" w:rsidRDefault="00C70DFD" w:rsidP="006F1FBD">
      <w:pPr>
        <w:suppressAutoHyphens/>
        <w:ind w:firstLine="720"/>
        <w:jc w:val="both"/>
        <w:rPr>
          <w:bCs/>
          <w:iCs/>
          <w:sz w:val="26"/>
          <w:szCs w:val="26"/>
        </w:rPr>
      </w:pPr>
      <w:r w:rsidRPr="006F1FBD">
        <w:rPr>
          <w:bCs/>
          <w:iCs/>
          <w:sz w:val="26"/>
          <w:szCs w:val="26"/>
        </w:rPr>
        <w:t>-развитие животноводства, в т.ч. свиноводства, овцеводства, птицеводства, овощеводства;</w:t>
      </w:r>
    </w:p>
    <w:p w:rsidR="00C70DFD" w:rsidRPr="006F1FBD" w:rsidRDefault="00C70DFD" w:rsidP="006F1FBD">
      <w:pPr>
        <w:suppressAutoHyphens/>
        <w:ind w:firstLine="720"/>
        <w:jc w:val="both"/>
        <w:rPr>
          <w:bCs/>
          <w:iCs/>
          <w:sz w:val="26"/>
          <w:szCs w:val="26"/>
        </w:rPr>
      </w:pPr>
      <w:r w:rsidRPr="006F1FBD">
        <w:rPr>
          <w:bCs/>
          <w:iCs/>
          <w:sz w:val="26"/>
          <w:szCs w:val="26"/>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C70DFD" w:rsidRPr="006F1FBD" w:rsidRDefault="00C70DFD" w:rsidP="006F1FBD">
      <w:pPr>
        <w:suppressAutoHyphens/>
        <w:ind w:firstLine="720"/>
        <w:jc w:val="both"/>
        <w:rPr>
          <w:bCs/>
          <w:iCs/>
          <w:sz w:val="26"/>
          <w:szCs w:val="26"/>
        </w:rPr>
      </w:pPr>
      <w:r w:rsidRPr="006F1FBD">
        <w:rPr>
          <w:bCs/>
          <w:iCs/>
          <w:sz w:val="26"/>
          <w:szCs w:val="26"/>
        </w:rPr>
        <w:t xml:space="preserve">Реализация указанных мероприятий позволит к </w:t>
      </w:r>
      <w:r w:rsidR="00561DBB">
        <w:rPr>
          <w:bCs/>
          <w:iCs/>
          <w:sz w:val="26"/>
          <w:szCs w:val="26"/>
        </w:rPr>
        <w:t>2030</w:t>
      </w:r>
      <w:r w:rsidRPr="006F1FBD">
        <w:rPr>
          <w:bCs/>
          <w:iCs/>
          <w:sz w:val="26"/>
          <w:szCs w:val="26"/>
        </w:rPr>
        <w:t xml:space="preserve"> году создать на территории сельского поселения 1 сельскохозяйственный потребительский кооператив.</w:t>
      </w:r>
    </w:p>
    <w:p w:rsidR="00C70DFD" w:rsidRPr="006F1FBD" w:rsidRDefault="00C70DFD" w:rsidP="006F1FBD">
      <w:pPr>
        <w:widowControl w:val="0"/>
        <w:ind w:firstLine="708"/>
        <w:rPr>
          <w:bCs/>
          <w:iCs/>
          <w:sz w:val="26"/>
          <w:szCs w:val="26"/>
        </w:rPr>
      </w:pPr>
    </w:p>
    <w:p w:rsidR="00C70DFD" w:rsidRPr="006F1FBD" w:rsidRDefault="00C70DFD" w:rsidP="006F1FBD">
      <w:pPr>
        <w:suppressAutoHyphens/>
        <w:jc w:val="both"/>
        <w:rPr>
          <w:sz w:val="26"/>
          <w:szCs w:val="26"/>
        </w:rPr>
      </w:pPr>
      <w:r w:rsidRPr="006F1FBD">
        <w:rPr>
          <w:b/>
          <w:sz w:val="26"/>
          <w:szCs w:val="26"/>
        </w:rPr>
        <w:t>5.1.4. Создание благоприятных условий для развития малого и среднего предпринимательства</w:t>
      </w:r>
      <w:r w:rsidRPr="006F1FBD">
        <w:rPr>
          <w:sz w:val="26"/>
          <w:szCs w:val="26"/>
        </w:rPr>
        <w:t>.</w:t>
      </w:r>
    </w:p>
    <w:p w:rsidR="00C70DFD" w:rsidRPr="006F1FBD" w:rsidRDefault="00C70DFD" w:rsidP="006F1FBD">
      <w:pPr>
        <w:ind w:firstLine="720"/>
        <w:jc w:val="both"/>
        <w:rPr>
          <w:sz w:val="26"/>
          <w:szCs w:val="26"/>
        </w:rPr>
      </w:pPr>
      <w:r w:rsidRPr="006F1FBD">
        <w:rPr>
          <w:sz w:val="26"/>
          <w:szCs w:val="26"/>
        </w:rPr>
        <w:t>С целью создания условий для развития малого и среднего предпринимательства планируется:</w:t>
      </w:r>
    </w:p>
    <w:p w:rsidR="00C70DFD" w:rsidRPr="006F1FBD" w:rsidRDefault="00C70DFD" w:rsidP="006F1FBD">
      <w:pPr>
        <w:ind w:firstLine="720"/>
        <w:jc w:val="both"/>
        <w:rPr>
          <w:sz w:val="26"/>
          <w:szCs w:val="26"/>
        </w:rPr>
      </w:pPr>
      <w:r w:rsidRPr="006F1FBD">
        <w:rPr>
          <w:sz w:val="26"/>
          <w:szCs w:val="26"/>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C70DFD" w:rsidRPr="006F1FBD" w:rsidRDefault="00C70DFD" w:rsidP="006F1FBD">
      <w:pPr>
        <w:ind w:firstLine="720"/>
        <w:jc w:val="both"/>
        <w:rPr>
          <w:sz w:val="26"/>
          <w:szCs w:val="26"/>
        </w:rPr>
      </w:pPr>
      <w:r w:rsidRPr="006F1FBD">
        <w:rPr>
          <w:sz w:val="26"/>
          <w:szCs w:val="26"/>
        </w:rPr>
        <w:t>- рациональное размещение объектов малого и среднего бизнеса на территории поселения;</w:t>
      </w:r>
    </w:p>
    <w:p w:rsidR="00C70DFD" w:rsidRPr="006F1FBD" w:rsidRDefault="00C70DFD" w:rsidP="006F1FBD">
      <w:pPr>
        <w:ind w:firstLine="720"/>
        <w:jc w:val="both"/>
        <w:rPr>
          <w:sz w:val="26"/>
          <w:szCs w:val="26"/>
        </w:rPr>
      </w:pPr>
      <w:r w:rsidRPr="006F1FBD">
        <w:rPr>
          <w:sz w:val="26"/>
          <w:szCs w:val="26"/>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C70DFD" w:rsidRPr="006F1FBD" w:rsidRDefault="00C70DFD" w:rsidP="006F1FBD">
      <w:pPr>
        <w:ind w:firstLine="720"/>
        <w:jc w:val="both"/>
        <w:rPr>
          <w:sz w:val="26"/>
          <w:szCs w:val="26"/>
        </w:rPr>
      </w:pPr>
      <w:r w:rsidRPr="006F1FBD">
        <w:rPr>
          <w:sz w:val="26"/>
          <w:szCs w:val="26"/>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C70DFD" w:rsidRPr="006F1FBD" w:rsidRDefault="00C70DFD" w:rsidP="006F1FBD">
      <w:pPr>
        <w:ind w:firstLine="720"/>
        <w:jc w:val="both"/>
        <w:rPr>
          <w:sz w:val="26"/>
          <w:szCs w:val="26"/>
        </w:rPr>
      </w:pPr>
      <w:r w:rsidRPr="006F1FBD">
        <w:rPr>
          <w:sz w:val="26"/>
          <w:szCs w:val="26"/>
        </w:rPr>
        <w:t xml:space="preserve">-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w:t>
      </w:r>
      <w:r w:rsidR="00FF4AE9">
        <w:rPr>
          <w:sz w:val="26"/>
          <w:szCs w:val="26"/>
        </w:rPr>
        <w:t>республиканских</w:t>
      </w:r>
      <w:r w:rsidRPr="006F1FBD">
        <w:rPr>
          <w:sz w:val="26"/>
          <w:szCs w:val="26"/>
        </w:rPr>
        <w:t xml:space="preserve"> и муниципальных программ;</w:t>
      </w:r>
    </w:p>
    <w:p w:rsidR="00C70DFD" w:rsidRPr="006F1FBD" w:rsidRDefault="00C70DFD" w:rsidP="006F1FBD">
      <w:pPr>
        <w:ind w:firstLine="720"/>
        <w:jc w:val="both"/>
        <w:rPr>
          <w:sz w:val="26"/>
          <w:szCs w:val="26"/>
        </w:rPr>
      </w:pPr>
      <w:r w:rsidRPr="006F1FBD">
        <w:rPr>
          <w:sz w:val="26"/>
          <w:szCs w:val="26"/>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C70DFD" w:rsidRPr="006F1FBD" w:rsidRDefault="00C70DFD" w:rsidP="006F1FBD">
      <w:pPr>
        <w:ind w:firstLine="720"/>
        <w:jc w:val="both"/>
        <w:rPr>
          <w:sz w:val="26"/>
          <w:szCs w:val="26"/>
        </w:rPr>
      </w:pPr>
      <w:r w:rsidRPr="006F1FBD">
        <w:rPr>
          <w:sz w:val="26"/>
          <w:szCs w:val="26"/>
        </w:rPr>
        <w:t>- привлечение субъектов малого и среднего предпринимательства к участию в муниципальном и государственном заказе.</w:t>
      </w:r>
    </w:p>
    <w:p w:rsidR="00C70DFD" w:rsidRPr="006F1FBD" w:rsidRDefault="00C70DFD" w:rsidP="006F1FBD">
      <w:pPr>
        <w:ind w:firstLine="720"/>
        <w:jc w:val="both"/>
        <w:rPr>
          <w:b/>
          <w:sz w:val="26"/>
          <w:szCs w:val="26"/>
        </w:rPr>
      </w:pPr>
      <w:r w:rsidRPr="006F1FBD">
        <w:rPr>
          <w:sz w:val="26"/>
          <w:szCs w:val="26"/>
        </w:rPr>
        <w:t xml:space="preserve">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w:t>
      </w:r>
      <w:r w:rsidR="00561DBB">
        <w:rPr>
          <w:sz w:val="26"/>
          <w:szCs w:val="26"/>
        </w:rPr>
        <w:t>2030</w:t>
      </w:r>
      <w:r w:rsidRPr="006F1FBD">
        <w:rPr>
          <w:sz w:val="26"/>
          <w:szCs w:val="26"/>
        </w:rPr>
        <w:t xml:space="preserve"> году рост количества субъектов малого предпринимательства более.</w:t>
      </w:r>
    </w:p>
    <w:p w:rsidR="00C70DFD" w:rsidRPr="006F1FBD" w:rsidRDefault="00C70DFD" w:rsidP="006F1FBD">
      <w:pPr>
        <w:widowControl w:val="0"/>
        <w:jc w:val="both"/>
        <w:rPr>
          <w:b/>
          <w:bCs/>
          <w:iCs/>
          <w:sz w:val="26"/>
          <w:szCs w:val="26"/>
        </w:rPr>
      </w:pPr>
      <w:r w:rsidRPr="006F1FBD">
        <w:rPr>
          <w:b/>
          <w:sz w:val="26"/>
          <w:szCs w:val="26"/>
        </w:rPr>
        <w:t>5.1.5.</w:t>
      </w:r>
      <w:r w:rsidRPr="006F1FBD">
        <w:rPr>
          <w:b/>
          <w:bCs/>
          <w:iCs/>
          <w:sz w:val="26"/>
          <w:szCs w:val="26"/>
        </w:rPr>
        <w:t xml:space="preserve"> Улучшение качества муниципального управления, повышение его эффективности.</w:t>
      </w:r>
    </w:p>
    <w:p w:rsidR="00C70DFD" w:rsidRPr="006F1FBD" w:rsidRDefault="00C70DFD" w:rsidP="006F1FBD">
      <w:pPr>
        <w:jc w:val="both"/>
        <w:rPr>
          <w:bCs/>
          <w:iCs/>
          <w:sz w:val="26"/>
          <w:szCs w:val="26"/>
        </w:rPr>
      </w:pPr>
      <w:r w:rsidRPr="006F1FBD">
        <w:rPr>
          <w:bCs/>
          <w:iCs/>
          <w:sz w:val="26"/>
          <w:szCs w:val="26"/>
        </w:rPr>
        <w:tab/>
        <w:t xml:space="preserve">Улучшение качества муниципального управления планируется осуществлять за счет повышения эффективности  </w:t>
      </w:r>
      <w:r w:rsidRPr="006F1FBD">
        <w:rPr>
          <w:sz w:val="26"/>
          <w:szCs w:val="26"/>
        </w:rPr>
        <w:t>управления муниципальной собственностью, улучшения качества планирования и оптимизации бюджетных расходов.</w:t>
      </w:r>
    </w:p>
    <w:p w:rsidR="00C70DFD" w:rsidRPr="006F1FBD" w:rsidRDefault="00C70DFD" w:rsidP="006F1FBD">
      <w:pPr>
        <w:ind w:firstLine="720"/>
        <w:jc w:val="both"/>
        <w:rPr>
          <w:sz w:val="26"/>
          <w:szCs w:val="26"/>
        </w:rPr>
      </w:pPr>
      <w:r w:rsidRPr="006F1FBD">
        <w:rPr>
          <w:sz w:val="26"/>
          <w:szCs w:val="26"/>
        </w:rPr>
        <w:t>В целях решения поставленной задачи будут проводиться следующие мероприятия:</w:t>
      </w:r>
    </w:p>
    <w:p w:rsidR="00C70DFD" w:rsidRPr="006F1FBD" w:rsidRDefault="00C70DFD" w:rsidP="006F1FBD">
      <w:pPr>
        <w:ind w:firstLine="720"/>
        <w:jc w:val="both"/>
        <w:rPr>
          <w:sz w:val="26"/>
          <w:szCs w:val="26"/>
        </w:rPr>
      </w:pPr>
      <w:r w:rsidRPr="006F1FBD">
        <w:rPr>
          <w:sz w:val="26"/>
          <w:szCs w:val="26"/>
        </w:rPr>
        <w:lastRenderedPageBreak/>
        <w:t>-обеспечение сдачи в аренду субъектам малого бизнеса неиспользуемых площадей муниципальной собственности;</w:t>
      </w:r>
    </w:p>
    <w:p w:rsidR="00C70DFD" w:rsidRPr="006F1FBD" w:rsidRDefault="00C70DFD" w:rsidP="006F1FBD">
      <w:pPr>
        <w:ind w:firstLine="720"/>
        <w:jc w:val="both"/>
        <w:rPr>
          <w:sz w:val="26"/>
          <w:szCs w:val="26"/>
        </w:rPr>
      </w:pPr>
      <w:r w:rsidRPr="006F1FBD">
        <w:rPr>
          <w:sz w:val="26"/>
          <w:szCs w:val="26"/>
        </w:rPr>
        <w:t>- выполнение работ по разграничению собственности на землю;</w:t>
      </w:r>
    </w:p>
    <w:p w:rsidR="00C70DFD" w:rsidRPr="006F1FBD" w:rsidRDefault="00C70DFD" w:rsidP="006F1FBD">
      <w:pPr>
        <w:ind w:firstLine="720"/>
        <w:jc w:val="both"/>
        <w:rPr>
          <w:sz w:val="26"/>
          <w:szCs w:val="26"/>
        </w:rPr>
      </w:pPr>
      <w:r w:rsidRPr="006F1FBD">
        <w:rPr>
          <w:sz w:val="26"/>
          <w:szCs w:val="26"/>
        </w:rPr>
        <w:t>-формирование сведений о невостребованных земельных долях (регистрация права собственности на них);</w:t>
      </w:r>
    </w:p>
    <w:p w:rsidR="00C70DFD" w:rsidRPr="006F1FBD" w:rsidRDefault="00C70DFD" w:rsidP="006F1FBD">
      <w:pPr>
        <w:ind w:firstLine="720"/>
        <w:jc w:val="both"/>
        <w:rPr>
          <w:sz w:val="26"/>
          <w:szCs w:val="26"/>
        </w:rPr>
      </w:pPr>
      <w:r w:rsidRPr="006F1FBD">
        <w:rPr>
          <w:sz w:val="26"/>
          <w:szCs w:val="26"/>
        </w:rPr>
        <w:t>- работа по расширению налогооблагаемой базы местных налогов (НДФЛ, налог на имущество физических лиц);</w:t>
      </w:r>
    </w:p>
    <w:p w:rsidR="00C70DFD" w:rsidRPr="006F1FBD" w:rsidRDefault="00C70DFD" w:rsidP="006F1FBD">
      <w:pPr>
        <w:ind w:firstLine="720"/>
        <w:jc w:val="both"/>
        <w:rPr>
          <w:sz w:val="26"/>
          <w:szCs w:val="26"/>
        </w:rPr>
      </w:pPr>
      <w:r w:rsidRPr="006F1FBD">
        <w:rPr>
          <w:sz w:val="26"/>
          <w:szCs w:val="26"/>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C70DFD" w:rsidRPr="006F1FBD" w:rsidRDefault="00C70DFD" w:rsidP="006F1FBD">
      <w:pPr>
        <w:ind w:firstLine="720"/>
        <w:jc w:val="both"/>
        <w:rPr>
          <w:sz w:val="26"/>
          <w:szCs w:val="26"/>
        </w:rPr>
      </w:pPr>
      <w:r w:rsidRPr="006F1FBD">
        <w:rPr>
          <w:sz w:val="26"/>
          <w:szCs w:val="26"/>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C70DFD" w:rsidRPr="006F1FBD" w:rsidRDefault="00C70DFD" w:rsidP="006F1FBD">
      <w:pPr>
        <w:ind w:firstLine="720"/>
        <w:jc w:val="both"/>
        <w:rPr>
          <w:sz w:val="26"/>
          <w:szCs w:val="26"/>
        </w:rPr>
      </w:pPr>
      <w:r w:rsidRPr="006F1FBD">
        <w:rPr>
          <w:sz w:val="26"/>
          <w:szCs w:val="26"/>
        </w:rPr>
        <w:t>- внедрение информационно-коммуникационных технологий в деятельность органов местного самоуправления;</w:t>
      </w:r>
    </w:p>
    <w:p w:rsidR="00C70DFD" w:rsidRPr="006F1FBD" w:rsidRDefault="00C70DFD" w:rsidP="006F1FBD">
      <w:pPr>
        <w:ind w:firstLine="720"/>
        <w:jc w:val="both"/>
        <w:rPr>
          <w:sz w:val="26"/>
          <w:szCs w:val="26"/>
        </w:rPr>
      </w:pPr>
      <w:r w:rsidRPr="006F1FBD">
        <w:rPr>
          <w:sz w:val="26"/>
          <w:szCs w:val="26"/>
        </w:rPr>
        <w:t xml:space="preserve"> -внедрение программно-целевого метода планирования, мониторинга исполнения муниципальных программ.</w:t>
      </w:r>
    </w:p>
    <w:p w:rsidR="00C70DFD" w:rsidRPr="006F1FBD" w:rsidRDefault="00C70DFD" w:rsidP="006F1FBD">
      <w:pPr>
        <w:ind w:firstLine="720"/>
        <w:jc w:val="both"/>
        <w:rPr>
          <w:sz w:val="26"/>
          <w:szCs w:val="26"/>
        </w:rPr>
      </w:pPr>
      <w:r w:rsidRPr="006F1FBD">
        <w:rPr>
          <w:sz w:val="26"/>
          <w:szCs w:val="26"/>
        </w:rPr>
        <w:t xml:space="preserve">Реализация мероприятий позволит увеличить к </w:t>
      </w:r>
      <w:r w:rsidR="00561DBB">
        <w:rPr>
          <w:sz w:val="26"/>
          <w:szCs w:val="26"/>
        </w:rPr>
        <w:t>2030</w:t>
      </w:r>
      <w:r w:rsidRPr="006F1FBD">
        <w:rPr>
          <w:sz w:val="26"/>
          <w:szCs w:val="26"/>
        </w:rPr>
        <w:t xml:space="preserve"> году долю собственных доходов бюджета, долю расходов бюджета, формируемого в рамках программ.</w:t>
      </w:r>
    </w:p>
    <w:p w:rsidR="00C70DFD" w:rsidRPr="006F1FBD" w:rsidRDefault="00C70DFD" w:rsidP="006F1FBD">
      <w:pPr>
        <w:widowControl w:val="0"/>
        <w:jc w:val="both"/>
        <w:rPr>
          <w:b/>
          <w:bCs/>
          <w:iCs/>
          <w:sz w:val="26"/>
          <w:szCs w:val="26"/>
        </w:rPr>
      </w:pPr>
    </w:p>
    <w:p w:rsidR="00C70DFD" w:rsidRPr="006F1FBD" w:rsidRDefault="00C70DFD" w:rsidP="006F1FBD">
      <w:pPr>
        <w:widowControl w:val="0"/>
        <w:jc w:val="both"/>
        <w:rPr>
          <w:b/>
          <w:bCs/>
          <w:iCs/>
          <w:sz w:val="26"/>
          <w:szCs w:val="26"/>
        </w:rPr>
      </w:pPr>
      <w:r w:rsidRPr="006F1FBD">
        <w:rPr>
          <w:b/>
          <w:bCs/>
          <w:iCs/>
          <w:sz w:val="26"/>
          <w:szCs w:val="26"/>
        </w:rPr>
        <w:t>5.2. Цель 2. Создание условий для повышения качества жизни</w:t>
      </w:r>
      <w:r w:rsidR="0005764B" w:rsidRPr="006F1FBD">
        <w:rPr>
          <w:b/>
          <w:bCs/>
          <w:iCs/>
          <w:sz w:val="26"/>
          <w:szCs w:val="26"/>
        </w:rPr>
        <w:t xml:space="preserve"> </w:t>
      </w:r>
      <w:r w:rsidRPr="006F1FBD">
        <w:rPr>
          <w:b/>
          <w:bCs/>
          <w:iCs/>
          <w:sz w:val="26"/>
          <w:szCs w:val="26"/>
        </w:rPr>
        <w:t>населения</w:t>
      </w:r>
      <w:r w:rsidR="0005764B" w:rsidRPr="006F1FBD">
        <w:rPr>
          <w:b/>
          <w:bCs/>
          <w:iCs/>
          <w:sz w:val="26"/>
          <w:szCs w:val="26"/>
        </w:rPr>
        <w:t>.</w:t>
      </w:r>
    </w:p>
    <w:p w:rsidR="00C70DFD" w:rsidRPr="006F1FBD" w:rsidRDefault="00C70DFD" w:rsidP="006F1FBD">
      <w:pPr>
        <w:widowControl w:val="0"/>
        <w:jc w:val="both"/>
        <w:rPr>
          <w:bCs/>
          <w:iCs/>
          <w:sz w:val="26"/>
          <w:szCs w:val="26"/>
        </w:rPr>
      </w:pPr>
      <w:r w:rsidRPr="006F1FBD">
        <w:rPr>
          <w:bCs/>
          <w:iCs/>
          <w:sz w:val="26"/>
          <w:szCs w:val="26"/>
        </w:rPr>
        <w:t>Для достижения поставленной цели необходимо решение следующих задач.</w:t>
      </w:r>
    </w:p>
    <w:p w:rsidR="00C70DFD" w:rsidRPr="006F1FBD" w:rsidRDefault="00C70DFD" w:rsidP="006F1FBD">
      <w:pPr>
        <w:widowControl w:val="0"/>
        <w:jc w:val="both"/>
        <w:rPr>
          <w:bCs/>
          <w:iCs/>
          <w:sz w:val="26"/>
          <w:szCs w:val="26"/>
        </w:rPr>
      </w:pPr>
    </w:p>
    <w:p w:rsidR="00C70DFD" w:rsidRPr="006F1FBD" w:rsidRDefault="00C70DFD" w:rsidP="006F1FBD">
      <w:pPr>
        <w:widowControl w:val="0"/>
        <w:jc w:val="both"/>
        <w:rPr>
          <w:b/>
          <w:bCs/>
          <w:iCs/>
          <w:sz w:val="26"/>
          <w:szCs w:val="26"/>
        </w:rPr>
      </w:pPr>
      <w:r w:rsidRPr="006F1FBD">
        <w:rPr>
          <w:b/>
          <w:bCs/>
          <w:iCs/>
          <w:sz w:val="26"/>
          <w:szCs w:val="26"/>
        </w:rPr>
        <w:t>5.2.1. Создание условий для роста доходов населения.</w:t>
      </w:r>
    </w:p>
    <w:p w:rsidR="00C70DFD" w:rsidRPr="006F1FBD" w:rsidRDefault="00C70DFD" w:rsidP="006F1FBD">
      <w:pPr>
        <w:widowControl w:val="0"/>
        <w:jc w:val="both"/>
        <w:rPr>
          <w:bCs/>
          <w:iCs/>
          <w:sz w:val="26"/>
          <w:szCs w:val="26"/>
        </w:rPr>
      </w:pPr>
      <w:r w:rsidRPr="006F1FBD">
        <w:rPr>
          <w:b/>
          <w:bCs/>
          <w:iCs/>
          <w:sz w:val="26"/>
          <w:szCs w:val="26"/>
        </w:rPr>
        <w:tab/>
      </w:r>
      <w:r w:rsidRPr="006F1FBD">
        <w:rPr>
          <w:bCs/>
          <w:iCs/>
          <w:sz w:val="26"/>
          <w:szCs w:val="26"/>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C70DFD" w:rsidRPr="006F1FBD" w:rsidRDefault="00C70DFD" w:rsidP="006F1FBD">
      <w:pPr>
        <w:widowControl w:val="0"/>
        <w:jc w:val="both"/>
        <w:rPr>
          <w:bCs/>
          <w:iCs/>
          <w:sz w:val="26"/>
          <w:szCs w:val="26"/>
        </w:rPr>
      </w:pPr>
      <w:r w:rsidRPr="006F1FBD">
        <w:rPr>
          <w:bCs/>
          <w:iCs/>
          <w:sz w:val="26"/>
          <w:szCs w:val="26"/>
        </w:rPr>
        <w:tab/>
        <w:t>Решение задачи будет обеспечиваться посредством реализации следующих мероприятий:</w:t>
      </w:r>
    </w:p>
    <w:p w:rsidR="00C70DFD" w:rsidRPr="006F1FBD" w:rsidRDefault="00C70DFD" w:rsidP="006F1FBD">
      <w:pPr>
        <w:widowControl w:val="0"/>
        <w:jc w:val="both"/>
        <w:rPr>
          <w:bCs/>
          <w:iCs/>
          <w:sz w:val="26"/>
          <w:szCs w:val="26"/>
        </w:rPr>
      </w:pPr>
      <w:r w:rsidRPr="006F1FBD">
        <w:rPr>
          <w:bCs/>
          <w:iCs/>
          <w:sz w:val="26"/>
          <w:szCs w:val="26"/>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C70DFD" w:rsidRPr="006F1FBD" w:rsidRDefault="00C70DFD" w:rsidP="006F1FBD">
      <w:pPr>
        <w:widowControl w:val="0"/>
        <w:ind w:firstLine="708"/>
        <w:jc w:val="both"/>
        <w:rPr>
          <w:bCs/>
          <w:iCs/>
          <w:sz w:val="26"/>
          <w:szCs w:val="26"/>
        </w:rPr>
      </w:pPr>
      <w:r w:rsidRPr="006F1FBD">
        <w:rPr>
          <w:bCs/>
          <w:iCs/>
          <w:sz w:val="26"/>
          <w:szCs w:val="26"/>
        </w:rPr>
        <w:t>-повышение товарности ЛПХ за счет содействия развитию заготовительной деятельности и перерабатывающих производств;</w:t>
      </w:r>
    </w:p>
    <w:p w:rsidR="00C70DFD" w:rsidRPr="006F1FBD" w:rsidRDefault="00C70DFD" w:rsidP="006F1FBD">
      <w:pPr>
        <w:widowControl w:val="0"/>
        <w:ind w:firstLine="708"/>
        <w:jc w:val="both"/>
        <w:rPr>
          <w:bCs/>
          <w:iCs/>
          <w:sz w:val="26"/>
          <w:szCs w:val="26"/>
        </w:rPr>
      </w:pPr>
      <w:r w:rsidRPr="006F1FBD">
        <w:rPr>
          <w:bCs/>
          <w:iCs/>
          <w:sz w:val="26"/>
          <w:szCs w:val="26"/>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C70DFD" w:rsidRPr="006F1FBD" w:rsidRDefault="00C70DFD" w:rsidP="006F1FBD">
      <w:pPr>
        <w:widowControl w:val="0"/>
        <w:jc w:val="both"/>
        <w:rPr>
          <w:b/>
          <w:bCs/>
          <w:iCs/>
          <w:sz w:val="26"/>
          <w:szCs w:val="26"/>
        </w:rPr>
      </w:pPr>
      <w:r w:rsidRPr="006F1FBD">
        <w:rPr>
          <w:b/>
          <w:bCs/>
          <w:iCs/>
          <w:sz w:val="26"/>
          <w:szCs w:val="26"/>
        </w:rPr>
        <w:tab/>
      </w:r>
      <w:r w:rsidRPr="006F1FBD">
        <w:rPr>
          <w:bCs/>
          <w:iCs/>
          <w:sz w:val="26"/>
          <w:szCs w:val="26"/>
        </w:rPr>
        <w:t xml:space="preserve">Реализация указанных мероприятий позволит к </w:t>
      </w:r>
      <w:r w:rsidR="00561DBB">
        <w:rPr>
          <w:bCs/>
          <w:iCs/>
          <w:sz w:val="26"/>
          <w:szCs w:val="26"/>
        </w:rPr>
        <w:t>2030</w:t>
      </w:r>
      <w:r w:rsidRPr="006F1FBD">
        <w:rPr>
          <w:bCs/>
          <w:iCs/>
          <w:sz w:val="26"/>
          <w:szCs w:val="26"/>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6F1FBD">
        <w:rPr>
          <w:b/>
          <w:bCs/>
          <w:iCs/>
          <w:sz w:val="26"/>
          <w:szCs w:val="26"/>
        </w:rPr>
        <w:t>.</w:t>
      </w:r>
    </w:p>
    <w:p w:rsidR="00C70DFD" w:rsidRPr="006F1FBD" w:rsidRDefault="00C70DFD" w:rsidP="006F1FBD">
      <w:pPr>
        <w:widowControl w:val="0"/>
        <w:rPr>
          <w:b/>
          <w:bCs/>
          <w:iCs/>
          <w:sz w:val="26"/>
          <w:szCs w:val="26"/>
        </w:rPr>
      </w:pPr>
    </w:p>
    <w:p w:rsidR="00C70DFD" w:rsidRPr="006F1FBD" w:rsidRDefault="00C70DFD" w:rsidP="006F1FBD">
      <w:pPr>
        <w:widowControl w:val="0"/>
        <w:jc w:val="both"/>
        <w:rPr>
          <w:bCs/>
          <w:iCs/>
          <w:sz w:val="26"/>
          <w:szCs w:val="26"/>
        </w:rPr>
      </w:pPr>
      <w:r w:rsidRPr="006F1FBD">
        <w:rPr>
          <w:b/>
          <w:bCs/>
          <w:iCs/>
          <w:sz w:val="26"/>
          <w:szCs w:val="26"/>
        </w:rPr>
        <w:t>5.2.2. Обеспечение улучшения здоровья населения, проведение эффективной демографической и миграционной политики.</w:t>
      </w:r>
    </w:p>
    <w:p w:rsidR="00C70DFD" w:rsidRPr="006F1FBD" w:rsidRDefault="00C70DFD" w:rsidP="006F1FBD">
      <w:pPr>
        <w:widowControl w:val="0"/>
        <w:jc w:val="both"/>
        <w:rPr>
          <w:bCs/>
          <w:iCs/>
          <w:sz w:val="26"/>
          <w:szCs w:val="26"/>
        </w:rPr>
      </w:pPr>
      <w:r w:rsidRPr="006F1FBD">
        <w:rPr>
          <w:bCs/>
          <w:iCs/>
          <w:sz w:val="26"/>
          <w:szCs w:val="26"/>
        </w:rPr>
        <w:tab/>
        <w:t xml:space="preserve">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w:t>
      </w:r>
      <w:r w:rsidRPr="006F1FBD">
        <w:rPr>
          <w:bCs/>
          <w:iCs/>
          <w:sz w:val="26"/>
          <w:szCs w:val="26"/>
        </w:rPr>
        <w:lastRenderedPageBreak/>
        <w:t>последующему росту.</w:t>
      </w:r>
    </w:p>
    <w:p w:rsidR="00C70DFD" w:rsidRPr="006F1FBD" w:rsidRDefault="00C70DFD" w:rsidP="006F1FBD">
      <w:pPr>
        <w:widowControl w:val="0"/>
        <w:jc w:val="both"/>
        <w:rPr>
          <w:bCs/>
          <w:iCs/>
          <w:sz w:val="26"/>
          <w:szCs w:val="26"/>
        </w:rPr>
      </w:pPr>
      <w:r w:rsidRPr="006F1FBD">
        <w:rPr>
          <w:bCs/>
          <w:iCs/>
          <w:sz w:val="26"/>
          <w:szCs w:val="26"/>
        </w:rPr>
        <w:tab/>
        <w:t>В целях улучшения здоровья и стабилизации численности населения планируется:</w:t>
      </w:r>
    </w:p>
    <w:p w:rsidR="00C70DFD" w:rsidRPr="006F1FBD" w:rsidRDefault="00C70DFD" w:rsidP="006F1FBD">
      <w:pPr>
        <w:widowControl w:val="0"/>
        <w:jc w:val="both"/>
        <w:rPr>
          <w:bCs/>
          <w:iCs/>
          <w:sz w:val="26"/>
          <w:szCs w:val="26"/>
        </w:rPr>
      </w:pPr>
      <w:r w:rsidRPr="006F1FBD">
        <w:rPr>
          <w:bCs/>
          <w:iCs/>
          <w:sz w:val="26"/>
          <w:szCs w:val="26"/>
        </w:rPr>
        <w:tab/>
        <w:t>- укрепление материально-технической базы ФАП</w:t>
      </w:r>
      <w:r w:rsidR="0005764B" w:rsidRPr="006F1FBD">
        <w:rPr>
          <w:bCs/>
          <w:iCs/>
          <w:sz w:val="26"/>
          <w:szCs w:val="26"/>
        </w:rPr>
        <w:t>ов</w:t>
      </w:r>
      <w:r w:rsidRPr="006F1FBD">
        <w:rPr>
          <w:bCs/>
          <w:iCs/>
          <w:sz w:val="26"/>
          <w:szCs w:val="26"/>
        </w:rPr>
        <w:t>, в т.ч. за счет привлечения внебюджетных источников (установка нового оборудования);</w:t>
      </w:r>
    </w:p>
    <w:p w:rsidR="00C70DFD" w:rsidRPr="006F1FBD" w:rsidRDefault="00C70DFD" w:rsidP="006F1FBD">
      <w:pPr>
        <w:widowControl w:val="0"/>
        <w:jc w:val="both"/>
        <w:rPr>
          <w:bCs/>
          <w:iCs/>
          <w:sz w:val="26"/>
          <w:szCs w:val="26"/>
        </w:rPr>
      </w:pPr>
      <w:r w:rsidRPr="006F1FBD">
        <w:rPr>
          <w:bCs/>
          <w:iCs/>
          <w:sz w:val="26"/>
          <w:szCs w:val="26"/>
        </w:rPr>
        <w:tab/>
        <w:t>- содействие повышению профессионального уровня медицинского персонала;</w:t>
      </w:r>
    </w:p>
    <w:p w:rsidR="00C70DFD" w:rsidRPr="006F1FBD" w:rsidRDefault="00C70DFD" w:rsidP="006F1FBD">
      <w:pPr>
        <w:widowControl w:val="0"/>
        <w:jc w:val="both"/>
        <w:rPr>
          <w:bCs/>
          <w:iCs/>
          <w:sz w:val="26"/>
          <w:szCs w:val="26"/>
        </w:rPr>
      </w:pPr>
      <w:r w:rsidRPr="006F1FBD">
        <w:rPr>
          <w:bCs/>
          <w:iCs/>
          <w:sz w:val="26"/>
          <w:szCs w:val="26"/>
        </w:rPr>
        <w:tab/>
        <w:t>- проведение регулярной диспансеризации населения с привлечением узких специалистов в сельское поселение</w:t>
      </w:r>
    </w:p>
    <w:p w:rsidR="00C70DFD" w:rsidRPr="006F1FBD" w:rsidRDefault="00C70DFD" w:rsidP="006F1FBD">
      <w:pPr>
        <w:widowControl w:val="0"/>
        <w:jc w:val="both"/>
        <w:rPr>
          <w:bCs/>
          <w:iCs/>
          <w:sz w:val="26"/>
          <w:szCs w:val="26"/>
        </w:rPr>
      </w:pPr>
      <w:r w:rsidRPr="006F1FBD">
        <w:rPr>
          <w:bCs/>
          <w:iCs/>
          <w:sz w:val="26"/>
          <w:szCs w:val="26"/>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C70DFD" w:rsidRPr="006F1FBD" w:rsidRDefault="00C70DFD" w:rsidP="006F1FBD">
      <w:pPr>
        <w:widowControl w:val="0"/>
        <w:jc w:val="both"/>
        <w:rPr>
          <w:bCs/>
          <w:iCs/>
          <w:sz w:val="26"/>
          <w:szCs w:val="26"/>
        </w:rPr>
      </w:pPr>
      <w:r w:rsidRPr="006F1FBD">
        <w:rPr>
          <w:bCs/>
          <w:iCs/>
          <w:sz w:val="26"/>
          <w:szCs w:val="26"/>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w:t>
      </w:r>
      <w:r w:rsidR="0005764B" w:rsidRPr="006F1FBD">
        <w:rPr>
          <w:bCs/>
          <w:iCs/>
          <w:sz w:val="26"/>
          <w:szCs w:val="26"/>
        </w:rPr>
        <w:t xml:space="preserve">а, папа, я – спортивная семья» </w:t>
      </w:r>
      <w:r w:rsidRPr="006F1FBD">
        <w:rPr>
          <w:bCs/>
          <w:iCs/>
          <w:sz w:val="26"/>
          <w:szCs w:val="26"/>
        </w:rPr>
        <w:t>и т.п.;</w:t>
      </w:r>
    </w:p>
    <w:p w:rsidR="00C70DFD" w:rsidRPr="006F1FBD" w:rsidRDefault="00C70DFD" w:rsidP="006F1FBD">
      <w:pPr>
        <w:widowControl w:val="0"/>
        <w:jc w:val="both"/>
        <w:rPr>
          <w:bCs/>
          <w:iCs/>
          <w:sz w:val="26"/>
          <w:szCs w:val="26"/>
        </w:rPr>
      </w:pPr>
      <w:r w:rsidRPr="006F1FBD">
        <w:rPr>
          <w:bCs/>
          <w:iCs/>
          <w:sz w:val="26"/>
          <w:szCs w:val="26"/>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C70DFD" w:rsidRPr="006F1FBD" w:rsidRDefault="00C70DFD" w:rsidP="006F1FBD">
      <w:pPr>
        <w:widowControl w:val="0"/>
        <w:jc w:val="both"/>
        <w:rPr>
          <w:bCs/>
          <w:iCs/>
          <w:sz w:val="26"/>
          <w:szCs w:val="26"/>
        </w:rPr>
      </w:pPr>
      <w:r w:rsidRPr="006F1FBD">
        <w:rPr>
          <w:bCs/>
          <w:iCs/>
          <w:sz w:val="26"/>
          <w:szCs w:val="26"/>
        </w:rPr>
        <w:tab/>
        <w:t>- организация демографического мониторинга населения;</w:t>
      </w:r>
    </w:p>
    <w:p w:rsidR="00C70DFD" w:rsidRPr="006F1FBD" w:rsidRDefault="00C70DFD" w:rsidP="006F1FBD">
      <w:pPr>
        <w:widowControl w:val="0"/>
        <w:jc w:val="both"/>
        <w:rPr>
          <w:bCs/>
          <w:sz w:val="26"/>
          <w:szCs w:val="26"/>
        </w:rPr>
      </w:pPr>
      <w:r w:rsidRPr="006F1FBD">
        <w:rPr>
          <w:bCs/>
          <w:sz w:val="26"/>
          <w:szCs w:val="26"/>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C70DFD" w:rsidRPr="006F1FBD" w:rsidRDefault="00C70DFD" w:rsidP="006F1FBD">
      <w:pPr>
        <w:widowControl w:val="0"/>
        <w:jc w:val="both"/>
        <w:rPr>
          <w:bCs/>
          <w:iCs/>
          <w:sz w:val="26"/>
          <w:szCs w:val="26"/>
        </w:rPr>
      </w:pPr>
      <w:r w:rsidRPr="006F1FBD">
        <w:rPr>
          <w:bCs/>
          <w:iCs/>
          <w:sz w:val="26"/>
          <w:szCs w:val="26"/>
        </w:rPr>
        <w:tab/>
        <w:t xml:space="preserve">Результатом реализации мероприятий в сфере улучшения здоровья и демографической политики станет снижение к </w:t>
      </w:r>
      <w:r w:rsidR="00561DBB">
        <w:rPr>
          <w:bCs/>
          <w:iCs/>
          <w:sz w:val="26"/>
          <w:szCs w:val="26"/>
        </w:rPr>
        <w:t>2030</w:t>
      </w:r>
      <w:r w:rsidRPr="006F1FBD">
        <w:rPr>
          <w:bCs/>
          <w:iCs/>
          <w:sz w:val="26"/>
          <w:szCs w:val="26"/>
        </w:rPr>
        <w:t xml:space="preserve"> году естественной убыли населения за счёт  снижения смертности и увеличения рождаемости. Средняя продолжительность жизни увеличится до 71 года.</w:t>
      </w:r>
    </w:p>
    <w:p w:rsidR="00C70DFD" w:rsidRPr="006F1FBD" w:rsidRDefault="00C70DFD" w:rsidP="006F1FBD">
      <w:pPr>
        <w:widowControl w:val="0"/>
        <w:jc w:val="both"/>
        <w:rPr>
          <w:bCs/>
          <w:iCs/>
          <w:sz w:val="26"/>
          <w:szCs w:val="26"/>
        </w:rPr>
      </w:pPr>
      <w:r w:rsidRPr="006F1FBD">
        <w:rPr>
          <w:bCs/>
          <w:iCs/>
          <w:sz w:val="26"/>
          <w:szCs w:val="26"/>
        </w:rPr>
        <w:tab/>
      </w:r>
      <w:r w:rsidRPr="006F1FBD">
        <w:rPr>
          <w:bCs/>
          <w:iCs/>
          <w:sz w:val="26"/>
          <w:szCs w:val="26"/>
        </w:rPr>
        <w:tab/>
      </w:r>
      <w:r w:rsidRPr="006F1FBD">
        <w:rPr>
          <w:bCs/>
          <w:iCs/>
          <w:sz w:val="26"/>
          <w:szCs w:val="26"/>
        </w:rPr>
        <w:tab/>
      </w:r>
      <w:r w:rsidRPr="006F1FBD">
        <w:rPr>
          <w:bCs/>
          <w:iCs/>
          <w:sz w:val="26"/>
          <w:szCs w:val="26"/>
        </w:rPr>
        <w:tab/>
      </w:r>
    </w:p>
    <w:p w:rsidR="00C70DFD" w:rsidRPr="006F1FBD" w:rsidRDefault="00C70DFD" w:rsidP="006F1FBD">
      <w:pPr>
        <w:widowControl w:val="0"/>
        <w:jc w:val="both"/>
        <w:rPr>
          <w:b/>
          <w:bCs/>
          <w:iCs/>
          <w:sz w:val="26"/>
          <w:szCs w:val="26"/>
        </w:rPr>
      </w:pPr>
      <w:r w:rsidRPr="006F1FBD">
        <w:rPr>
          <w:b/>
          <w:bCs/>
          <w:iCs/>
          <w:sz w:val="26"/>
          <w:szCs w:val="26"/>
        </w:rPr>
        <w:t>5.2.3. Обеспечение населения услугами дошкольного образования, культуры, физической культуры, спорта, торговли, бытовыми услугами.</w:t>
      </w:r>
    </w:p>
    <w:p w:rsidR="00C70DFD" w:rsidRPr="006F1FBD" w:rsidRDefault="00C70DFD" w:rsidP="006F1FBD">
      <w:pPr>
        <w:widowControl w:val="0"/>
        <w:jc w:val="both"/>
        <w:rPr>
          <w:bCs/>
          <w:iCs/>
          <w:sz w:val="26"/>
          <w:szCs w:val="26"/>
        </w:rPr>
      </w:pPr>
      <w:r w:rsidRPr="006F1FBD">
        <w:rPr>
          <w:bCs/>
          <w:iCs/>
          <w:sz w:val="26"/>
          <w:szCs w:val="26"/>
        </w:rPr>
        <w:tab/>
        <w:t>Для решения поставленной задачи будет осуществляться реализация следующих мероприятий.</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дошкольного образования:</w:t>
      </w:r>
    </w:p>
    <w:p w:rsidR="00C70DFD" w:rsidRPr="006F1FBD" w:rsidRDefault="00C70DFD" w:rsidP="006F1FBD">
      <w:pPr>
        <w:widowControl w:val="0"/>
        <w:jc w:val="both"/>
        <w:rPr>
          <w:bCs/>
          <w:iCs/>
          <w:sz w:val="26"/>
          <w:szCs w:val="26"/>
        </w:rPr>
      </w:pPr>
      <w:r w:rsidRPr="006F1FBD">
        <w:rPr>
          <w:bCs/>
          <w:iCs/>
          <w:sz w:val="26"/>
          <w:szCs w:val="26"/>
        </w:rPr>
        <w:tab/>
        <w:t>- укрепление материально-технической базы М</w:t>
      </w:r>
      <w:r w:rsidR="0005764B" w:rsidRPr="006F1FBD">
        <w:rPr>
          <w:bCs/>
          <w:iCs/>
          <w:sz w:val="26"/>
          <w:szCs w:val="26"/>
        </w:rPr>
        <w:t>Б</w:t>
      </w:r>
      <w:r w:rsidRPr="006F1FBD">
        <w:rPr>
          <w:bCs/>
          <w:iCs/>
          <w:sz w:val="26"/>
          <w:szCs w:val="26"/>
        </w:rPr>
        <w:t>ДОУ детский сад за счет различных источников, в том числе внебюджетных:</w:t>
      </w:r>
    </w:p>
    <w:p w:rsidR="00C70DFD" w:rsidRPr="006F1FBD" w:rsidRDefault="00C70DFD" w:rsidP="006F1FBD">
      <w:pPr>
        <w:widowControl w:val="0"/>
        <w:numPr>
          <w:ilvl w:val="3"/>
          <w:numId w:val="34"/>
        </w:numPr>
        <w:tabs>
          <w:tab w:val="clear" w:pos="3240"/>
        </w:tabs>
        <w:ind w:left="0"/>
        <w:jc w:val="both"/>
        <w:rPr>
          <w:bCs/>
          <w:iCs/>
          <w:sz w:val="26"/>
          <w:szCs w:val="26"/>
        </w:rPr>
      </w:pPr>
      <w:r w:rsidRPr="006F1FBD">
        <w:rPr>
          <w:bCs/>
          <w:iCs/>
          <w:sz w:val="26"/>
          <w:szCs w:val="26"/>
        </w:rPr>
        <w:t>оснащение технологическим оборудованием пищеблока;</w:t>
      </w:r>
    </w:p>
    <w:p w:rsidR="00C70DFD" w:rsidRPr="006F1FBD" w:rsidRDefault="00C70DFD" w:rsidP="006F1FBD">
      <w:pPr>
        <w:widowControl w:val="0"/>
        <w:numPr>
          <w:ilvl w:val="3"/>
          <w:numId w:val="34"/>
        </w:numPr>
        <w:tabs>
          <w:tab w:val="clear" w:pos="3240"/>
        </w:tabs>
        <w:ind w:left="0"/>
        <w:jc w:val="both"/>
        <w:rPr>
          <w:bCs/>
          <w:iCs/>
          <w:sz w:val="26"/>
          <w:szCs w:val="26"/>
        </w:rPr>
      </w:pPr>
      <w:r w:rsidRPr="006F1FBD">
        <w:rPr>
          <w:bCs/>
          <w:iCs/>
          <w:sz w:val="26"/>
          <w:szCs w:val="26"/>
        </w:rPr>
        <w:t>приобретение игрового оборудования.</w:t>
      </w:r>
    </w:p>
    <w:p w:rsidR="00C70DFD" w:rsidRPr="006F1FBD" w:rsidRDefault="00C70DFD" w:rsidP="006F1FBD">
      <w:pPr>
        <w:widowControl w:val="0"/>
        <w:jc w:val="both"/>
        <w:rPr>
          <w:bCs/>
          <w:i/>
          <w:iCs/>
          <w:sz w:val="26"/>
          <w:szCs w:val="26"/>
        </w:rPr>
      </w:pPr>
      <w:r w:rsidRPr="006F1FBD">
        <w:rPr>
          <w:bCs/>
          <w:i/>
          <w:iCs/>
          <w:sz w:val="26"/>
          <w:szCs w:val="26"/>
        </w:rPr>
        <w:t>В сфере культуры:</w:t>
      </w:r>
    </w:p>
    <w:p w:rsidR="00C70DFD" w:rsidRPr="006F1FBD" w:rsidRDefault="00C70DFD" w:rsidP="006F1FBD">
      <w:pPr>
        <w:widowControl w:val="0"/>
        <w:jc w:val="both"/>
        <w:rPr>
          <w:bCs/>
          <w:iCs/>
          <w:sz w:val="26"/>
          <w:szCs w:val="26"/>
        </w:rPr>
      </w:pPr>
      <w:r w:rsidRPr="006F1FBD">
        <w:rPr>
          <w:bCs/>
          <w:iCs/>
          <w:sz w:val="26"/>
          <w:szCs w:val="26"/>
        </w:rPr>
        <w:tab/>
        <w:t xml:space="preserve">- укрепление материально-технической </w:t>
      </w:r>
      <w:r w:rsidR="0005764B" w:rsidRPr="006F1FBD">
        <w:rPr>
          <w:bCs/>
          <w:iCs/>
          <w:sz w:val="26"/>
          <w:szCs w:val="26"/>
        </w:rPr>
        <w:t xml:space="preserve">базы </w:t>
      </w:r>
      <w:r w:rsidRPr="006F1FBD">
        <w:rPr>
          <w:bCs/>
          <w:iCs/>
          <w:sz w:val="26"/>
          <w:szCs w:val="26"/>
        </w:rPr>
        <w:t>М</w:t>
      </w:r>
      <w:r w:rsidR="0005764B" w:rsidRPr="006F1FBD">
        <w:rPr>
          <w:bCs/>
          <w:iCs/>
          <w:sz w:val="26"/>
          <w:szCs w:val="26"/>
        </w:rPr>
        <w:t>Б</w:t>
      </w:r>
      <w:r w:rsidRPr="006F1FBD">
        <w:rPr>
          <w:bCs/>
          <w:iCs/>
          <w:sz w:val="26"/>
          <w:szCs w:val="26"/>
        </w:rPr>
        <w:t xml:space="preserve">УК </w:t>
      </w:r>
      <w:r w:rsidR="0005764B" w:rsidRPr="006F1FBD">
        <w:rPr>
          <w:bCs/>
          <w:iCs/>
          <w:sz w:val="26"/>
          <w:szCs w:val="26"/>
        </w:rPr>
        <w:t>ККС</w:t>
      </w:r>
      <w:r w:rsidRPr="006F1FBD">
        <w:rPr>
          <w:bCs/>
          <w:iCs/>
          <w:sz w:val="26"/>
          <w:szCs w:val="26"/>
        </w:rPr>
        <w:t xml:space="preserve"> с привлечением внебюджетных средств:</w:t>
      </w:r>
    </w:p>
    <w:p w:rsidR="00C70DFD" w:rsidRPr="006F1FBD" w:rsidRDefault="00C70DFD" w:rsidP="006F1FBD">
      <w:pPr>
        <w:widowControl w:val="0"/>
        <w:numPr>
          <w:ilvl w:val="3"/>
          <w:numId w:val="34"/>
        </w:numPr>
        <w:tabs>
          <w:tab w:val="clear" w:pos="3240"/>
          <w:tab w:val="num" w:pos="1260"/>
        </w:tabs>
        <w:ind w:left="0"/>
        <w:jc w:val="both"/>
        <w:rPr>
          <w:bCs/>
          <w:iCs/>
          <w:sz w:val="26"/>
          <w:szCs w:val="26"/>
        </w:rPr>
      </w:pPr>
      <w:r w:rsidRPr="006F1FBD">
        <w:rPr>
          <w:bCs/>
          <w:iCs/>
          <w:sz w:val="26"/>
          <w:szCs w:val="26"/>
        </w:rPr>
        <w:t>проведение текущего ремонта отопительной системы,  а также капитального ремонта;</w:t>
      </w:r>
    </w:p>
    <w:p w:rsidR="00C70DFD" w:rsidRPr="006F1FBD" w:rsidRDefault="00C70DFD" w:rsidP="006F1FBD">
      <w:pPr>
        <w:widowControl w:val="0"/>
        <w:numPr>
          <w:ilvl w:val="3"/>
          <w:numId w:val="34"/>
        </w:numPr>
        <w:tabs>
          <w:tab w:val="clear" w:pos="3240"/>
        </w:tabs>
        <w:ind w:left="0"/>
        <w:jc w:val="both"/>
        <w:rPr>
          <w:bCs/>
          <w:iCs/>
          <w:sz w:val="26"/>
          <w:szCs w:val="26"/>
        </w:rPr>
      </w:pPr>
      <w:r w:rsidRPr="006F1FBD">
        <w:rPr>
          <w:bCs/>
          <w:iCs/>
          <w:sz w:val="26"/>
          <w:szCs w:val="26"/>
        </w:rPr>
        <w:t>оснащение современными техническими средствами для проведения дискотек, а также музыкальными инструментами;</w:t>
      </w:r>
    </w:p>
    <w:p w:rsidR="00C70DFD" w:rsidRPr="006F1FBD" w:rsidRDefault="00C70DFD" w:rsidP="006F1FBD">
      <w:pPr>
        <w:widowControl w:val="0"/>
        <w:jc w:val="both"/>
        <w:rPr>
          <w:bCs/>
          <w:iCs/>
          <w:sz w:val="26"/>
          <w:szCs w:val="26"/>
        </w:rPr>
      </w:pPr>
      <w:r w:rsidRPr="006F1FBD">
        <w:rPr>
          <w:bCs/>
          <w:iCs/>
          <w:sz w:val="26"/>
          <w:szCs w:val="26"/>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C70DFD" w:rsidRPr="006F1FBD" w:rsidRDefault="00C70DFD" w:rsidP="006F1FBD">
      <w:pPr>
        <w:widowControl w:val="0"/>
        <w:ind w:firstLine="708"/>
        <w:jc w:val="both"/>
        <w:rPr>
          <w:bCs/>
          <w:iCs/>
          <w:sz w:val="26"/>
          <w:szCs w:val="26"/>
        </w:rPr>
      </w:pPr>
      <w:r w:rsidRPr="006F1FBD">
        <w:rPr>
          <w:bCs/>
          <w:iCs/>
          <w:sz w:val="26"/>
          <w:szCs w:val="26"/>
        </w:rPr>
        <w:t xml:space="preserve">- организация участия представителей поселения в районных, межрайонных </w:t>
      </w:r>
      <w:r w:rsidRPr="006F1FBD">
        <w:rPr>
          <w:bCs/>
          <w:iCs/>
          <w:sz w:val="26"/>
          <w:szCs w:val="26"/>
        </w:rPr>
        <w:lastRenderedPageBreak/>
        <w:t xml:space="preserve">и </w:t>
      </w:r>
      <w:r w:rsidR="00FF4AE9">
        <w:rPr>
          <w:bCs/>
          <w:iCs/>
          <w:sz w:val="26"/>
          <w:szCs w:val="26"/>
        </w:rPr>
        <w:t>республиканских</w:t>
      </w:r>
      <w:r w:rsidRPr="006F1FBD">
        <w:rPr>
          <w:bCs/>
          <w:iCs/>
          <w:sz w:val="26"/>
          <w:szCs w:val="26"/>
        </w:rPr>
        <w:t xml:space="preserve"> фестивалях народного творчества.</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физической культуры и спорта:</w:t>
      </w:r>
    </w:p>
    <w:p w:rsidR="00C70DFD" w:rsidRPr="006F1FBD" w:rsidRDefault="00C70DFD" w:rsidP="006F1FBD">
      <w:pPr>
        <w:widowControl w:val="0"/>
        <w:jc w:val="both"/>
        <w:rPr>
          <w:bCs/>
          <w:iCs/>
          <w:sz w:val="26"/>
          <w:szCs w:val="26"/>
        </w:rPr>
      </w:pPr>
      <w:r w:rsidRPr="006F1FBD">
        <w:rPr>
          <w:bCs/>
          <w:iCs/>
          <w:sz w:val="26"/>
          <w:szCs w:val="26"/>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C70DFD" w:rsidRPr="006F1FBD" w:rsidRDefault="00C70DFD" w:rsidP="006F1FBD">
      <w:pPr>
        <w:widowControl w:val="0"/>
        <w:jc w:val="both"/>
        <w:rPr>
          <w:bCs/>
          <w:iCs/>
          <w:sz w:val="26"/>
          <w:szCs w:val="26"/>
        </w:rPr>
      </w:pPr>
      <w:r w:rsidRPr="006F1FBD">
        <w:rPr>
          <w:bCs/>
          <w:iCs/>
          <w:sz w:val="26"/>
          <w:szCs w:val="26"/>
        </w:rPr>
        <w:tab/>
        <w:t>- привлечение субъектов малого бизнеса к организации волейбольной и футбольной секций;</w:t>
      </w:r>
    </w:p>
    <w:p w:rsidR="00C70DFD" w:rsidRPr="006F1FBD" w:rsidRDefault="00C70DFD" w:rsidP="006F1FBD">
      <w:pPr>
        <w:widowControl w:val="0"/>
        <w:ind w:firstLine="708"/>
        <w:jc w:val="both"/>
        <w:rPr>
          <w:bCs/>
          <w:iCs/>
          <w:sz w:val="26"/>
          <w:szCs w:val="26"/>
        </w:rPr>
      </w:pPr>
      <w:r w:rsidRPr="006F1FBD">
        <w:rPr>
          <w:bCs/>
          <w:iCs/>
          <w:sz w:val="26"/>
          <w:szCs w:val="26"/>
        </w:rPr>
        <w:t>-организация пункта проката спортивного инвентаря.</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потребительского рынка:</w:t>
      </w:r>
    </w:p>
    <w:p w:rsidR="00C70DFD" w:rsidRPr="006F1FBD" w:rsidRDefault="00C70DFD" w:rsidP="006F1FBD">
      <w:pPr>
        <w:widowControl w:val="0"/>
        <w:jc w:val="both"/>
        <w:rPr>
          <w:bCs/>
          <w:iCs/>
          <w:sz w:val="26"/>
          <w:szCs w:val="26"/>
        </w:rPr>
      </w:pPr>
      <w:r w:rsidRPr="006F1FBD">
        <w:rPr>
          <w:bCs/>
          <w:iCs/>
          <w:sz w:val="26"/>
          <w:szCs w:val="26"/>
        </w:rPr>
        <w:tab/>
        <w:t>-содействие организации прачечной самообслуживания;</w:t>
      </w:r>
    </w:p>
    <w:p w:rsidR="00C70DFD" w:rsidRPr="006F1FBD" w:rsidRDefault="00C70DFD" w:rsidP="006F1FBD">
      <w:pPr>
        <w:widowControl w:val="0"/>
        <w:jc w:val="both"/>
        <w:rPr>
          <w:bCs/>
          <w:iCs/>
          <w:sz w:val="26"/>
          <w:szCs w:val="26"/>
        </w:rPr>
      </w:pPr>
      <w:r w:rsidRPr="006F1FBD">
        <w:rPr>
          <w:bCs/>
          <w:iCs/>
          <w:sz w:val="26"/>
          <w:szCs w:val="26"/>
        </w:rPr>
        <w:tab/>
        <w:t>-содействие организации стационарного места парикмахера.</w:t>
      </w:r>
    </w:p>
    <w:p w:rsidR="00C70DFD" w:rsidRPr="006F1FBD" w:rsidRDefault="00C70DFD" w:rsidP="006F1FBD">
      <w:pPr>
        <w:widowControl w:val="0"/>
        <w:jc w:val="both"/>
        <w:rPr>
          <w:bCs/>
          <w:iCs/>
          <w:sz w:val="26"/>
          <w:szCs w:val="26"/>
        </w:rPr>
      </w:pPr>
      <w:r w:rsidRPr="006F1FBD">
        <w:rPr>
          <w:bCs/>
          <w:iCs/>
          <w:sz w:val="26"/>
          <w:szCs w:val="26"/>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C70DFD" w:rsidRPr="006F1FBD" w:rsidRDefault="00C70DFD" w:rsidP="006F1FBD">
      <w:pPr>
        <w:widowControl w:val="0"/>
        <w:jc w:val="both"/>
        <w:rPr>
          <w:bCs/>
          <w:iCs/>
          <w:sz w:val="26"/>
          <w:szCs w:val="26"/>
        </w:rPr>
      </w:pPr>
    </w:p>
    <w:p w:rsidR="00C70DFD" w:rsidRPr="006F1FBD" w:rsidRDefault="00C70DFD" w:rsidP="006F1FBD">
      <w:pPr>
        <w:widowControl w:val="0"/>
        <w:jc w:val="both"/>
        <w:rPr>
          <w:bCs/>
          <w:iCs/>
          <w:sz w:val="26"/>
          <w:szCs w:val="26"/>
        </w:rPr>
      </w:pPr>
      <w:r w:rsidRPr="006F1FBD">
        <w:rPr>
          <w:b/>
          <w:bCs/>
          <w:iCs/>
          <w:sz w:val="26"/>
          <w:szCs w:val="26"/>
        </w:rPr>
        <w:t>5.2.4. Обеспечение населения жильем, развитие инженерной, жилищно-коммунальной инфраструктуры, благоустройство территории</w:t>
      </w:r>
      <w:r w:rsidRPr="006F1FBD">
        <w:rPr>
          <w:bCs/>
          <w:iCs/>
          <w:sz w:val="26"/>
          <w:szCs w:val="26"/>
        </w:rPr>
        <w:t>.</w:t>
      </w:r>
    </w:p>
    <w:p w:rsidR="00C70DFD" w:rsidRPr="006F1FBD" w:rsidRDefault="00C70DFD" w:rsidP="006F1FBD">
      <w:pPr>
        <w:widowControl w:val="0"/>
        <w:jc w:val="both"/>
        <w:rPr>
          <w:bCs/>
          <w:iCs/>
          <w:sz w:val="26"/>
          <w:szCs w:val="26"/>
        </w:rPr>
      </w:pPr>
      <w:r w:rsidRPr="006F1FBD">
        <w:rPr>
          <w:bCs/>
          <w:iCs/>
          <w:sz w:val="26"/>
          <w:szCs w:val="26"/>
        </w:rPr>
        <w:tab/>
        <w:t>В целях  обеспечения населения доступным и комфортным жильем планируется реализация следующих мероприятий:</w:t>
      </w:r>
    </w:p>
    <w:p w:rsidR="00C70DFD" w:rsidRPr="006F1FBD" w:rsidRDefault="00C70DFD" w:rsidP="006F1FBD">
      <w:pPr>
        <w:widowControl w:val="0"/>
        <w:jc w:val="both"/>
        <w:rPr>
          <w:bCs/>
          <w:iCs/>
          <w:sz w:val="26"/>
          <w:szCs w:val="26"/>
        </w:rPr>
      </w:pPr>
      <w:r w:rsidRPr="006F1FBD">
        <w:rPr>
          <w:bCs/>
          <w:iCs/>
          <w:sz w:val="26"/>
          <w:szCs w:val="26"/>
        </w:rPr>
        <w:tab/>
        <w:t>- привлечение населения к участию в реализации жилищных программ;</w:t>
      </w:r>
    </w:p>
    <w:p w:rsidR="00C70DFD" w:rsidRPr="006F1FBD" w:rsidRDefault="00C70DFD" w:rsidP="006F1FBD">
      <w:pPr>
        <w:widowControl w:val="0"/>
        <w:jc w:val="both"/>
        <w:rPr>
          <w:bCs/>
          <w:iCs/>
          <w:sz w:val="26"/>
          <w:szCs w:val="26"/>
        </w:rPr>
      </w:pPr>
      <w:r w:rsidRPr="006F1FBD">
        <w:rPr>
          <w:bCs/>
          <w:iCs/>
          <w:sz w:val="26"/>
          <w:szCs w:val="26"/>
        </w:rPr>
        <w:tab/>
        <w:t>- выделение земельных участков под жилищное строительство.</w:t>
      </w:r>
    </w:p>
    <w:p w:rsidR="00C70DFD" w:rsidRPr="006F1FBD" w:rsidRDefault="00C70DFD" w:rsidP="006F1FBD">
      <w:pPr>
        <w:widowControl w:val="0"/>
        <w:jc w:val="both"/>
        <w:rPr>
          <w:bCs/>
          <w:iCs/>
          <w:sz w:val="26"/>
          <w:szCs w:val="26"/>
        </w:rPr>
      </w:pPr>
      <w:r w:rsidRPr="006F1FBD">
        <w:rPr>
          <w:bCs/>
          <w:iCs/>
          <w:sz w:val="26"/>
          <w:szCs w:val="26"/>
        </w:rPr>
        <w:tab/>
        <w:t>Реализация данных мероприятий позволит улучшить жилищные условия, увеличить обеспеченность населения жильем.</w:t>
      </w:r>
    </w:p>
    <w:p w:rsidR="00C70DFD" w:rsidRPr="006F1FBD" w:rsidRDefault="00C70DFD" w:rsidP="006F1FBD">
      <w:pPr>
        <w:widowControl w:val="0"/>
        <w:jc w:val="both"/>
        <w:rPr>
          <w:bCs/>
          <w:iCs/>
          <w:sz w:val="26"/>
          <w:szCs w:val="26"/>
        </w:rPr>
      </w:pPr>
      <w:r w:rsidRPr="006F1FBD">
        <w:rPr>
          <w:bCs/>
          <w:iCs/>
          <w:sz w:val="26"/>
          <w:szCs w:val="26"/>
        </w:rPr>
        <w:tab/>
        <w:t>В сфере развития инженерной, коммунальной инфраструктуры, благоустройства территории планируется:</w:t>
      </w:r>
    </w:p>
    <w:p w:rsidR="00C70DFD" w:rsidRPr="006F1FBD" w:rsidRDefault="00C70DFD" w:rsidP="006F1FBD">
      <w:pPr>
        <w:widowControl w:val="0"/>
        <w:jc w:val="both"/>
        <w:rPr>
          <w:bCs/>
          <w:iCs/>
          <w:sz w:val="26"/>
          <w:szCs w:val="26"/>
        </w:rPr>
      </w:pPr>
      <w:r w:rsidRPr="006F1FBD">
        <w:rPr>
          <w:bCs/>
          <w:iCs/>
          <w:sz w:val="26"/>
          <w:szCs w:val="26"/>
        </w:rPr>
        <w:tab/>
        <w:t>- ремонт водопроводных сетей;</w:t>
      </w:r>
    </w:p>
    <w:p w:rsidR="00C70DFD" w:rsidRPr="006F1FBD" w:rsidRDefault="00C70DFD" w:rsidP="006F1FBD">
      <w:pPr>
        <w:widowControl w:val="0"/>
        <w:jc w:val="both"/>
        <w:rPr>
          <w:bCs/>
          <w:iCs/>
          <w:sz w:val="26"/>
          <w:szCs w:val="26"/>
        </w:rPr>
      </w:pPr>
      <w:r w:rsidRPr="006F1FBD">
        <w:rPr>
          <w:bCs/>
          <w:iCs/>
          <w:sz w:val="26"/>
          <w:szCs w:val="26"/>
        </w:rPr>
        <w:tab/>
        <w:t>- содействие внедрению энергосберегающих технологий, обеспечение населения приборами учета воды, электроэнергии;</w:t>
      </w:r>
    </w:p>
    <w:p w:rsidR="00C70DFD" w:rsidRPr="006F1FBD" w:rsidRDefault="00C70DFD" w:rsidP="006F1FBD">
      <w:pPr>
        <w:widowControl w:val="0"/>
        <w:jc w:val="both"/>
        <w:rPr>
          <w:bCs/>
          <w:iCs/>
          <w:sz w:val="26"/>
          <w:szCs w:val="26"/>
        </w:rPr>
      </w:pPr>
      <w:r w:rsidRPr="006F1FBD">
        <w:rPr>
          <w:bCs/>
          <w:iCs/>
          <w:sz w:val="26"/>
          <w:szCs w:val="26"/>
        </w:rPr>
        <w:tab/>
        <w:t>- дальнейшее поддержание в хорошем состоянии  улично-дорожной сети всех населенных пунктов;</w:t>
      </w:r>
    </w:p>
    <w:p w:rsidR="00C70DFD" w:rsidRPr="006F1FBD" w:rsidRDefault="00C70DFD" w:rsidP="006F1FBD">
      <w:pPr>
        <w:widowControl w:val="0"/>
        <w:jc w:val="both"/>
        <w:rPr>
          <w:bCs/>
          <w:iCs/>
          <w:sz w:val="26"/>
          <w:szCs w:val="26"/>
        </w:rPr>
      </w:pPr>
      <w:r w:rsidRPr="006F1FBD">
        <w:rPr>
          <w:bCs/>
          <w:iCs/>
          <w:sz w:val="26"/>
          <w:szCs w:val="26"/>
        </w:rPr>
        <w:tab/>
        <w:t>- проведение работ по ликвидации несанкционированных свалок ТБО;</w:t>
      </w:r>
    </w:p>
    <w:p w:rsidR="00C70DFD" w:rsidRPr="006F1FBD" w:rsidRDefault="00C70DFD" w:rsidP="006F1FBD">
      <w:pPr>
        <w:widowControl w:val="0"/>
        <w:jc w:val="both"/>
        <w:rPr>
          <w:bCs/>
          <w:iCs/>
          <w:sz w:val="26"/>
          <w:szCs w:val="26"/>
        </w:rPr>
      </w:pPr>
      <w:r w:rsidRPr="006F1FBD">
        <w:rPr>
          <w:bCs/>
          <w:iCs/>
          <w:sz w:val="26"/>
          <w:szCs w:val="26"/>
        </w:rPr>
        <w:tab/>
        <w:t>- привлечение средств юридических и физических лиц на благоустройство поселения;</w:t>
      </w:r>
    </w:p>
    <w:p w:rsidR="00C70DFD" w:rsidRPr="006F1FBD" w:rsidRDefault="00C70DFD" w:rsidP="006F1FBD">
      <w:pPr>
        <w:widowControl w:val="0"/>
        <w:jc w:val="both"/>
        <w:rPr>
          <w:bCs/>
          <w:iCs/>
          <w:sz w:val="26"/>
          <w:szCs w:val="26"/>
        </w:rPr>
      </w:pPr>
      <w:r w:rsidRPr="006F1FBD">
        <w:rPr>
          <w:bCs/>
          <w:iCs/>
          <w:sz w:val="26"/>
          <w:szCs w:val="26"/>
        </w:rPr>
        <w:tab/>
        <w:t>- проведение поселенческих смотров-конкурсов по благоустройству, участие в районных и областных конкурсах.</w:t>
      </w:r>
    </w:p>
    <w:p w:rsidR="0006175A" w:rsidRPr="006F1FBD" w:rsidRDefault="00C70DFD" w:rsidP="006F1FBD">
      <w:pPr>
        <w:ind w:firstLine="720"/>
        <w:jc w:val="both"/>
        <w:rPr>
          <w:bCs/>
          <w:iCs/>
          <w:sz w:val="26"/>
          <w:szCs w:val="26"/>
        </w:rPr>
      </w:pPr>
      <w:r w:rsidRPr="006F1FBD">
        <w:rPr>
          <w:bCs/>
          <w:iCs/>
          <w:sz w:val="26"/>
          <w:szCs w:val="26"/>
        </w:rPr>
        <w:t>Реализация мероприятий в сфере модернизации жилищно-коммунального хозяйства позволит к 20</w:t>
      </w:r>
      <w:r w:rsidR="0006175A" w:rsidRPr="006F1FBD">
        <w:rPr>
          <w:bCs/>
          <w:iCs/>
          <w:sz w:val="26"/>
          <w:szCs w:val="26"/>
        </w:rPr>
        <w:t>3</w:t>
      </w:r>
      <w:r w:rsidR="0030482F">
        <w:rPr>
          <w:bCs/>
          <w:iCs/>
          <w:sz w:val="26"/>
          <w:szCs w:val="26"/>
        </w:rPr>
        <w:t>0</w:t>
      </w:r>
      <w:r w:rsidRPr="006F1FBD">
        <w:rPr>
          <w:bCs/>
          <w:iCs/>
          <w:sz w:val="26"/>
          <w:szCs w:val="26"/>
        </w:rPr>
        <w:t xml:space="preserve"> году улучшить условия проживания населения, обеспечить долю населения, потребляющего качественную питьевую воду на уровне  100 %.</w:t>
      </w:r>
    </w:p>
    <w:p w:rsidR="0006175A" w:rsidRPr="006F1FBD" w:rsidRDefault="0006175A" w:rsidP="006F1FBD">
      <w:pPr>
        <w:jc w:val="both"/>
        <w:rPr>
          <w:bCs/>
          <w:iCs/>
          <w:sz w:val="26"/>
          <w:szCs w:val="26"/>
        </w:rPr>
      </w:pPr>
    </w:p>
    <w:p w:rsidR="00C70DFD" w:rsidRPr="006F1FBD" w:rsidRDefault="00C70DFD" w:rsidP="006F1FBD">
      <w:pPr>
        <w:jc w:val="both"/>
        <w:rPr>
          <w:bCs/>
          <w:iCs/>
          <w:sz w:val="26"/>
          <w:szCs w:val="26"/>
        </w:rPr>
      </w:pPr>
      <w:r w:rsidRPr="006F1FBD">
        <w:rPr>
          <w:b/>
          <w:sz w:val="26"/>
          <w:szCs w:val="26"/>
        </w:rPr>
        <w:t>6. ИНВЕСТИЦИОННЫЕ ПРОЕКТЫ.</w:t>
      </w:r>
    </w:p>
    <w:p w:rsidR="00C70DFD" w:rsidRPr="006F1FBD" w:rsidRDefault="00C70DFD" w:rsidP="006F1FBD">
      <w:pPr>
        <w:widowControl w:val="0"/>
        <w:jc w:val="both"/>
        <w:rPr>
          <w:b/>
          <w:bCs/>
          <w:iCs/>
          <w:sz w:val="26"/>
          <w:szCs w:val="26"/>
        </w:rPr>
      </w:pPr>
      <w:r w:rsidRPr="006F1FBD">
        <w:rPr>
          <w:b/>
          <w:bCs/>
          <w:iCs/>
          <w:sz w:val="26"/>
          <w:szCs w:val="26"/>
        </w:rPr>
        <w:t>6.2. Проекты в сфере малого бизнеса.</w:t>
      </w:r>
    </w:p>
    <w:p w:rsidR="00C70DFD" w:rsidRPr="006F1FBD" w:rsidRDefault="00C70DFD" w:rsidP="006F1FBD">
      <w:pPr>
        <w:ind w:firstLine="720"/>
        <w:jc w:val="both"/>
        <w:rPr>
          <w:sz w:val="26"/>
          <w:szCs w:val="26"/>
        </w:rPr>
      </w:pPr>
      <w:r w:rsidRPr="006F1FBD">
        <w:rPr>
          <w:sz w:val="26"/>
          <w:szCs w:val="26"/>
        </w:rPr>
        <w:t>В сфере малого бизнеса до 20</w:t>
      </w:r>
      <w:r w:rsidR="0006175A" w:rsidRPr="006F1FBD">
        <w:rPr>
          <w:sz w:val="26"/>
          <w:szCs w:val="26"/>
        </w:rPr>
        <w:t>3</w:t>
      </w:r>
      <w:r w:rsidR="0030482F">
        <w:rPr>
          <w:sz w:val="26"/>
          <w:szCs w:val="26"/>
        </w:rPr>
        <w:t>0</w:t>
      </w:r>
      <w:r w:rsidRPr="006F1FBD">
        <w:rPr>
          <w:sz w:val="26"/>
          <w:szCs w:val="26"/>
        </w:rPr>
        <w:t xml:space="preserve"> г. будут реализованы следующие проекты:</w:t>
      </w:r>
    </w:p>
    <w:p w:rsidR="00C70DFD" w:rsidRPr="006F1FBD" w:rsidRDefault="00C70DFD" w:rsidP="006F1FBD">
      <w:pPr>
        <w:ind w:firstLine="720"/>
        <w:jc w:val="both"/>
        <w:rPr>
          <w:sz w:val="26"/>
          <w:szCs w:val="26"/>
        </w:rPr>
      </w:pPr>
      <w:r w:rsidRPr="006F1FBD">
        <w:rPr>
          <w:sz w:val="26"/>
          <w:szCs w:val="26"/>
        </w:rPr>
        <w:lastRenderedPageBreak/>
        <w:t>- организация цеха по распиловке древесины и изготовлению столярных изделий;</w:t>
      </w:r>
    </w:p>
    <w:p w:rsidR="00C70DFD" w:rsidRPr="006F1FBD" w:rsidRDefault="00C70DFD" w:rsidP="006F1FBD">
      <w:pPr>
        <w:ind w:firstLine="720"/>
        <w:jc w:val="both"/>
        <w:rPr>
          <w:sz w:val="26"/>
          <w:szCs w:val="26"/>
        </w:rPr>
      </w:pPr>
      <w:r w:rsidRPr="006F1FBD">
        <w:rPr>
          <w:sz w:val="26"/>
          <w:szCs w:val="26"/>
        </w:rPr>
        <w:t>- организация стационарного места  парикмахера;</w:t>
      </w:r>
    </w:p>
    <w:p w:rsidR="00C70DFD" w:rsidRPr="006F1FBD" w:rsidRDefault="00C70DFD" w:rsidP="006F1FBD">
      <w:pPr>
        <w:ind w:firstLine="720"/>
        <w:jc w:val="both"/>
        <w:rPr>
          <w:sz w:val="26"/>
          <w:szCs w:val="26"/>
        </w:rPr>
      </w:pPr>
      <w:r w:rsidRPr="006F1FBD">
        <w:rPr>
          <w:sz w:val="26"/>
          <w:szCs w:val="26"/>
        </w:rPr>
        <w:t>- организация предоставления медицинских услуг;</w:t>
      </w:r>
    </w:p>
    <w:p w:rsidR="00C70DFD" w:rsidRPr="006F1FBD" w:rsidRDefault="00C70DFD" w:rsidP="006F1FBD">
      <w:pPr>
        <w:ind w:firstLine="720"/>
        <w:jc w:val="both"/>
        <w:rPr>
          <w:sz w:val="26"/>
          <w:szCs w:val="26"/>
        </w:rPr>
      </w:pPr>
      <w:r w:rsidRPr="006F1FBD">
        <w:rPr>
          <w:sz w:val="26"/>
          <w:szCs w:val="26"/>
        </w:rPr>
        <w:t>- организация работы спортивных секций (волейбольной и футбольной).</w:t>
      </w:r>
    </w:p>
    <w:p w:rsidR="00C70DFD" w:rsidRPr="006F1FBD" w:rsidRDefault="00C70DFD" w:rsidP="006F1FBD">
      <w:pPr>
        <w:suppressAutoHyphens/>
        <w:ind w:firstLine="720"/>
        <w:jc w:val="both"/>
        <w:rPr>
          <w:sz w:val="26"/>
          <w:szCs w:val="26"/>
        </w:rPr>
      </w:pPr>
      <w:r w:rsidRPr="006F1FBD">
        <w:rPr>
          <w:sz w:val="26"/>
          <w:szCs w:val="26"/>
        </w:rPr>
        <w:t>В связи с заключением договоров с населением на выращивание сельскохозяйственной продукции в личных подсобных хозяйствах и КФХ получит развитие деятельность по выращиванию овощей открытого грунта.</w:t>
      </w:r>
    </w:p>
    <w:p w:rsidR="00C70DFD" w:rsidRPr="006F1FBD" w:rsidRDefault="00C70DFD" w:rsidP="006F1FBD">
      <w:pPr>
        <w:suppressAutoHyphens/>
        <w:ind w:firstLine="720"/>
        <w:jc w:val="both"/>
        <w:rPr>
          <w:sz w:val="26"/>
          <w:szCs w:val="26"/>
        </w:rPr>
      </w:pPr>
      <w:r w:rsidRPr="006F1FBD">
        <w:rPr>
          <w:sz w:val="26"/>
          <w:szCs w:val="26"/>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C70DFD" w:rsidRPr="006F1FBD" w:rsidRDefault="00C70DFD" w:rsidP="006F1FBD">
      <w:pPr>
        <w:suppressAutoHyphens/>
        <w:jc w:val="both"/>
        <w:rPr>
          <w:b/>
          <w:sz w:val="26"/>
          <w:szCs w:val="26"/>
        </w:rPr>
      </w:pPr>
    </w:p>
    <w:p w:rsidR="00C70DFD" w:rsidRPr="006F1FBD" w:rsidRDefault="00C70DFD" w:rsidP="006F1FBD">
      <w:pPr>
        <w:suppressAutoHyphens/>
        <w:jc w:val="both"/>
        <w:rPr>
          <w:b/>
          <w:sz w:val="26"/>
          <w:szCs w:val="26"/>
        </w:rPr>
      </w:pPr>
      <w:r w:rsidRPr="006F1FBD">
        <w:rPr>
          <w:b/>
          <w:sz w:val="26"/>
          <w:szCs w:val="26"/>
        </w:rPr>
        <w:t>6.3.Инвестиционные предложения</w:t>
      </w:r>
      <w:r w:rsidR="0006175A" w:rsidRPr="006F1FBD">
        <w:rPr>
          <w:b/>
          <w:sz w:val="26"/>
          <w:szCs w:val="26"/>
        </w:rPr>
        <w:t>.</w:t>
      </w:r>
    </w:p>
    <w:p w:rsidR="00C70DFD" w:rsidRPr="006F1FBD" w:rsidRDefault="00C70DFD" w:rsidP="006F1FBD">
      <w:pPr>
        <w:suppressAutoHyphens/>
        <w:ind w:firstLine="720"/>
        <w:jc w:val="both"/>
        <w:rPr>
          <w:sz w:val="26"/>
          <w:szCs w:val="26"/>
        </w:rPr>
      </w:pPr>
      <w:r w:rsidRPr="006F1FBD">
        <w:rPr>
          <w:sz w:val="26"/>
          <w:szCs w:val="26"/>
        </w:rPr>
        <w:t>Развитие заготовительной деятельности  даст возможность для реализации ряда низко затратных проектов, в т.ч. по организации:</w:t>
      </w:r>
    </w:p>
    <w:p w:rsidR="00C70DFD" w:rsidRPr="006F1FBD" w:rsidRDefault="00C70DFD" w:rsidP="006F1FBD">
      <w:pPr>
        <w:suppressAutoHyphens/>
        <w:ind w:firstLine="720"/>
        <w:jc w:val="both"/>
        <w:rPr>
          <w:sz w:val="26"/>
          <w:szCs w:val="26"/>
        </w:rPr>
      </w:pPr>
      <w:r w:rsidRPr="006F1FBD">
        <w:rPr>
          <w:sz w:val="26"/>
          <w:szCs w:val="26"/>
        </w:rPr>
        <w:t>-тепличных хозяйств;</w:t>
      </w:r>
    </w:p>
    <w:p w:rsidR="00C70DFD" w:rsidRPr="006F1FBD" w:rsidRDefault="00C70DFD" w:rsidP="006F1FBD">
      <w:pPr>
        <w:suppressAutoHyphens/>
        <w:ind w:firstLine="720"/>
        <w:jc w:val="both"/>
        <w:rPr>
          <w:sz w:val="26"/>
          <w:szCs w:val="26"/>
        </w:rPr>
      </w:pPr>
      <w:r w:rsidRPr="006F1FBD">
        <w:rPr>
          <w:sz w:val="26"/>
          <w:szCs w:val="26"/>
        </w:rPr>
        <w:t>-переработки сельскохозяйственной продукции (мини-пекарня, мини-сыроварня, мини-коптильня и т.д.);</w:t>
      </w:r>
    </w:p>
    <w:p w:rsidR="00C70DFD" w:rsidRDefault="00C70DFD" w:rsidP="006F1FBD">
      <w:pPr>
        <w:suppressAutoHyphens/>
        <w:ind w:firstLine="720"/>
        <w:jc w:val="both"/>
        <w:rPr>
          <w:sz w:val="26"/>
          <w:szCs w:val="26"/>
        </w:rPr>
      </w:pPr>
      <w:r w:rsidRPr="006F1FBD">
        <w:rPr>
          <w:sz w:val="26"/>
          <w:szCs w:val="26"/>
        </w:rPr>
        <w:t>-производства молочной и мясной продукции;</w:t>
      </w:r>
    </w:p>
    <w:p w:rsidR="0030482F" w:rsidRPr="006F1FBD" w:rsidRDefault="0030482F" w:rsidP="006F1FBD">
      <w:pPr>
        <w:suppressAutoHyphens/>
        <w:ind w:firstLine="720"/>
        <w:jc w:val="both"/>
        <w:rPr>
          <w:sz w:val="26"/>
          <w:szCs w:val="26"/>
        </w:rPr>
      </w:pPr>
      <w:r>
        <w:rPr>
          <w:sz w:val="26"/>
          <w:szCs w:val="26"/>
        </w:rPr>
        <w:t>-</w:t>
      </w:r>
      <w:r w:rsidRPr="0030482F">
        <w:rPr>
          <w:sz w:val="26"/>
          <w:szCs w:val="26"/>
        </w:rPr>
        <w:t xml:space="preserve"> </w:t>
      </w:r>
      <w:r>
        <w:rPr>
          <w:sz w:val="26"/>
          <w:szCs w:val="26"/>
        </w:rPr>
        <w:t>разработка угольного месторождения.</w:t>
      </w:r>
    </w:p>
    <w:p w:rsidR="00C70DFD" w:rsidRPr="006F1FBD" w:rsidRDefault="00C70DFD" w:rsidP="006F1FBD">
      <w:pPr>
        <w:widowControl w:val="0"/>
        <w:spacing w:before="60" w:line="300" w:lineRule="auto"/>
        <w:jc w:val="both"/>
        <w:rPr>
          <w:b/>
          <w:sz w:val="26"/>
          <w:szCs w:val="26"/>
        </w:rPr>
      </w:pPr>
    </w:p>
    <w:p w:rsidR="00C70DFD" w:rsidRPr="006F1FBD" w:rsidRDefault="00C70DFD" w:rsidP="006F1FBD">
      <w:pPr>
        <w:numPr>
          <w:ilvl w:val="0"/>
          <w:numId w:val="40"/>
        </w:numPr>
        <w:tabs>
          <w:tab w:val="clear" w:pos="930"/>
          <w:tab w:val="num" w:pos="0"/>
        </w:tabs>
        <w:ind w:left="0" w:firstLine="0"/>
        <w:jc w:val="both"/>
        <w:rPr>
          <w:b/>
          <w:sz w:val="26"/>
          <w:szCs w:val="26"/>
        </w:rPr>
      </w:pPr>
      <w:r w:rsidRPr="006F1FBD">
        <w:rPr>
          <w:b/>
          <w:sz w:val="26"/>
          <w:szCs w:val="26"/>
        </w:rPr>
        <w:t>ПРОГНОЗ СОЦИАЛЬНО-ЭКОНОМИЧЕСКОГО РАЗВИТИЯ  СЕЛЬСКОГО</w:t>
      </w:r>
    </w:p>
    <w:p w:rsidR="00C70DFD" w:rsidRPr="006F1FBD" w:rsidRDefault="00C70DFD" w:rsidP="006F1FBD">
      <w:pPr>
        <w:jc w:val="both"/>
        <w:rPr>
          <w:b/>
          <w:sz w:val="26"/>
          <w:szCs w:val="26"/>
        </w:rPr>
      </w:pPr>
      <w:r w:rsidRPr="006F1FBD">
        <w:rPr>
          <w:b/>
          <w:sz w:val="26"/>
          <w:szCs w:val="26"/>
        </w:rPr>
        <w:t xml:space="preserve">ПОСЕЛЕНИЯ ДО </w:t>
      </w:r>
      <w:r w:rsidR="00561DBB">
        <w:rPr>
          <w:b/>
          <w:sz w:val="26"/>
          <w:szCs w:val="26"/>
        </w:rPr>
        <w:t>2030</w:t>
      </w:r>
      <w:r w:rsidRPr="006F1FBD">
        <w:rPr>
          <w:b/>
          <w:sz w:val="26"/>
          <w:szCs w:val="26"/>
        </w:rPr>
        <w:t xml:space="preserve"> ГОДА</w:t>
      </w:r>
    </w:p>
    <w:p w:rsidR="00C70DFD" w:rsidRPr="006F1FBD" w:rsidRDefault="00C70DFD" w:rsidP="006F1FBD">
      <w:pPr>
        <w:jc w:val="both"/>
        <w:rPr>
          <w:b/>
          <w:sz w:val="26"/>
          <w:szCs w:val="26"/>
        </w:rPr>
      </w:pPr>
    </w:p>
    <w:p w:rsidR="00C70DFD" w:rsidRPr="006F1FBD" w:rsidRDefault="00C70DFD" w:rsidP="006F1FBD">
      <w:pPr>
        <w:jc w:val="both"/>
        <w:rPr>
          <w:sz w:val="26"/>
          <w:szCs w:val="26"/>
        </w:rPr>
      </w:pPr>
      <w:r w:rsidRPr="006F1FBD">
        <w:rPr>
          <w:sz w:val="26"/>
          <w:szCs w:val="26"/>
        </w:rPr>
        <w:tab/>
        <w:t>Прогноз трудовых ресурсов сделан исходя из существующей ситуации, без учёта планируемых к реализации инвестиционных проектов.</w:t>
      </w:r>
    </w:p>
    <w:p w:rsidR="00C70DFD" w:rsidRPr="006F1FBD" w:rsidRDefault="00C70DFD" w:rsidP="006F1FBD">
      <w:pPr>
        <w:rPr>
          <w:sz w:val="26"/>
          <w:szCs w:val="26"/>
        </w:rPr>
      </w:pPr>
    </w:p>
    <w:p w:rsidR="00C70DFD" w:rsidRPr="006F1FBD" w:rsidRDefault="00C70DFD" w:rsidP="006F1FBD">
      <w:pPr>
        <w:rPr>
          <w:sz w:val="26"/>
          <w:szCs w:val="26"/>
        </w:rPr>
      </w:pPr>
      <w:r w:rsidRPr="006F1FBD">
        <w:rPr>
          <w:b/>
          <w:sz w:val="26"/>
          <w:szCs w:val="26"/>
        </w:rPr>
        <w:t>7.1. Трудовые ресурсы</w:t>
      </w:r>
      <w:r w:rsidR="00654337">
        <w:rPr>
          <w:sz w:val="26"/>
          <w:szCs w:val="26"/>
        </w:rPr>
        <w:t>.</w:t>
      </w:r>
    </w:p>
    <w:p w:rsidR="00C70DFD" w:rsidRPr="006F1FBD" w:rsidRDefault="00C70DFD" w:rsidP="006F1FBD">
      <w:pPr>
        <w:ind w:right="-1"/>
        <w:jc w:val="center"/>
        <w:rPr>
          <w:b/>
          <w:bCs/>
          <w:sz w:val="26"/>
          <w:szCs w:val="26"/>
        </w:rPr>
      </w:pPr>
      <w:r w:rsidRPr="006F1FBD">
        <w:rPr>
          <w:b/>
          <w:bCs/>
          <w:sz w:val="26"/>
          <w:szCs w:val="26"/>
        </w:rPr>
        <w:t>Численность постоянного населения по полу и отдельным возрастным группам, чел.</w:t>
      </w:r>
    </w:p>
    <w:p w:rsidR="0006175A" w:rsidRPr="006F1FBD" w:rsidRDefault="0006175A" w:rsidP="006F1FBD">
      <w:pPr>
        <w:ind w:right="-1"/>
        <w:jc w:val="center"/>
        <w:rPr>
          <w:b/>
          <w:bCs/>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34"/>
        <w:gridCol w:w="1276"/>
        <w:gridCol w:w="1197"/>
        <w:gridCol w:w="1213"/>
        <w:gridCol w:w="1417"/>
        <w:gridCol w:w="1418"/>
      </w:tblGrid>
      <w:tr w:rsidR="0006175A" w:rsidRPr="006F1FBD" w:rsidTr="006E1E4B">
        <w:trPr>
          <w:cantSplit/>
          <w:trHeight w:val="220"/>
        </w:trPr>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6F1FBD">
            <w:pPr>
              <w:rPr>
                <w:sz w:val="26"/>
                <w:szCs w:val="26"/>
              </w:rPr>
            </w:pPr>
            <w:r w:rsidRPr="006F1FBD">
              <w:rPr>
                <w:sz w:val="26"/>
                <w:szCs w:val="26"/>
              </w:rPr>
              <w:t>Показатели</w:t>
            </w:r>
          </w:p>
        </w:tc>
        <w:tc>
          <w:tcPr>
            <w:tcW w:w="3607" w:type="dxa"/>
            <w:gridSpan w:val="3"/>
            <w:tcBorders>
              <w:top w:val="single" w:sz="4" w:space="0" w:color="auto"/>
              <w:left w:val="single" w:sz="4" w:space="0" w:color="auto"/>
              <w:bottom w:val="single" w:sz="4" w:space="0" w:color="auto"/>
              <w:right w:val="single" w:sz="4" w:space="0" w:color="auto"/>
            </w:tcBorders>
            <w:noWrap/>
            <w:vAlign w:val="bottom"/>
          </w:tcPr>
          <w:p w:rsidR="0006175A" w:rsidRPr="006F1FBD" w:rsidRDefault="00B45A7C" w:rsidP="00B45A7C">
            <w:pPr>
              <w:jc w:val="center"/>
              <w:rPr>
                <w:sz w:val="26"/>
                <w:szCs w:val="26"/>
              </w:rPr>
            </w:pPr>
            <w:r>
              <w:rPr>
                <w:sz w:val="26"/>
                <w:szCs w:val="26"/>
              </w:rPr>
              <w:t>01.01.2012</w:t>
            </w:r>
          </w:p>
        </w:tc>
        <w:tc>
          <w:tcPr>
            <w:tcW w:w="4048" w:type="dxa"/>
            <w:gridSpan w:val="3"/>
            <w:tcBorders>
              <w:top w:val="single" w:sz="4" w:space="0" w:color="auto"/>
              <w:left w:val="single" w:sz="4" w:space="0" w:color="auto"/>
              <w:bottom w:val="single" w:sz="4" w:space="0" w:color="auto"/>
              <w:right w:val="single" w:sz="4" w:space="0" w:color="auto"/>
            </w:tcBorders>
          </w:tcPr>
          <w:p w:rsidR="0006175A" w:rsidRPr="006F1FBD" w:rsidRDefault="00B45A7C" w:rsidP="00B45A7C">
            <w:pPr>
              <w:jc w:val="center"/>
              <w:rPr>
                <w:sz w:val="26"/>
                <w:szCs w:val="26"/>
              </w:rPr>
            </w:pPr>
            <w:r>
              <w:rPr>
                <w:sz w:val="26"/>
                <w:szCs w:val="26"/>
              </w:rPr>
              <w:t>01.01.2018</w:t>
            </w:r>
          </w:p>
        </w:tc>
      </w:tr>
      <w:tr w:rsidR="0006175A" w:rsidRPr="006F1FBD" w:rsidTr="006E1E4B">
        <w:trPr>
          <w:cantSplit/>
          <w:trHeight w:val="190"/>
        </w:trPr>
        <w:tc>
          <w:tcPr>
            <w:tcW w:w="1701" w:type="dxa"/>
            <w:vMerge/>
            <w:tcBorders>
              <w:top w:val="single" w:sz="4" w:space="0" w:color="auto"/>
              <w:left w:val="single" w:sz="4" w:space="0" w:color="auto"/>
              <w:bottom w:val="single" w:sz="4" w:space="0" w:color="auto"/>
              <w:right w:val="single" w:sz="4" w:space="0" w:color="auto"/>
            </w:tcBorders>
            <w:vAlign w:val="center"/>
          </w:tcPr>
          <w:p w:rsidR="0006175A" w:rsidRPr="006F1FBD" w:rsidRDefault="0006175A" w:rsidP="006F1FBD">
            <w:pPr>
              <w:rPr>
                <w:sz w:val="26"/>
                <w:szCs w:val="26"/>
              </w:rPr>
            </w:pPr>
          </w:p>
        </w:tc>
        <w:tc>
          <w:tcPr>
            <w:tcW w:w="1134" w:type="dxa"/>
            <w:tcBorders>
              <w:top w:val="single" w:sz="4" w:space="0" w:color="auto"/>
              <w:left w:val="single" w:sz="4" w:space="0" w:color="auto"/>
              <w:bottom w:val="single" w:sz="4" w:space="0" w:color="auto"/>
              <w:right w:val="single" w:sz="4" w:space="0" w:color="auto"/>
            </w:tcBorders>
            <w:noWrap/>
          </w:tcPr>
          <w:p w:rsidR="0006175A" w:rsidRPr="006F1FBD" w:rsidRDefault="00654337" w:rsidP="006F1FBD">
            <w:pPr>
              <w:rPr>
                <w:sz w:val="26"/>
                <w:szCs w:val="26"/>
              </w:rPr>
            </w:pPr>
            <w:r>
              <w:rPr>
                <w:sz w:val="26"/>
                <w:szCs w:val="26"/>
              </w:rPr>
              <w:t>И</w:t>
            </w:r>
            <w:r w:rsidR="00B45A7C">
              <w:rPr>
                <w:sz w:val="26"/>
                <w:szCs w:val="26"/>
              </w:rPr>
              <w:t>того</w:t>
            </w:r>
          </w:p>
        </w:tc>
        <w:tc>
          <w:tcPr>
            <w:tcW w:w="1276" w:type="dxa"/>
            <w:tcBorders>
              <w:top w:val="single" w:sz="4" w:space="0" w:color="auto"/>
              <w:left w:val="single" w:sz="4" w:space="0" w:color="auto"/>
              <w:bottom w:val="single" w:sz="4" w:space="0" w:color="auto"/>
              <w:right w:val="single" w:sz="4" w:space="0" w:color="auto"/>
            </w:tcBorders>
          </w:tcPr>
          <w:p w:rsidR="0006175A" w:rsidRPr="006F1FBD" w:rsidRDefault="00B45A7C" w:rsidP="00B45A7C">
            <w:pPr>
              <w:rPr>
                <w:sz w:val="26"/>
                <w:szCs w:val="26"/>
              </w:rPr>
            </w:pPr>
            <w:r w:rsidRPr="006F1FBD">
              <w:rPr>
                <w:sz w:val="26"/>
                <w:szCs w:val="26"/>
              </w:rPr>
              <w:t>М</w:t>
            </w:r>
            <w:r w:rsidR="0006175A" w:rsidRPr="006F1FBD">
              <w:rPr>
                <w:sz w:val="26"/>
                <w:szCs w:val="26"/>
              </w:rPr>
              <w:t>уж</w:t>
            </w:r>
            <w:r>
              <w:rPr>
                <w:sz w:val="26"/>
                <w:szCs w:val="26"/>
              </w:rPr>
              <w:t>чины</w:t>
            </w:r>
          </w:p>
        </w:tc>
        <w:tc>
          <w:tcPr>
            <w:tcW w:w="1197"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r w:rsidRPr="006F1FBD">
              <w:rPr>
                <w:sz w:val="26"/>
                <w:szCs w:val="26"/>
              </w:rPr>
              <w:t>Женщины</w:t>
            </w:r>
          </w:p>
        </w:tc>
        <w:tc>
          <w:tcPr>
            <w:tcW w:w="1213" w:type="dxa"/>
            <w:tcBorders>
              <w:top w:val="single" w:sz="4" w:space="0" w:color="auto"/>
              <w:left w:val="single" w:sz="4" w:space="0" w:color="auto"/>
              <w:bottom w:val="single" w:sz="4" w:space="0" w:color="auto"/>
              <w:right w:val="single" w:sz="4" w:space="0" w:color="auto"/>
            </w:tcBorders>
          </w:tcPr>
          <w:p w:rsidR="0006175A" w:rsidRPr="006F1FBD" w:rsidRDefault="00654337" w:rsidP="006F1FBD">
            <w:pPr>
              <w:rPr>
                <w:sz w:val="26"/>
                <w:szCs w:val="26"/>
              </w:rPr>
            </w:pPr>
            <w:r>
              <w:rPr>
                <w:sz w:val="26"/>
                <w:szCs w:val="26"/>
              </w:rPr>
              <w:t>И</w:t>
            </w:r>
            <w:r w:rsidR="00B45A7C">
              <w:rPr>
                <w:sz w:val="26"/>
                <w:szCs w:val="26"/>
              </w:rPr>
              <w:t>того</w:t>
            </w:r>
          </w:p>
        </w:tc>
        <w:tc>
          <w:tcPr>
            <w:tcW w:w="1417"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r w:rsidRPr="006F1FBD">
              <w:rPr>
                <w:sz w:val="26"/>
                <w:szCs w:val="26"/>
              </w:rPr>
              <w:t>Мужчины</w:t>
            </w:r>
          </w:p>
        </w:tc>
        <w:tc>
          <w:tcPr>
            <w:tcW w:w="1418"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r w:rsidRPr="006F1FBD">
              <w:rPr>
                <w:sz w:val="26"/>
                <w:szCs w:val="26"/>
              </w:rPr>
              <w:t>Женщины</w:t>
            </w:r>
          </w:p>
        </w:tc>
      </w:tr>
      <w:tr w:rsidR="0006175A" w:rsidRPr="006F1FBD" w:rsidTr="006E1E4B">
        <w:trPr>
          <w:trHeight w:val="289"/>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6F1FBD">
            <w:pPr>
              <w:rPr>
                <w:b/>
                <w:bCs/>
                <w:sz w:val="26"/>
                <w:szCs w:val="26"/>
              </w:rPr>
            </w:pPr>
            <w:r w:rsidRPr="006F1FBD">
              <w:rPr>
                <w:b/>
                <w:bCs/>
                <w:sz w:val="26"/>
                <w:szCs w:val="26"/>
              </w:rPr>
              <w:t xml:space="preserve">Все население </w:t>
            </w:r>
          </w:p>
        </w:tc>
        <w:tc>
          <w:tcPr>
            <w:tcW w:w="1134" w:type="dxa"/>
            <w:tcBorders>
              <w:top w:val="single" w:sz="4" w:space="0" w:color="auto"/>
              <w:left w:val="single" w:sz="4" w:space="0" w:color="auto"/>
              <w:bottom w:val="single" w:sz="4" w:space="0" w:color="auto"/>
              <w:right w:val="single" w:sz="4" w:space="0" w:color="auto"/>
            </w:tcBorders>
            <w:noWrap/>
            <w:vAlign w:val="bottom"/>
          </w:tcPr>
          <w:p w:rsidR="0006175A" w:rsidRPr="006F1FBD" w:rsidRDefault="00654337" w:rsidP="00654337">
            <w:pPr>
              <w:jc w:val="center"/>
              <w:rPr>
                <w:b/>
                <w:bCs/>
                <w:sz w:val="26"/>
                <w:szCs w:val="26"/>
              </w:rPr>
            </w:pPr>
            <w:r>
              <w:rPr>
                <w:b/>
                <w:bCs/>
                <w:sz w:val="26"/>
                <w:szCs w:val="26"/>
              </w:rPr>
              <w:t>1931</w:t>
            </w:r>
          </w:p>
        </w:tc>
        <w:tc>
          <w:tcPr>
            <w:tcW w:w="1276" w:type="dxa"/>
            <w:tcBorders>
              <w:top w:val="single" w:sz="4" w:space="0" w:color="auto"/>
              <w:left w:val="single" w:sz="4" w:space="0" w:color="auto"/>
              <w:bottom w:val="single" w:sz="4" w:space="0" w:color="auto"/>
              <w:right w:val="single" w:sz="4" w:space="0" w:color="auto"/>
            </w:tcBorders>
            <w:vAlign w:val="bottom"/>
          </w:tcPr>
          <w:p w:rsidR="0006175A" w:rsidRPr="006F1FBD" w:rsidRDefault="00654337" w:rsidP="00654337">
            <w:pPr>
              <w:jc w:val="center"/>
              <w:rPr>
                <w:b/>
                <w:bCs/>
                <w:sz w:val="26"/>
                <w:szCs w:val="26"/>
              </w:rPr>
            </w:pPr>
            <w:r>
              <w:rPr>
                <w:b/>
                <w:bCs/>
                <w:sz w:val="26"/>
                <w:szCs w:val="26"/>
              </w:rPr>
              <w:t>956</w:t>
            </w:r>
          </w:p>
        </w:tc>
        <w:tc>
          <w:tcPr>
            <w:tcW w:w="1197" w:type="dxa"/>
            <w:tcBorders>
              <w:top w:val="single" w:sz="4" w:space="0" w:color="auto"/>
              <w:left w:val="single" w:sz="4" w:space="0" w:color="auto"/>
              <w:bottom w:val="single" w:sz="4" w:space="0" w:color="auto"/>
              <w:right w:val="single" w:sz="4" w:space="0" w:color="auto"/>
            </w:tcBorders>
            <w:vAlign w:val="bottom"/>
          </w:tcPr>
          <w:p w:rsidR="0006175A" w:rsidRPr="006F1FBD" w:rsidRDefault="00654337" w:rsidP="00654337">
            <w:pPr>
              <w:jc w:val="center"/>
              <w:rPr>
                <w:b/>
                <w:bCs/>
                <w:sz w:val="26"/>
                <w:szCs w:val="26"/>
              </w:rPr>
            </w:pPr>
            <w:r>
              <w:rPr>
                <w:b/>
                <w:bCs/>
                <w:sz w:val="26"/>
                <w:szCs w:val="26"/>
              </w:rPr>
              <w:t>989</w:t>
            </w:r>
          </w:p>
        </w:tc>
        <w:tc>
          <w:tcPr>
            <w:tcW w:w="1213" w:type="dxa"/>
            <w:tcBorders>
              <w:top w:val="single" w:sz="4" w:space="0" w:color="auto"/>
              <w:left w:val="single" w:sz="4" w:space="0" w:color="auto"/>
              <w:bottom w:val="single" w:sz="4" w:space="0" w:color="auto"/>
              <w:right w:val="single" w:sz="4" w:space="0" w:color="auto"/>
            </w:tcBorders>
          </w:tcPr>
          <w:p w:rsidR="00654337" w:rsidRDefault="00654337" w:rsidP="00654337">
            <w:pPr>
              <w:jc w:val="center"/>
              <w:rPr>
                <w:b/>
                <w:bCs/>
                <w:sz w:val="26"/>
                <w:szCs w:val="26"/>
              </w:rPr>
            </w:pPr>
          </w:p>
          <w:p w:rsidR="0006175A" w:rsidRPr="006F1FBD" w:rsidRDefault="00654337" w:rsidP="00654337">
            <w:pPr>
              <w:jc w:val="center"/>
              <w:rPr>
                <w:b/>
                <w:bCs/>
                <w:sz w:val="26"/>
                <w:szCs w:val="26"/>
              </w:rPr>
            </w:pPr>
            <w:r>
              <w:rPr>
                <w:b/>
                <w:bCs/>
                <w:sz w:val="26"/>
                <w:szCs w:val="26"/>
              </w:rPr>
              <w:t>1698</w:t>
            </w:r>
          </w:p>
        </w:tc>
        <w:tc>
          <w:tcPr>
            <w:tcW w:w="1417" w:type="dxa"/>
            <w:tcBorders>
              <w:top w:val="single" w:sz="4" w:space="0" w:color="auto"/>
              <w:left w:val="single" w:sz="4" w:space="0" w:color="auto"/>
              <w:bottom w:val="single" w:sz="4" w:space="0" w:color="auto"/>
              <w:right w:val="single" w:sz="4" w:space="0" w:color="auto"/>
            </w:tcBorders>
          </w:tcPr>
          <w:p w:rsidR="0006175A" w:rsidRDefault="0006175A" w:rsidP="00654337">
            <w:pPr>
              <w:jc w:val="center"/>
              <w:rPr>
                <w:b/>
                <w:bCs/>
                <w:sz w:val="26"/>
                <w:szCs w:val="26"/>
              </w:rPr>
            </w:pPr>
          </w:p>
          <w:p w:rsidR="00654337" w:rsidRPr="006F1FBD" w:rsidRDefault="00654337" w:rsidP="00654337">
            <w:pPr>
              <w:jc w:val="center"/>
              <w:rPr>
                <w:b/>
                <w:bCs/>
                <w:sz w:val="26"/>
                <w:szCs w:val="26"/>
              </w:rPr>
            </w:pPr>
            <w:r>
              <w:rPr>
                <w:b/>
                <w:bCs/>
                <w:sz w:val="26"/>
                <w:szCs w:val="26"/>
              </w:rPr>
              <w:t>856</w:t>
            </w:r>
          </w:p>
        </w:tc>
        <w:tc>
          <w:tcPr>
            <w:tcW w:w="1418" w:type="dxa"/>
            <w:tcBorders>
              <w:top w:val="single" w:sz="4" w:space="0" w:color="auto"/>
              <w:left w:val="single" w:sz="4" w:space="0" w:color="auto"/>
              <w:bottom w:val="single" w:sz="4" w:space="0" w:color="auto"/>
              <w:right w:val="single" w:sz="4" w:space="0" w:color="auto"/>
            </w:tcBorders>
          </w:tcPr>
          <w:p w:rsidR="0006175A" w:rsidRDefault="0006175A" w:rsidP="00654337">
            <w:pPr>
              <w:jc w:val="center"/>
              <w:rPr>
                <w:b/>
                <w:bCs/>
                <w:sz w:val="26"/>
                <w:szCs w:val="26"/>
              </w:rPr>
            </w:pPr>
          </w:p>
          <w:p w:rsidR="00654337" w:rsidRPr="006F1FBD" w:rsidRDefault="00654337" w:rsidP="00654337">
            <w:pPr>
              <w:jc w:val="center"/>
              <w:rPr>
                <w:b/>
                <w:bCs/>
                <w:sz w:val="26"/>
                <w:szCs w:val="26"/>
              </w:rPr>
            </w:pPr>
            <w:r>
              <w:rPr>
                <w:b/>
                <w:bCs/>
                <w:sz w:val="26"/>
                <w:szCs w:val="26"/>
              </w:rPr>
              <w:t>842</w:t>
            </w:r>
          </w:p>
        </w:tc>
      </w:tr>
      <w:tr w:rsidR="0006175A" w:rsidRPr="006F1FBD" w:rsidTr="006E1E4B">
        <w:trPr>
          <w:trHeight w:val="250"/>
        </w:trPr>
        <w:tc>
          <w:tcPr>
            <w:tcW w:w="1701" w:type="dxa"/>
            <w:tcBorders>
              <w:top w:val="single" w:sz="4" w:space="0" w:color="auto"/>
              <w:left w:val="single" w:sz="4" w:space="0" w:color="auto"/>
              <w:bottom w:val="single" w:sz="4" w:space="0" w:color="auto"/>
              <w:right w:val="single" w:sz="4" w:space="0" w:color="auto"/>
            </w:tcBorders>
            <w:noWrap/>
          </w:tcPr>
          <w:p w:rsidR="0006175A" w:rsidRPr="006F1FBD" w:rsidRDefault="0006175A" w:rsidP="006F1FBD">
            <w:pPr>
              <w:rPr>
                <w:sz w:val="26"/>
                <w:szCs w:val="26"/>
              </w:rPr>
            </w:pPr>
            <w:r w:rsidRPr="006F1FBD">
              <w:rPr>
                <w:sz w:val="26"/>
                <w:szCs w:val="26"/>
              </w:rPr>
              <w:t>в т. ч. в возрасте, лет:</w:t>
            </w:r>
          </w:p>
        </w:tc>
        <w:tc>
          <w:tcPr>
            <w:tcW w:w="1134" w:type="dxa"/>
            <w:tcBorders>
              <w:top w:val="single" w:sz="4" w:space="0" w:color="auto"/>
              <w:left w:val="single" w:sz="4" w:space="0" w:color="auto"/>
              <w:bottom w:val="single" w:sz="4" w:space="0" w:color="auto"/>
              <w:right w:val="single" w:sz="4" w:space="0" w:color="auto"/>
            </w:tcBorders>
            <w:noWrap/>
          </w:tcPr>
          <w:p w:rsidR="0006175A" w:rsidRPr="006F1FBD" w:rsidRDefault="0006175A" w:rsidP="006F1FBD">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p>
        </w:tc>
        <w:tc>
          <w:tcPr>
            <w:tcW w:w="1197"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p>
        </w:tc>
        <w:tc>
          <w:tcPr>
            <w:tcW w:w="1213"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06175A" w:rsidRPr="006F1FBD" w:rsidRDefault="0006175A" w:rsidP="006F1FBD">
            <w:pPr>
              <w:rPr>
                <w:sz w:val="26"/>
                <w:szCs w:val="26"/>
              </w:rPr>
            </w:pPr>
          </w:p>
        </w:tc>
      </w:tr>
      <w:tr w:rsidR="0006175A"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6F1FBD">
            <w:pPr>
              <w:rPr>
                <w:sz w:val="26"/>
                <w:szCs w:val="26"/>
              </w:rPr>
            </w:pPr>
            <w:r w:rsidRPr="006F1FBD">
              <w:rPr>
                <w:sz w:val="26"/>
                <w:szCs w:val="26"/>
              </w:rPr>
              <w:t>Дети до года</w:t>
            </w:r>
          </w:p>
        </w:tc>
        <w:tc>
          <w:tcPr>
            <w:tcW w:w="1134"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B45A7C" w:rsidP="00B45A7C">
            <w:pPr>
              <w:jc w:val="center"/>
              <w:rPr>
                <w:sz w:val="26"/>
                <w:szCs w:val="26"/>
              </w:rPr>
            </w:pPr>
            <w:r>
              <w:rPr>
                <w:sz w:val="26"/>
                <w:szCs w:val="26"/>
              </w:rPr>
              <w:t>38</w:t>
            </w:r>
          </w:p>
        </w:tc>
        <w:tc>
          <w:tcPr>
            <w:tcW w:w="1276" w:type="dxa"/>
            <w:tcBorders>
              <w:top w:val="single" w:sz="4" w:space="0" w:color="auto"/>
              <w:left w:val="single" w:sz="4" w:space="0" w:color="auto"/>
              <w:bottom w:val="single" w:sz="4" w:space="0" w:color="auto"/>
              <w:right w:val="single" w:sz="4" w:space="0" w:color="auto"/>
            </w:tcBorders>
            <w:vAlign w:val="center"/>
          </w:tcPr>
          <w:p w:rsidR="0006175A" w:rsidRPr="006F1FBD" w:rsidRDefault="00B45A7C" w:rsidP="00B45A7C">
            <w:pPr>
              <w:jc w:val="center"/>
              <w:rPr>
                <w:sz w:val="26"/>
                <w:szCs w:val="26"/>
              </w:rPr>
            </w:pPr>
            <w:r>
              <w:rPr>
                <w:sz w:val="26"/>
                <w:szCs w:val="26"/>
              </w:rPr>
              <w:t>22</w:t>
            </w:r>
          </w:p>
        </w:tc>
        <w:tc>
          <w:tcPr>
            <w:tcW w:w="1197" w:type="dxa"/>
            <w:tcBorders>
              <w:top w:val="single" w:sz="4" w:space="0" w:color="auto"/>
              <w:left w:val="single" w:sz="4" w:space="0" w:color="auto"/>
              <w:bottom w:val="single" w:sz="4" w:space="0" w:color="auto"/>
              <w:right w:val="single" w:sz="4" w:space="0" w:color="auto"/>
            </w:tcBorders>
            <w:vAlign w:val="center"/>
          </w:tcPr>
          <w:p w:rsidR="0006175A" w:rsidRPr="006F1FBD" w:rsidRDefault="00B45A7C" w:rsidP="00B45A7C">
            <w:pPr>
              <w:jc w:val="center"/>
              <w:rPr>
                <w:sz w:val="26"/>
                <w:szCs w:val="26"/>
              </w:rPr>
            </w:pPr>
            <w:r>
              <w:rPr>
                <w:sz w:val="26"/>
                <w:szCs w:val="26"/>
              </w:rPr>
              <w:t>16</w:t>
            </w:r>
          </w:p>
        </w:tc>
        <w:tc>
          <w:tcPr>
            <w:tcW w:w="1213" w:type="dxa"/>
            <w:tcBorders>
              <w:top w:val="single" w:sz="4" w:space="0" w:color="auto"/>
              <w:left w:val="single" w:sz="4" w:space="0" w:color="auto"/>
              <w:bottom w:val="single" w:sz="4" w:space="0" w:color="auto"/>
              <w:right w:val="single" w:sz="4" w:space="0" w:color="auto"/>
            </w:tcBorders>
          </w:tcPr>
          <w:p w:rsidR="0006175A" w:rsidRPr="006F1FBD" w:rsidRDefault="00B45A7C" w:rsidP="00B45A7C">
            <w:pPr>
              <w:jc w:val="center"/>
              <w:rPr>
                <w:sz w:val="26"/>
                <w:szCs w:val="26"/>
              </w:rPr>
            </w:pPr>
            <w:r>
              <w:rPr>
                <w:sz w:val="26"/>
                <w:szCs w:val="26"/>
              </w:rPr>
              <w:t>15</w:t>
            </w:r>
          </w:p>
        </w:tc>
        <w:tc>
          <w:tcPr>
            <w:tcW w:w="1417" w:type="dxa"/>
            <w:tcBorders>
              <w:top w:val="single" w:sz="4" w:space="0" w:color="auto"/>
              <w:left w:val="single" w:sz="4" w:space="0" w:color="auto"/>
              <w:bottom w:val="single" w:sz="4" w:space="0" w:color="auto"/>
              <w:right w:val="single" w:sz="4" w:space="0" w:color="auto"/>
            </w:tcBorders>
          </w:tcPr>
          <w:p w:rsidR="0006175A" w:rsidRPr="006F1FBD" w:rsidRDefault="00B45A7C" w:rsidP="00B45A7C">
            <w:pPr>
              <w:jc w:val="center"/>
              <w:rPr>
                <w:sz w:val="26"/>
                <w:szCs w:val="26"/>
              </w:rPr>
            </w:pPr>
            <w:r>
              <w:rPr>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06175A" w:rsidRPr="006F1FBD" w:rsidRDefault="00B45A7C" w:rsidP="00B45A7C">
            <w:pPr>
              <w:jc w:val="center"/>
              <w:rPr>
                <w:bCs/>
                <w:sz w:val="26"/>
                <w:szCs w:val="26"/>
              </w:rPr>
            </w:pPr>
            <w:r>
              <w:rPr>
                <w:bCs/>
                <w:sz w:val="26"/>
                <w:szCs w:val="26"/>
              </w:rPr>
              <w:t>10</w:t>
            </w:r>
          </w:p>
        </w:tc>
      </w:tr>
      <w:tr w:rsidR="0006175A"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B45A7C">
            <w:pPr>
              <w:rPr>
                <w:sz w:val="26"/>
                <w:szCs w:val="26"/>
              </w:rPr>
            </w:pPr>
            <w:r w:rsidRPr="006F1FBD">
              <w:rPr>
                <w:sz w:val="26"/>
                <w:szCs w:val="26"/>
              </w:rPr>
              <w:t>1-</w:t>
            </w:r>
            <w:r w:rsidR="00B45A7C">
              <w:rPr>
                <w:sz w:val="26"/>
                <w:szCs w:val="26"/>
              </w:rPr>
              <w:t>7</w:t>
            </w:r>
            <w:r w:rsidRPr="006F1FBD">
              <w:rPr>
                <w:sz w:val="26"/>
                <w:szCs w:val="26"/>
              </w:rPr>
              <w:t xml:space="preserve"> года</w:t>
            </w:r>
          </w:p>
        </w:tc>
        <w:tc>
          <w:tcPr>
            <w:tcW w:w="1134"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5313C4" w:rsidP="00B45A7C">
            <w:pPr>
              <w:jc w:val="center"/>
              <w:rPr>
                <w:sz w:val="26"/>
                <w:szCs w:val="26"/>
              </w:rPr>
            </w:pPr>
            <w:r>
              <w:rPr>
                <w:sz w:val="26"/>
                <w:szCs w:val="26"/>
              </w:rPr>
              <w:t>209</w:t>
            </w:r>
          </w:p>
        </w:tc>
        <w:tc>
          <w:tcPr>
            <w:tcW w:w="1276"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106</w:t>
            </w:r>
          </w:p>
        </w:tc>
        <w:tc>
          <w:tcPr>
            <w:tcW w:w="119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103</w:t>
            </w:r>
          </w:p>
        </w:tc>
        <w:tc>
          <w:tcPr>
            <w:tcW w:w="1213"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211</w:t>
            </w:r>
          </w:p>
        </w:tc>
        <w:tc>
          <w:tcPr>
            <w:tcW w:w="1417"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108</w:t>
            </w:r>
          </w:p>
        </w:tc>
        <w:tc>
          <w:tcPr>
            <w:tcW w:w="1418"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103</w:t>
            </w:r>
          </w:p>
        </w:tc>
      </w:tr>
      <w:tr w:rsidR="0006175A"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B45A7C" w:rsidP="006F1FBD">
            <w:pPr>
              <w:rPr>
                <w:sz w:val="26"/>
                <w:szCs w:val="26"/>
              </w:rPr>
            </w:pPr>
            <w:r>
              <w:rPr>
                <w:sz w:val="26"/>
                <w:szCs w:val="26"/>
              </w:rPr>
              <w:t>8-17</w:t>
            </w:r>
            <w:r w:rsidR="0006175A" w:rsidRPr="006F1FBD">
              <w:rPr>
                <w:sz w:val="26"/>
                <w:szCs w:val="26"/>
              </w:rPr>
              <w:t xml:space="preserve">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5313C4" w:rsidP="00B45A7C">
            <w:pPr>
              <w:jc w:val="center"/>
              <w:rPr>
                <w:sz w:val="26"/>
                <w:szCs w:val="26"/>
              </w:rPr>
            </w:pPr>
            <w:r>
              <w:rPr>
                <w:sz w:val="26"/>
                <w:szCs w:val="26"/>
              </w:rPr>
              <w:t>280</w:t>
            </w:r>
          </w:p>
        </w:tc>
        <w:tc>
          <w:tcPr>
            <w:tcW w:w="1276"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160</w:t>
            </w:r>
          </w:p>
        </w:tc>
        <w:tc>
          <w:tcPr>
            <w:tcW w:w="119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120</w:t>
            </w:r>
          </w:p>
        </w:tc>
        <w:tc>
          <w:tcPr>
            <w:tcW w:w="1213"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246</w:t>
            </w:r>
          </w:p>
        </w:tc>
        <w:tc>
          <w:tcPr>
            <w:tcW w:w="1417"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130</w:t>
            </w:r>
          </w:p>
        </w:tc>
        <w:tc>
          <w:tcPr>
            <w:tcW w:w="1418" w:type="dxa"/>
            <w:tcBorders>
              <w:top w:val="single" w:sz="4" w:space="0" w:color="auto"/>
              <w:left w:val="single" w:sz="4" w:space="0" w:color="auto"/>
              <w:bottom w:val="single" w:sz="4" w:space="0" w:color="auto"/>
              <w:right w:val="single" w:sz="4" w:space="0" w:color="auto"/>
            </w:tcBorders>
          </w:tcPr>
          <w:p w:rsidR="0006175A" w:rsidRPr="006F1FBD" w:rsidRDefault="005313C4" w:rsidP="00B45A7C">
            <w:pPr>
              <w:jc w:val="center"/>
              <w:rPr>
                <w:sz w:val="26"/>
                <w:szCs w:val="26"/>
              </w:rPr>
            </w:pPr>
            <w:r>
              <w:rPr>
                <w:sz w:val="26"/>
                <w:szCs w:val="26"/>
              </w:rPr>
              <w:t>116</w:t>
            </w:r>
          </w:p>
        </w:tc>
      </w:tr>
      <w:tr w:rsidR="0006175A"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6F1FBD">
            <w:pPr>
              <w:rPr>
                <w:sz w:val="26"/>
                <w:szCs w:val="26"/>
              </w:rPr>
            </w:pPr>
            <w:r w:rsidRPr="006F1FBD">
              <w:rPr>
                <w:sz w:val="26"/>
                <w:szCs w:val="26"/>
              </w:rPr>
              <w:t>18-24 года</w:t>
            </w:r>
          </w:p>
        </w:tc>
        <w:tc>
          <w:tcPr>
            <w:tcW w:w="1134"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5313C4" w:rsidP="00B45A7C">
            <w:pPr>
              <w:jc w:val="center"/>
              <w:rPr>
                <w:sz w:val="26"/>
                <w:szCs w:val="26"/>
              </w:rPr>
            </w:pPr>
            <w:r>
              <w:rPr>
                <w:sz w:val="26"/>
                <w:szCs w:val="26"/>
              </w:rPr>
              <w:t>327</w:t>
            </w:r>
          </w:p>
        </w:tc>
        <w:tc>
          <w:tcPr>
            <w:tcW w:w="1276"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153</w:t>
            </w:r>
          </w:p>
        </w:tc>
        <w:tc>
          <w:tcPr>
            <w:tcW w:w="119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184</w:t>
            </w:r>
          </w:p>
        </w:tc>
        <w:tc>
          <w:tcPr>
            <w:tcW w:w="1213"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79</w:t>
            </w:r>
          </w:p>
        </w:tc>
        <w:tc>
          <w:tcPr>
            <w:tcW w:w="1418"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36</w:t>
            </w:r>
          </w:p>
        </w:tc>
      </w:tr>
      <w:tr w:rsidR="0006175A"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06175A" w:rsidP="00B45A7C">
            <w:pPr>
              <w:rPr>
                <w:sz w:val="26"/>
                <w:szCs w:val="26"/>
              </w:rPr>
            </w:pPr>
            <w:r w:rsidRPr="006F1FBD">
              <w:rPr>
                <w:sz w:val="26"/>
                <w:szCs w:val="26"/>
              </w:rPr>
              <w:t>25-</w:t>
            </w:r>
            <w:r w:rsidR="00B45A7C">
              <w:rPr>
                <w:sz w:val="26"/>
                <w:szCs w:val="26"/>
              </w:rPr>
              <w:t>35</w:t>
            </w:r>
            <w:r w:rsidRPr="006F1FBD">
              <w:rPr>
                <w:sz w:val="26"/>
                <w:szCs w:val="26"/>
              </w:rPr>
              <w:t xml:space="preserve">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06175A" w:rsidRPr="006F1FBD" w:rsidRDefault="005313C4" w:rsidP="00B45A7C">
            <w:pPr>
              <w:jc w:val="center"/>
              <w:rPr>
                <w:sz w:val="26"/>
                <w:szCs w:val="26"/>
              </w:rPr>
            </w:pPr>
            <w:r>
              <w:rPr>
                <w:sz w:val="26"/>
                <w:szCs w:val="26"/>
              </w:rPr>
              <w:t>347</w:t>
            </w:r>
          </w:p>
        </w:tc>
        <w:tc>
          <w:tcPr>
            <w:tcW w:w="1276"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190</w:t>
            </w:r>
          </w:p>
        </w:tc>
        <w:tc>
          <w:tcPr>
            <w:tcW w:w="119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157</w:t>
            </w:r>
          </w:p>
        </w:tc>
        <w:tc>
          <w:tcPr>
            <w:tcW w:w="1213"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326</w:t>
            </w:r>
          </w:p>
        </w:tc>
        <w:tc>
          <w:tcPr>
            <w:tcW w:w="1417"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197</w:t>
            </w:r>
          </w:p>
        </w:tc>
        <w:tc>
          <w:tcPr>
            <w:tcW w:w="1418" w:type="dxa"/>
            <w:tcBorders>
              <w:top w:val="single" w:sz="4" w:space="0" w:color="auto"/>
              <w:left w:val="single" w:sz="4" w:space="0" w:color="auto"/>
              <w:bottom w:val="single" w:sz="4" w:space="0" w:color="auto"/>
              <w:right w:val="single" w:sz="4" w:space="0" w:color="auto"/>
            </w:tcBorders>
            <w:vAlign w:val="center"/>
          </w:tcPr>
          <w:p w:rsidR="0006175A" w:rsidRPr="006F1FBD" w:rsidRDefault="005313C4" w:rsidP="00B45A7C">
            <w:pPr>
              <w:jc w:val="center"/>
              <w:rPr>
                <w:sz w:val="26"/>
                <w:szCs w:val="26"/>
              </w:rPr>
            </w:pPr>
            <w:r>
              <w:rPr>
                <w:sz w:val="26"/>
                <w:szCs w:val="26"/>
              </w:rPr>
              <w:t>129</w:t>
            </w:r>
          </w:p>
        </w:tc>
      </w:tr>
      <w:tr w:rsidR="005313C4" w:rsidRPr="006F1FBD" w:rsidTr="006E1E4B">
        <w:trPr>
          <w:trHeight w:val="270"/>
        </w:trPr>
        <w:tc>
          <w:tcPr>
            <w:tcW w:w="1701"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45A7C">
            <w:pPr>
              <w:rPr>
                <w:sz w:val="26"/>
                <w:szCs w:val="26"/>
              </w:rPr>
            </w:pPr>
            <w:r>
              <w:rPr>
                <w:sz w:val="26"/>
                <w:szCs w:val="26"/>
              </w:rPr>
              <w:t>36</w:t>
            </w:r>
            <w:r w:rsidRPr="006F1FBD">
              <w:rPr>
                <w:sz w:val="26"/>
                <w:szCs w:val="26"/>
              </w:rPr>
              <w:t>-4</w:t>
            </w:r>
            <w:r>
              <w:rPr>
                <w:sz w:val="26"/>
                <w:szCs w:val="26"/>
              </w:rPr>
              <w:t>9</w:t>
            </w:r>
            <w:r w:rsidRPr="006F1FBD">
              <w:rPr>
                <w:sz w:val="26"/>
                <w:szCs w:val="26"/>
              </w:rPr>
              <w:t xml:space="preserve"> года</w:t>
            </w:r>
          </w:p>
        </w:tc>
        <w:tc>
          <w:tcPr>
            <w:tcW w:w="1134"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97C13">
            <w:pPr>
              <w:jc w:val="center"/>
              <w:rPr>
                <w:sz w:val="26"/>
                <w:szCs w:val="26"/>
              </w:rPr>
            </w:pPr>
            <w:r>
              <w:rPr>
                <w:sz w:val="26"/>
                <w:szCs w:val="26"/>
              </w:rPr>
              <w:t>323</w:t>
            </w:r>
          </w:p>
        </w:tc>
        <w:tc>
          <w:tcPr>
            <w:tcW w:w="1276"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97C13">
            <w:pPr>
              <w:jc w:val="center"/>
              <w:rPr>
                <w:sz w:val="26"/>
                <w:szCs w:val="26"/>
              </w:rPr>
            </w:pPr>
            <w:r>
              <w:rPr>
                <w:sz w:val="26"/>
                <w:szCs w:val="26"/>
              </w:rPr>
              <w:t>153</w:t>
            </w:r>
          </w:p>
        </w:tc>
        <w:tc>
          <w:tcPr>
            <w:tcW w:w="119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97C13">
            <w:pPr>
              <w:jc w:val="center"/>
              <w:rPr>
                <w:sz w:val="26"/>
                <w:szCs w:val="26"/>
              </w:rPr>
            </w:pPr>
            <w:r>
              <w:rPr>
                <w:sz w:val="26"/>
                <w:szCs w:val="26"/>
              </w:rPr>
              <w:t>174</w:t>
            </w:r>
          </w:p>
        </w:tc>
        <w:tc>
          <w:tcPr>
            <w:tcW w:w="1213"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97C13">
            <w:pPr>
              <w:jc w:val="center"/>
              <w:rPr>
                <w:sz w:val="26"/>
                <w:szCs w:val="26"/>
              </w:rPr>
            </w:pPr>
            <w:r>
              <w:rPr>
                <w:sz w:val="26"/>
                <w:szCs w:val="26"/>
              </w:rPr>
              <w:t>346</w:t>
            </w:r>
          </w:p>
        </w:tc>
        <w:tc>
          <w:tcPr>
            <w:tcW w:w="141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97C13">
            <w:pPr>
              <w:jc w:val="center"/>
              <w:rPr>
                <w:sz w:val="26"/>
                <w:szCs w:val="26"/>
              </w:rPr>
            </w:pPr>
            <w:r>
              <w:rPr>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97C13">
            <w:pPr>
              <w:jc w:val="center"/>
              <w:rPr>
                <w:sz w:val="26"/>
                <w:szCs w:val="26"/>
              </w:rPr>
            </w:pPr>
            <w:r>
              <w:rPr>
                <w:sz w:val="26"/>
                <w:szCs w:val="26"/>
              </w:rPr>
              <w:t>203</w:t>
            </w:r>
          </w:p>
        </w:tc>
      </w:tr>
      <w:tr w:rsidR="005313C4"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6F1FBD">
            <w:pPr>
              <w:rPr>
                <w:sz w:val="26"/>
                <w:szCs w:val="26"/>
              </w:rPr>
            </w:pPr>
            <w:r w:rsidRPr="006F1FBD">
              <w:rPr>
                <w:sz w:val="26"/>
                <w:szCs w:val="26"/>
              </w:rPr>
              <w:lastRenderedPageBreak/>
              <w:t>50-54 года</w:t>
            </w:r>
          </w:p>
        </w:tc>
        <w:tc>
          <w:tcPr>
            <w:tcW w:w="1134"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45A7C">
            <w:pPr>
              <w:jc w:val="center"/>
              <w:rPr>
                <w:sz w:val="26"/>
                <w:szCs w:val="26"/>
              </w:rPr>
            </w:pPr>
            <w:r>
              <w:rPr>
                <w:sz w:val="26"/>
                <w:szCs w:val="26"/>
              </w:rPr>
              <w:t>105</w:t>
            </w:r>
          </w:p>
        </w:tc>
        <w:tc>
          <w:tcPr>
            <w:tcW w:w="1276"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55</w:t>
            </w:r>
          </w:p>
        </w:tc>
        <w:tc>
          <w:tcPr>
            <w:tcW w:w="119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50</w:t>
            </w:r>
          </w:p>
        </w:tc>
        <w:tc>
          <w:tcPr>
            <w:tcW w:w="1213"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99</w:t>
            </w:r>
          </w:p>
        </w:tc>
        <w:tc>
          <w:tcPr>
            <w:tcW w:w="141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55</w:t>
            </w:r>
          </w:p>
        </w:tc>
        <w:tc>
          <w:tcPr>
            <w:tcW w:w="1418"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44</w:t>
            </w:r>
          </w:p>
        </w:tc>
      </w:tr>
      <w:tr w:rsidR="005313C4"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6F1FBD">
            <w:pPr>
              <w:rPr>
                <w:sz w:val="26"/>
                <w:szCs w:val="26"/>
              </w:rPr>
            </w:pPr>
            <w:r w:rsidRPr="006F1FBD">
              <w:rPr>
                <w:sz w:val="26"/>
                <w:szCs w:val="26"/>
              </w:rPr>
              <w:t>55-59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45A7C">
            <w:pPr>
              <w:jc w:val="center"/>
              <w:rPr>
                <w:sz w:val="26"/>
                <w:szCs w:val="26"/>
              </w:rPr>
            </w:pPr>
            <w:r>
              <w:rPr>
                <w:sz w:val="26"/>
                <w:szCs w:val="26"/>
              </w:rPr>
              <w:t>90</w:t>
            </w:r>
          </w:p>
        </w:tc>
        <w:tc>
          <w:tcPr>
            <w:tcW w:w="1276"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40</w:t>
            </w:r>
          </w:p>
        </w:tc>
        <w:tc>
          <w:tcPr>
            <w:tcW w:w="119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50</w:t>
            </w:r>
          </w:p>
        </w:tc>
        <w:tc>
          <w:tcPr>
            <w:tcW w:w="1213"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89</w:t>
            </w:r>
          </w:p>
        </w:tc>
        <w:tc>
          <w:tcPr>
            <w:tcW w:w="1417"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44</w:t>
            </w:r>
          </w:p>
        </w:tc>
        <w:tc>
          <w:tcPr>
            <w:tcW w:w="1418"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45</w:t>
            </w:r>
          </w:p>
        </w:tc>
      </w:tr>
      <w:tr w:rsidR="005313C4" w:rsidRPr="006F1FBD" w:rsidTr="006E1E4B">
        <w:trPr>
          <w:trHeight w:val="300"/>
        </w:trPr>
        <w:tc>
          <w:tcPr>
            <w:tcW w:w="1701"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45A7C">
            <w:pPr>
              <w:rPr>
                <w:sz w:val="26"/>
                <w:szCs w:val="26"/>
              </w:rPr>
            </w:pPr>
            <w:r w:rsidRPr="006F1FBD">
              <w:rPr>
                <w:sz w:val="26"/>
                <w:szCs w:val="26"/>
              </w:rPr>
              <w:t>60</w:t>
            </w:r>
            <w:r>
              <w:rPr>
                <w:sz w:val="26"/>
                <w:szCs w:val="26"/>
              </w:rPr>
              <w:t xml:space="preserve"> и более</w:t>
            </w:r>
          </w:p>
        </w:tc>
        <w:tc>
          <w:tcPr>
            <w:tcW w:w="1134" w:type="dxa"/>
            <w:tcBorders>
              <w:top w:val="single" w:sz="4" w:space="0" w:color="auto"/>
              <w:left w:val="single" w:sz="4" w:space="0" w:color="auto"/>
              <w:bottom w:val="single" w:sz="4" w:space="0" w:color="auto"/>
              <w:right w:val="single" w:sz="4" w:space="0" w:color="auto"/>
            </w:tcBorders>
            <w:noWrap/>
            <w:vAlign w:val="center"/>
          </w:tcPr>
          <w:p w:rsidR="005313C4" w:rsidRPr="006F1FBD" w:rsidRDefault="005313C4" w:rsidP="00B45A7C">
            <w:pPr>
              <w:jc w:val="center"/>
              <w:rPr>
                <w:sz w:val="26"/>
                <w:szCs w:val="26"/>
              </w:rPr>
            </w:pPr>
            <w:r>
              <w:rPr>
                <w:sz w:val="26"/>
                <w:szCs w:val="26"/>
              </w:rPr>
              <w:t>212</w:t>
            </w:r>
          </w:p>
        </w:tc>
        <w:tc>
          <w:tcPr>
            <w:tcW w:w="1276"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77</w:t>
            </w:r>
          </w:p>
        </w:tc>
        <w:tc>
          <w:tcPr>
            <w:tcW w:w="1197" w:type="dxa"/>
            <w:tcBorders>
              <w:top w:val="single" w:sz="4" w:space="0" w:color="auto"/>
              <w:left w:val="single" w:sz="4" w:space="0" w:color="auto"/>
              <w:bottom w:val="single" w:sz="4" w:space="0" w:color="auto"/>
              <w:right w:val="single" w:sz="4" w:space="0" w:color="auto"/>
            </w:tcBorders>
            <w:vAlign w:val="center"/>
          </w:tcPr>
          <w:p w:rsidR="005313C4" w:rsidRPr="006F1FBD" w:rsidRDefault="005313C4" w:rsidP="00B45A7C">
            <w:pPr>
              <w:jc w:val="center"/>
              <w:rPr>
                <w:sz w:val="26"/>
                <w:szCs w:val="26"/>
              </w:rPr>
            </w:pPr>
            <w:r>
              <w:rPr>
                <w:sz w:val="26"/>
                <w:szCs w:val="26"/>
              </w:rPr>
              <w:t>135</w:t>
            </w:r>
          </w:p>
        </w:tc>
        <w:tc>
          <w:tcPr>
            <w:tcW w:w="1213"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251</w:t>
            </w:r>
          </w:p>
        </w:tc>
        <w:tc>
          <w:tcPr>
            <w:tcW w:w="1417"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95</w:t>
            </w:r>
          </w:p>
        </w:tc>
        <w:tc>
          <w:tcPr>
            <w:tcW w:w="1418" w:type="dxa"/>
            <w:tcBorders>
              <w:top w:val="single" w:sz="4" w:space="0" w:color="auto"/>
              <w:left w:val="single" w:sz="4" w:space="0" w:color="auto"/>
              <w:bottom w:val="single" w:sz="4" w:space="0" w:color="auto"/>
              <w:right w:val="single" w:sz="4" w:space="0" w:color="auto"/>
            </w:tcBorders>
            <w:vAlign w:val="center"/>
          </w:tcPr>
          <w:p w:rsidR="005313C4" w:rsidRPr="006F1FBD" w:rsidRDefault="00654337" w:rsidP="00B45A7C">
            <w:pPr>
              <w:jc w:val="center"/>
              <w:rPr>
                <w:sz w:val="26"/>
                <w:szCs w:val="26"/>
              </w:rPr>
            </w:pPr>
            <w:r>
              <w:rPr>
                <w:sz w:val="26"/>
                <w:szCs w:val="26"/>
              </w:rPr>
              <w:t>156</w:t>
            </w:r>
          </w:p>
        </w:tc>
      </w:tr>
    </w:tbl>
    <w:p w:rsidR="00C70DFD" w:rsidRPr="006F1FBD" w:rsidRDefault="00C70DFD" w:rsidP="006F1FBD">
      <w:pPr>
        <w:shd w:val="clear" w:color="auto" w:fill="FFFFFF"/>
        <w:rPr>
          <w:b/>
          <w:bCs/>
          <w:sz w:val="26"/>
          <w:szCs w:val="26"/>
        </w:rPr>
      </w:pPr>
    </w:p>
    <w:p w:rsidR="00C70DFD" w:rsidRPr="006F1FBD" w:rsidRDefault="0006175A" w:rsidP="006F1FBD">
      <w:pPr>
        <w:shd w:val="clear" w:color="auto" w:fill="FFFFFF"/>
        <w:jc w:val="both"/>
        <w:rPr>
          <w:sz w:val="26"/>
          <w:szCs w:val="26"/>
        </w:rPr>
      </w:pPr>
      <w:r w:rsidRPr="006F1FBD">
        <w:rPr>
          <w:bCs/>
          <w:sz w:val="26"/>
          <w:szCs w:val="26"/>
        </w:rPr>
        <w:tab/>
      </w:r>
      <w:r w:rsidR="00C70DFD" w:rsidRPr="006F1FBD">
        <w:rPr>
          <w:bCs/>
          <w:sz w:val="26"/>
          <w:szCs w:val="26"/>
        </w:rPr>
        <w:t>К 20</w:t>
      </w:r>
      <w:r w:rsidRPr="006F1FBD">
        <w:rPr>
          <w:bCs/>
          <w:sz w:val="26"/>
          <w:szCs w:val="26"/>
        </w:rPr>
        <w:t>3</w:t>
      </w:r>
      <w:r w:rsidR="00327316">
        <w:rPr>
          <w:bCs/>
          <w:sz w:val="26"/>
          <w:szCs w:val="26"/>
        </w:rPr>
        <w:t>0</w:t>
      </w:r>
      <w:r w:rsidR="00C70DFD" w:rsidRPr="006F1FBD">
        <w:rPr>
          <w:bCs/>
          <w:sz w:val="26"/>
          <w:szCs w:val="26"/>
        </w:rPr>
        <w:t xml:space="preserve"> году рождаемость населения по сравнению с уровнем 201</w:t>
      </w:r>
      <w:r w:rsidRPr="006F1FBD">
        <w:rPr>
          <w:bCs/>
          <w:sz w:val="26"/>
          <w:szCs w:val="26"/>
        </w:rPr>
        <w:t>2</w:t>
      </w:r>
      <w:r w:rsidR="00C70DFD" w:rsidRPr="006F1FBD">
        <w:rPr>
          <w:bCs/>
          <w:sz w:val="26"/>
          <w:szCs w:val="26"/>
        </w:rPr>
        <w:t xml:space="preserve"> года увеличится. Смертность жителей за этот период снизится.</w:t>
      </w:r>
    </w:p>
    <w:p w:rsidR="00C70DFD" w:rsidRPr="006F1FBD" w:rsidRDefault="0006175A" w:rsidP="006F1FBD">
      <w:pPr>
        <w:ind w:firstLine="567"/>
        <w:jc w:val="both"/>
        <w:rPr>
          <w:bCs/>
          <w:sz w:val="26"/>
          <w:szCs w:val="26"/>
        </w:rPr>
      </w:pPr>
      <w:r w:rsidRPr="006F1FBD">
        <w:rPr>
          <w:bCs/>
          <w:sz w:val="26"/>
          <w:szCs w:val="26"/>
        </w:rPr>
        <w:t>Вместе с тем, к 203</w:t>
      </w:r>
      <w:r w:rsidR="00327316">
        <w:rPr>
          <w:bCs/>
          <w:sz w:val="26"/>
          <w:szCs w:val="26"/>
        </w:rPr>
        <w:t>0</w:t>
      </w:r>
      <w:r w:rsidR="00C70DFD" w:rsidRPr="006F1FBD">
        <w:rPr>
          <w:bCs/>
          <w:sz w:val="26"/>
          <w:szCs w:val="26"/>
        </w:rPr>
        <w:t xml:space="preserve"> году  трудоспособное население увеличится. По прогнозной оценке к 20</w:t>
      </w:r>
      <w:r w:rsidR="00327316">
        <w:rPr>
          <w:bCs/>
          <w:sz w:val="26"/>
          <w:szCs w:val="26"/>
        </w:rPr>
        <w:t>30</w:t>
      </w:r>
      <w:r w:rsidR="00C70DFD" w:rsidRPr="006F1FBD">
        <w:rPr>
          <w:bCs/>
          <w:sz w:val="26"/>
          <w:szCs w:val="26"/>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C70DFD" w:rsidRPr="006F1FBD" w:rsidRDefault="00C70DFD" w:rsidP="006F1FBD">
      <w:pPr>
        <w:ind w:firstLine="567"/>
        <w:jc w:val="both"/>
        <w:rPr>
          <w:bCs/>
          <w:sz w:val="26"/>
          <w:szCs w:val="26"/>
        </w:rPr>
      </w:pPr>
      <w:r w:rsidRPr="006F1FBD">
        <w:rPr>
          <w:bCs/>
          <w:sz w:val="26"/>
          <w:szCs w:val="26"/>
        </w:rPr>
        <w:t xml:space="preserve">Для пополнения кадрового резерва планируется использовать </w:t>
      </w:r>
      <w:r w:rsidRPr="006F1FBD">
        <w:rPr>
          <w:b/>
          <w:bCs/>
          <w:sz w:val="26"/>
          <w:szCs w:val="26"/>
        </w:rPr>
        <w:t>миграционный прирост и привлечение рабочей силы из соседних поселений</w:t>
      </w:r>
      <w:r w:rsidRPr="006F1FBD">
        <w:rPr>
          <w:bCs/>
          <w:sz w:val="26"/>
          <w:szCs w:val="26"/>
        </w:rPr>
        <w:t xml:space="preserve"> по мере создания новых рабочих мест. Привлечение мигрантов трудоспособного и детородного возраста с семьями позволит обеспечить в 20</w:t>
      </w:r>
      <w:r w:rsidR="0006175A" w:rsidRPr="006F1FBD">
        <w:rPr>
          <w:bCs/>
          <w:sz w:val="26"/>
          <w:szCs w:val="26"/>
        </w:rPr>
        <w:t>3</w:t>
      </w:r>
      <w:r w:rsidR="00327316">
        <w:rPr>
          <w:bCs/>
          <w:sz w:val="26"/>
          <w:szCs w:val="26"/>
        </w:rPr>
        <w:t>0</w:t>
      </w:r>
      <w:r w:rsidRPr="006F1FBD">
        <w:rPr>
          <w:bCs/>
          <w:sz w:val="26"/>
          <w:szCs w:val="26"/>
        </w:rPr>
        <w:t xml:space="preserve"> году численность населения.</w:t>
      </w:r>
    </w:p>
    <w:p w:rsidR="00C70DFD" w:rsidRPr="006F1FBD" w:rsidRDefault="00C70DFD" w:rsidP="006F1FBD">
      <w:pPr>
        <w:shd w:val="clear" w:color="auto" w:fill="FFFFFF"/>
        <w:jc w:val="both"/>
        <w:rPr>
          <w:bCs/>
          <w:sz w:val="26"/>
          <w:szCs w:val="26"/>
        </w:rPr>
      </w:pPr>
      <w:r w:rsidRPr="006F1FBD">
        <w:rPr>
          <w:bCs/>
          <w:sz w:val="26"/>
          <w:szCs w:val="26"/>
        </w:rPr>
        <w:t xml:space="preserve">         Для привлечения переселенцев в поселение планируются следующие меры:</w:t>
      </w:r>
    </w:p>
    <w:p w:rsidR="00C70DFD" w:rsidRPr="006F1FBD" w:rsidRDefault="00C70DFD" w:rsidP="006F1FBD">
      <w:pPr>
        <w:shd w:val="clear" w:color="auto" w:fill="FFFFFF"/>
        <w:jc w:val="both"/>
        <w:rPr>
          <w:bCs/>
          <w:sz w:val="26"/>
          <w:szCs w:val="26"/>
        </w:rPr>
      </w:pPr>
      <w:r w:rsidRPr="006F1FBD">
        <w:rPr>
          <w:bCs/>
          <w:sz w:val="26"/>
          <w:szCs w:val="26"/>
        </w:rPr>
        <w:tab/>
      </w:r>
      <w:r w:rsidRPr="006F1FBD">
        <w:rPr>
          <w:bCs/>
          <w:sz w:val="26"/>
          <w:szCs w:val="26"/>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C70DFD" w:rsidRPr="006F1FBD" w:rsidRDefault="00C70DFD" w:rsidP="006F1FBD">
      <w:pPr>
        <w:shd w:val="clear" w:color="auto" w:fill="FFFFFF"/>
        <w:jc w:val="both"/>
        <w:rPr>
          <w:sz w:val="26"/>
          <w:szCs w:val="26"/>
        </w:rPr>
      </w:pPr>
      <w:r w:rsidRPr="006F1FBD">
        <w:rPr>
          <w:bCs/>
          <w:sz w:val="26"/>
          <w:szCs w:val="26"/>
        </w:rPr>
        <w:tab/>
      </w:r>
      <w:r w:rsidRPr="006F1FBD">
        <w:rPr>
          <w:bCs/>
          <w:sz w:val="26"/>
          <w:szCs w:val="26"/>
        </w:rPr>
        <w:tab/>
        <w:t>- оказание помощи в урегулировании вопросов занятости, организации расселения, социальной и психологической адаптации;</w:t>
      </w:r>
    </w:p>
    <w:p w:rsidR="00C70DFD" w:rsidRPr="006F1FBD" w:rsidRDefault="00C70DFD" w:rsidP="006F1FBD">
      <w:pPr>
        <w:jc w:val="both"/>
        <w:rPr>
          <w:sz w:val="26"/>
          <w:szCs w:val="26"/>
        </w:rPr>
      </w:pPr>
      <w:r w:rsidRPr="006F1FBD">
        <w:rPr>
          <w:sz w:val="26"/>
          <w:szCs w:val="26"/>
        </w:rPr>
        <w:tab/>
        <w:t>- обеспечение земельными участками за счет передачи в аренду невостребованных паев.</w:t>
      </w:r>
    </w:p>
    <w:p w:rsidR="00C70DFD" w:rsidRPr="006F1FBD" w:rsidRDefault="00C70DFD" w:rsidP="006F1FBD">
      <w:pPr>
        <w:jc w:val="both"/>
        <w:rPr>
          <w:sz w:val="26"/>
          <w:szCs w:val="26"/>
        </w:rPr>
      </w:pPr>
    </w:p>
    <w:p w:rsidR="00C70DFD" w:rsidRPr="006F1FBD" w:rsidRDefault="00C70DFD" w:rsidP="006F1FBD">
      <w:pPr>
        <w:shd w:val="clear" w:color="auto" w:fill="FFFFFF"/>
        <w:ind w:firstLine="709"/>
        <w:rPr>
          <w:b/>
          <w:sz w:val="26"/>
          <w:szCs w:val="26"/>
        </w:rPr>
      </w:pPr>
      <w:r w:rsidRPr="006F1FBD">
        <w:rPr>
          <w:b/>
          <w:sz w:val="26"/>
          <w:szCs w:val="26"/>
        </w:rPr>
        <w:t>7.2. Производственные ресурсы</w:t>
      </w:r>
      <w:r w:rsidR="0006175A" w:rsidRPr="006F1FBD">
        <w:rPr>
          <w:b/>
          <w:sz w:val="26"/>
          <w:szCs w:val="26"/>
        </w:rPr>
        <w:t>.</w:t>
      </w:r>
    </w:p>
    <w:p w:rsidR="00C70DFD" w:rsidRPr="006F1FBD" w:rsidRDefault="00C70DFD" w:rsidP="006F1FBD">
      <w:pPr>
        <w:shd w:val="clear" w:color="auto" w:fill="FFFFFF"/>
        <w:jc w:val="right"/>
        <w:rPr>
          <w:b/>
          <w:bCs/>
          <w:sz w:val="26"/>
          <w:szCs w:val="26"/>
        </w:rPr>
      </w:pPr>
    </w:p>
    <w:p w:rsidR="00C70DFD" w:rsidRDefault="00C70DFD" w:rsidP="006F1FBD">
      <w:pPr>
        <w:jc w:val="center"/>
        <w:rPr>
          <w:b/>
          <w:bCs/>
          <w:color w:val="000000"/>
          <w:sz w:val="26"/>
          <w:szCs w:val="26"/>
        </w:rPr>
      </w:pPr>
      <w:r w:rsidRPr="006F1FBD">
        <w:rPr>
          <w:b/>
          <w:bCs/>
          <w:color w:val="000000"/>
          <w:sz w:val="26"/>
          <w:szCs w:val="26"/>
        </w:rPr>
        <w:t>Наличие животных на территории сельского поселения</w:t>
      </w:r>
      <w:r w:rsidR="0006175A" w:rsidRPr="006F1FBD">
        <w:rPr>
          <w:b/>
          <w:bCs/>
          <w:color w:val="000000"/>
          <w:sz w:val="26"/>
          <w:szCs w:val="26"/>
        </w:rPr>
        <w:t>.</w:t>
      </w:r>
    </w:p>
    <w:p w:rsidR="006F1FBD" w:rsidRPr="006F1FBD" w:rsidRDefault="006F1FBD" w:rsidP="006F1FBD">
      <w:pPr>
        <w:jc w:val="center"/>
        <w:rPr>
          <w:b/>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009"/>
        <w:gridCol w:w="1844"/>
        <w:gridCol w:w="1699"/>
        <w:gridCol w:w="1846"/>
      </w:tblGrid>
      <w:tr w:rsidR="006F1FBD" w:rsidRPr="006F1FBD" w:rsidTr="00561DBB">
        <w:trPr>
          <w:trHeight w:val="279"/>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sz w:val="26"/>
                <w:szCs w:val="26"/>
              </w:rPr>
              <w:t>Вид животных (гол.)</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01.01.2017</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01.01.2018</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6F1FBD">
            <w:pPr>
              <w:shd w:val="clear" w:color="auto" w:fill="FFFFFF"/>
              <w:jc w:val="center"/>
              <w:rPr>
                <w:sz w:val="26"/>
                <w:szCs w:val="26"/>
              </w:rPr>
            </w:pPr>
            <w:r w:rsidRPr="006F1FBD">
              <w:rPr>
                <w:sz w:val="26"/>
                <w:szCs w:val="26"/>
              </w:rPr>
              <w:t xml:space="preserve">Темпы роста </w:t>
            </w:r>
            <w:r w:rsidR="00327316">
              <w:rPr>
                <w:sz w:val="26"/>
                <w:szCs w:val="26"/>
              </w:rPr>
              <w:t>2030</w:t>
            </w:r>
            <w:r>
              <w:rPr>
                <w:sz w:val="26"/>
                <w:szCs w:val="26"/>
              </w:rPr>
              <w:t xml:space="preserve"> г</w:t>
            </w:r>
            <w:r w:rsidRPr="006F1FBD">
              <w:rPr>
                <w:sz w:val="26"/>
                <w:szCs w:val="26"/>
              </w:rPr>
              <w:t>.</w:t>
            </w:r>
          </w:p>
        </w:tc>
      </w:tr>
      <w:tr w:rsidR="006F1FBD" w:rsidRPr="006F1FBD" w:rsidTr="00561DBB">
        <w:trPr>
          <w:trHeight w:val="358"/>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КРС всего</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3701</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3751</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600</w:t>
            </w:r>
            <w:r w:rsidRPr="006F1FBD">
              <w:rPr>
                <w:sz w:val="26"/>
                <w:szCs w:val="26"/>
              </w:rPr>
              <w:t>0</w:t>
            </w:r>
          </w:p>
        </w:tc>
      </w:tr>
      <w:tr w:rsidR="006F1FBD" w:rsidRPr="006F1FBD" w:rsidTr="00561DBB">
        <w:trPr>
          <w:trHeight w:val="355"/>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 xml:space="preserve">   в т.ч. коров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1950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2001</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3000</w:t>
            </w:r>
          </w:p>
        </w:tc>
      </w:tr>
      <w:tr w:rsidR="006F1FBD" w:rsidRPr="006F1FBD" w:rsidTr="00561DBB">
        <w:trPr>
          <w:trHeight w:val="337"/>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 xml:space="preserve">Свиньи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545</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520</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1000</w:t>
            </w:r>
          </w:p>
        </w:tc>
      </w:tr>
      <w:tr w:rsidR="006F1FBD" w:rsidRPr="006F1FBD" w:rsidTr="00561DBB">
        <w:trPr>
          <w:trHeight w:val="347"/>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sz w:val="26"/>
                <w:szCs w:val="26"/>
              </w:rPr>
              <w:t xml:space="preserve">Лошади </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453</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455</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1000</w:t>
            </w:r>
          </w:p>
        </w:tc>
      </w:tr>
      <w:tr w:rsidR="006F1FBD" w:rsidRPr="006F1FBD" w:rsidTr="00561DBB">
        <w:trPr>
          <w:trHeight w:val="270"/>
        </w:trPr>
        <w:tc>
          <w:tcPr>
            <w:tcW w:w="213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Птицы</w:t>
            </w:r>
          </w:p>
        </w:tc>
        <w:tc>
          <w:tcPr>
            <w:tcW w:w="98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2300</w:t>
            </w:r>
          </w:p>
        </w:tc>
        <w:tc>
          <w:tcPr>
            <w:tcW w:w="9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2300</w:t>
            </w:r>
          </w:p>
        </w:tc>
        <w:tc>
          <w:tcPr>
            <w:tcW w:w="98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4500</w:t>
            </w:r>
          </w:p>
        </w:tc>
      </w:tr>
    </w:tbl>
    <w:p w:rsidR="00C70DFD" w:rsidRPr="006F1FBD" w:rsidRDefault="00C70DFD" w:rsidP="006F1FBD">
      <w:pPr>
        <w:rPr>
          <w:b/>
          <w:bCs/>
          <w:color w:val="000000"/>
          <w:sz w:val="26"/>
          <w:szCs w:val="26"/>
        </w:rPr>
      </w:pPr>
    </w:p>
    <w:p w:rsidR="00C70DFD" w:rsidRPr="006F1FBD" w:rsidRDefault="00C70DFD" w:rsidP="006F1FBD">
      <w:pPr>
        <w:shd w:val="clear" w:color="auto" w:fill="FFFFFF"/>
        <w:jc w:val="both"/>
        <w:rPr>
          <w:bCs/>
          <w:sz w:val="26"/>
          <w:szCs w:val="26"/>
        </w:rPr>
      </w:pPr>
      <w:r w:rsidRPr="006F1FBD">
        <w:rPr>
          <w:b/>
          <w:bCs/>
          <w:sz w:val="26"/>
          <w:szCs w:val="26"/>
        </w:rPr>
        <w:tab/>
      </w:r>
      <w:r w:rsidRPr="006F1FBD">
        <w:rPr>
          <w:bCs/>
          <w:sz w:val="26"/>
          <w:szCs w:val="26"/>
        </w:rPr>
        <w:t>Реализация намеченных инвестиционных проектов позволит к 20</w:t>
      </w:r>
      <w:r w:rsidR="0006175A" w:rsidRPr="006F1FBD">
        <w:rPr>
          <w:bCs/>
          <w:sz w:val="26"/>
          <w:szCs w:val="26"/>
        </w:rPr>
        <w:t>3</w:t>
      </w:r>
      <w:r w:rsidR="00327316">
        <w:rPr>
          <w:bCs/>
          <w:sz w:val="26"/>
          <w:szCs w:val="26"/>
        </w:rPr>
        <w:t>0</w:t>
      </w:r>
      <w:r w:rsidRPr="006F1FBD">
        <w:rPr>
          <w:bCs/>
          <w:sz w:val="26"/>
          <w:szCs w:val="26"/>
        </w:rPr>
        <w:t xml:space="preserve"> году увеличить поголовье животных, тем самым к 20</w:t>
      </w:r>
      <w:r w:rsidR="00327316">
        <w:rPr>
          <w:bCs/>
          <w:sz w:val="26"/>
          <w:szCs w:val="26"/>
        </w:rPr>
        <w:t>30</w:t>
      </w:r>
      <w:r w:rsidRPr="006F1FBD">
        <w:rPr>
          <w:bCs/>
          <w:sz w:val="26"/>
          <w:szCs w:val="26"/>
        </w:rPr>
        <w:t xml:space="preserve"> году произойдет увеличение производства продукции.</w:t>
      </w:r>
    </w:p>
    <w:p w:rsidR="00C70DFD" w:rsidRPr="006F1FBD" w:rsidRDefault="00C70DFD" w:rsidP="006F1FBD">
      <w:pPr>
        <w:pStyle w:val="af3"/>
        <w:spacing w:before="0" w:after="0"/>
        <w:rPr>
          <w:sz w:val="26"/>
          <w:szCs w:val="26"/>
        </w:rPr>
      </w:pPr>
      <w:r w:rsidRPr="006F1FBD">
        <w:rPr>
          <w:sz w:val="26"/>
          <w:szCs w:val="26"/>
        </w:rPr>
        <w:t xml:space="preserve"> </w:t>
      </w:r>
    </w:p>
    <w:p w:rsidR="00C70DFD" w:rsidRPr="006F1FBD" w:rsidRDefault="00C70DFD" w:rsidP="006F1FBD">
      <w:pPr>
        <w:ind w:firstLine="720"/>
        <w:rPr>
          <w:b/>
          <w:bCs/>
          <w:sz w:val="26"/>
          <w:szCs w:val="26"/>
        </w:rPr>
      </w:pPr>
    </w:p>
    <w:p w:rsidR="00C70DFD" w:rsidRPr="006F1FBD" w:rsidRDefault="00C70DFD" w:rsidP="00B274AF">
      <w:pPr>
        <w:pStyle w:val="1"/>
        <w:tabs>
          <w:tab w:val="clear" w:pos="480"/>
        </w:tabs>
        <w:spacing w:before="0" w:after="0"/>
        <w:ind w:left="0" w:firstLine="0"/>
        <w:jc w:val="both"/>
        <w:rPr>
          <w:sz w:val="26"/>
          <w:szCs w:val="26"/>
        </w:rPr>
      </w:pPr>
      <w:r w:rsidRPr="006F1FBD">
        <w:rPr>
          <w:caps/>
          <w:sz w:val="26"/>
          <w:szCs w:val="26"/>
        </w:rPr>
        <w:t>8. МОНИТОРИНГ РЕАЛИЗАЦИИ СТРАТЕГИЧЕСКОГО ПЛАНА</w:t>
      </w:r>
      <w:r w:rsidR="0006175A" w:rsidRPr="006F1FBD">
        <w:rPr>
          <w:sz w:val="26"/>
          <w:szCs w:val="26"/>
        </w:rPr>
        <w:t>.</w:t>
      </w:r>
    </w:p>
    <w:p w:rsidR="00C70DFD" w:rsidRPr="006F1FBD" w:rsidRDefault="00C70DFD" w:rsidP="006F1FBD">
      <w:pPr>
        <w:suppressAutoHyphens/>
        <w:ind w:firstLine="720"/>
        <w:rPr>
          <w:sz w:val="26"/>
          <w:szCs w:val="26"/>
        </w:rPr>
      </w:pPr>
    </w:p>
    <w:p w:rsidR="00C70DFD" w:rsidRPr="006F1FBD" w:rsidRDefault="00C70DFD" w:rsidP="006F1FBD">
      <w:pPr>
        <w:rPr>
          <w:b/>
          <w:sz w:val="26"/>
          <w:szCs w:val="26"/>
        </w:rPr>
      </w:pPr>
      <w:r w:rsidRPr="006F1FBD">
        <w:rPr>
          <w:b/>
          <w:sz w:val="26"/>
          <w:szCs w:val="26"/>
        </w:rPr>
        <w:t>8.1. Основные этапы реализации Стратегического плана</w:t>
      </w:r>
      <w:r w:rsidR="0006175A" w:rsidRPr="006F1FBD">
        <w:rPr>
          <w:b/>
          <w:sz w:val="26"/>
          <w:szCs w:val="26"/>
        </w:rPr>
        <w:t>.</w:t>
      </w:r>
    </w:p>
    <w:p w:rsidR="00C70DFD" w:rsidRPr="006F1FBD" w:rsidRDefault="00C70DFD" w:rsidP="006F1FBD">
      <w:pPr>
        <w:rPr>
          <w:b/>
          <w:sz w:val="26"/>
          <w:szCs w:val="26"/>
        </w:rPr>
      </w:pPr>
    </w:p>
    <w:p w:rsidR="00C70DFD" w:rsidRPr="006F1FBD" w:rsidRDefault="00C70DFD" w:rsidP="00327316">
      <w:pPr>
        <w:jc w:val="both"/>
        <w:rPr>
          <w:sz w:val="26"/>
          <w:szCs w:val="26"/>
        </w:rPr>
      </w:pPr>
      <w:r w:rsidRPr="006F1FBD">
        <w:rPr>
          <w:sz w:val="26"/>
          <w:szCs w:val="26"/>
        </w:rPr>
        <w:tab/>
        <w:t xml:space="preserve">Реализация Стратегического плана условно разбивается на два этапа.  </w:t>
      </w:r>
    </w:p>
    <w:p w:rsidR="00C70DFD" w:rsidRPr="006F1FBD" w:rsidRDefault="00C70DFD" w:rsidP="006F1FBD">
      <w:pPr>
        <w:rPr>
          <w:sz w:val="26"/>
          <w:szCs w:val="26"/>
        </w:rPr>
      </w:pPr>
    </w:p>
    <w:p w:rsidR="00C70DFD" w:rsidRPr="006F1FBD" w:rsidRDefault="00C70DFD" w:rsidP="006F1FBD">
      <w:pPr>
        <w:jc w:val="both"/>
        <w:rPr>
          <w:b/>
          <w:sz w:val="26"/>
          <w:szCs w:val="26"/>
        </w:rPr>
      </w:pPr>
      <w:r w:rsidRPr="006F1FBD">
        <w:rPr>
          <w:b/>
          <w:sz w:val="26"/>
          <w:szCs w:val="26"/>
          <w:lang w:val="en-US"/>
        </w:rPr>
        <w:t>I</w:t>
      </w:r>
      <w:r w:rsidRPr="006F1FBD">
        <w:rPr>
          <w:b/>
          <w:sz w:val="26"/>
          <w:szCs w:val="26"/>
        </w:rPr>
        <w:t xml:space="preserve"> этап «Масштабное инвестирование» (201</w:t>
      </w:r>
      <w:r w:rsidR="006F1FBD">
        <w:rPr>
          <w:b/>
          <w:sz w:val="26"/>
          <w:szCs w:val="26"/>
        </w:rPr>
        <w:t>9</w:t>
      </w:r>
      <w:r w:rsidRPr="006F1FBD">
        <w:rPr>
          <w:b/>
          <w:sz w:val="26"/>
          <w:szCs w:val="26"/>
        </w:rPr>
        <w:t>-202</w:t>
      </w:r>
      <w:r w:rsidR="0006175A" w:rsidRPr="006F1FBD">
        <w:rPr>
          <w:b/>
          <w:sz w:val="26"/>
          <w:szCs w:val="26"/>
        </w:rPr>
        <w:t>3</w:t>
      </w:r>
      <w:r w:rsidRPr="006F1FBD">
        <w:rPr>
          <w:b/>
          <w:sz w:val="26"/>
          <w:szCs w:val="26"/>
        </w:rPr>
        <w:t xml:space="preserve"> гг.)</w:t>
      </w:r>
    </w:p>
    <w:p w:rsidR="00C70DFD" w:rsidRPr="006F1FBD" w:rsidRDefault="00C70DFD" w:rsidP="006F1FBD">
      <w:pPr>
        <w:ind w:firstLine="708"/>
        <w:jc w:val="both"/>
        <w:rPr>
          <w:sz w:val="26"/>
          <w:szCs w:val="26"/>
        </w:rPr>
      </w:pPr>
      <w:r w:rsidRPr="006F1FBD">
        <w:rPr>
          <w:sz w:val="26"/>
          <w:szCs w:val="26"/>
        </w:rPr>
        <w:lastRenderedPageBreak/>
        <w:t>Данный этап предусматривает реализацию мероприятий, направленных на  привлечение инвестиций и развитие экономики, в том числе:</w:t>
      </w:r>
    </w:p>
    <w:p w:rsidR="00C70DFD" w:rsidRPr="006F1FBD" w:rsidRDefault="00C70DFD" w:rsidP="006F1FBD">
      <w:pPr>
        <w:jc w:val="both"/>
        <w:rPr>
          <w:sz w:val="26"/>
          <w:szCs w:val="26"/>
        </w:rPr>
      </w:pPr>
      <w:r w:rsidRPr="006F1FBD">
        <w:rPr>
          <w:sz w:val="26"/>
          <w:szCs w:val="26"/>
        </w:rPr>
        <w:t>-формирование благоприятного инвестиционного климата– 201</w:t>
      </w:r>
      <w:r w:rsidR="0006175A" w:rsidRPr="006F1FBD">
        <w:rPr>
          <w:sz w:val="26"/>
          <w:szCs w:val="26"/>
        </w:rPr>
        <w:t>9</w:t>
      </w:r>
      <w:r w:rsidRPr="006F1FBD">
        <w:rPr>
          <w:sz w:val="26"/>
          <w:szCs w:val="26"/>
        </w:rPr>
        <w:t xml:space="preserve"> год;</w:t>
      </w:r>
    </w:p>
    <w:p w:rsidR="00C70DFD" w:rsidRPr="006F1FBD" w:rsidRDefault="00C70DFD" w:rsidP="006F1FBD">
      <w:pPr>
        <w:jc w:val="both"/>
        <w:rPr>
          <w:sz w:val="26"/>
          <w:szCs w:val="26"/>
        </w:rPr>
      </w:pPr>
      <w:r w:rsidRPr="006F1FBD">
        <w:rPr>
          <w:sz w:val="26"/>
          <w:szCs w:val="26"/>
        </w:rPr>
        <w:t>-проведение подготовительных мероприятий для реализации инвестиционных проектов – 201</w:t>
      </w:r>
      <w:r w:rsidR="0006175A" w:rsidRPr="006F1FBD">
        <w:rPr>
          <w:sz w:val="26"/>
          <w:szCs w:val="26"/>
        </w:rPr>
        <w:t>9</w:t>
      </w:r>
      <w:r w:rsidRPr="006F1FBD">
        <w:rPr>
          <w:sz w:val="26"/>
          <w:szCs w:val="26"/>
        </w:rPr>
        <w:t xml:space="preserve"> год;</w:t>
      </w:r>
    </w:p>
    <w:p w:rsidR="00C70DFD" w:rsidRPr="006F1FBD" w:rsidRDefault="00C70DFD" w:rsidP="006F1FBD">
      <w:pPr>
        <w:jc w:val="both"/>
        <w:rPr>
          <w:sz w:val="26"/>
          <w:szCs w:val="26"/>
        </w:rPr>
      </w:pPr>
    </w:p>
    <w:p w:rsidR="00C70DFD" w:rsidRPr="006F1FBD" w:rsidRDefault="00C70DFD" w:rsidP="006F1FBD">
      <w:pPr>
        <w:rPr>
          <w:b/>
          <w:sz w:val="26"/>
          <w:szCs w:val="26"/>
        </w:rPr>
      </w:pPr>
      <w:r w:rsidRPr="006F1FBD">
        <w:rPr>
          <w:b/>
          <w:sz w:val="26"/>
          <w:szCs w:val="26"/>
          <w:lang w:val="en-US"/>
        </w:rPr>
        <w:t>II</w:t>
      </w:r>
      <w:r w:rsidRPr="006F1FBD">
        <w:rPr>
          <w:b/>
          <w:sz w:val="26"/>
          <w:szCs w:val="26"/>
        </w:rPr>
        <w:t xml:space="preserve"> этап «Ускоренное развитие человеческого капитала, повышение качества жизни» (202</w:t>
      </w:r>
      <w:r w:rsidR="0006175A" w:rsidRPr="006F1FBD">
        <w:rPr>
          <w:b/>
          <w:sz w:val="26"/>
          <w:szCs w:val="26"/>
        </w:rPr>
        <w:t>4</w:t>
      </w:r>
      <w:r w:rsidRPr="006F1FBD">
        <w:rPr>
          <w:b/>
          <w:sz w:val="26"/>
          <w:szCs w:val="26"/>
        </w:rPr>
        <w:t>-20</w:t>
      </w:r>
      <w:r w:rsidR="0006175A" w:rsidRPr="006F1FBD">
        <w:rPr>
          <w:b/>
          <w:sz w:val="26"/>
          <w:szCs w:val="26"/>
        </w:rPr>
        <w:t>3</w:t>
      </w:r>
      <w:r w:rsidR="00327316">
        <w:rPr>
          <w:b/>
          <w:sz w:val="26"/>
          <w:szCs w:val="26"/>
        </w:rPr>
        <w:t>0</w:t>
      </w:r>
      <w:r w:rsidRPr="006F1FBD">
        <w:rPr>
          <w:b/>
          <w:sz w:val="26"/>
          <w:szCs w:val="26"/>
        </w:rPr>
        <w:t xml:space="preserve"> гг.)</w:t>
      </w:r>
      <w:r w:rsidR="0078397F">
        <w:rPr>
          <w:b/>
          <w:sz w:val="26"/>
          <w:szCs w:val="26"/>
        </w:rPr>
        <w:t>.</w:t>
      </w:r>
    </w:p>
    <w:p w:rsidR="00C70DFD" w:rsidRPr="006F1FBD" w:rsidRDefault="00C70DFD" w:rsidP="006F1FBD">
      <w:pPr>
        <w:jc w:val="both"/>
        <w:rPr>
          <w:sz w:val="26"/>
          <w:szCs w:val="26"/>
        </w:rPr>
      </w:pPr>
      <w:r w:rsidRPr="006F1FBD">
        <w:rPr>
          <w:sz w:val="26"/>
          <w:szCs w:val="26"/>
        </w:rPr>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C70DFD" w:rsidRPr="006F1FBD" w:rsidRDefault="00C70DFD" w:rsidP="006F1FBD">
      <w:pPr>
        <w:jc w:val="both"/>
        <w:rPr>
          <w:sz w:val="26"/>
          <w:szCs w:val="26"/>
        </w:rPr>
      </w:pPr>
      <w:r w:rsidRPr="006F1FBD">
        <w:rPr>
          <w:sz w:val="26"/>
          <w:szCs w:val="26"/>
        </w:rPr>
        <w:t>-ускоренное развитие малого предпринимательства – 202</w:t>
      </w:r>
      <w:r w:rsidR="0006175A" w:rsidRPr="006F1FBD">
        <w:rPr>
          <w:sz w:val="26"/>
          <w:szCs w:val="26"/>
        </w:rPr>
        <w:t>4</w:t>
      </w:r>
      <w:r w:rsidRPr="006F1FBD">
        <w:rPr>
          <w:sz w:val="26"/>
          <w:szCs w:val="26"/>
        </w:rPr>
        <w:t>-20</w:t>
      </w:r>
      <w:r w:rsidR="0006175A" w:rsidRPr="006F1FBD">
        <w:rPr>
          <w:sz w:val="26"/>
          <w:szCs w:val="26"/>
        </w:rPr>
        <w:t>3</w:t>
      </w:r>
      <w:r w:rsidR="00327316">
        <w:rPr>
          <w:sz w:val="26"/>
          <w:szCs w:val="26"/>
        </w:rPr>
        <w:t>0</w:t>
      </w:r>
      <w:r w:rsidRPr="006F1FBD">
        <w:rPr>
          <w:sz w:val="26"/>
          <w:szCs w:val="26"/>
        </w:rPr>
        <w:t xml:space="preserve"> гг.;</w:t>
      </w:r>
    </w:p>
    <w:p w:rsidR="00C70DFD" w:rsidRPr="006F1FBD" w:rsidRDefault="00C70DFD" w:rsidP="006F1FBD">
      <w:pPr>
        <w:jc w:val="both"/>
        <w:rPr>
          <w:sz w:val="26"/>
          <w:szCs w:val="26"/>
        </w:rPr>
      </w:pPr>
      <w:r w:rsidRPr="006F1FBD">
        <w:rPr>
          <w:sz w:val="26"/>
          <w:szCs w:val="26"/>
        </w:rPr>
        <w:t>-развитие заготовительной деятельности – 202</w:t>
      </w:r>
      <w:r w:rsidR="00327316">
        <w:rPr>
          <w:sz w:val="26"/>
          <w:szCs w:val="26"/>
        </w:rPr>
        <w:t>4-2030</w:t>
      </w:r>
      <w:r w:rsidRPr="006F1FBD">
        <w:rPr>
          <w:sz w:val="26"/>
          <w:szCs w:val="26"/>
        </w:rPr>
        <w:t xml:space="preserve"> г.;</w:t>
      </w:r>
    </w:p>
    <w:p w:rsidR="00C70DFD" w:rsidRPr="006F1FBD" w:rsidRDefault="00C70DFD" w:rsidP="006F1FBD">
      <w:pPr>
        <w:jc w:val="both"/>
        <w:rPr>
          <w:sz w:val="26"/>
          <w:szCs w:val="26"/>
        </w:rPr>
      </w:pPr>
      <w:r w:rsidRPr="006F1FBD">
        <w:rPr>
          <w:sz w:val="26"/>
          <w:szCs w:val="26"/>
        </w:rPr>
        <w:t>-повышение товарности ЛПХ – 202</w:t>
      </w:r>
      <w:r w:rsidR="0006175A" w:rsidRPr="006F1FBD">
        <w:rPr>
          <w:sz w:val="26"/>
          <w:szCs w:val="26"/>
        </w:rPr>
        <w:t>4-203</w:t>
      </w:r>
      <w:r w:rsidR="00327316">
        <w:rPr>
          <w:sz w:val="26"/>
          <w:szCs w:val="26"/>
        </w:rPr>
        <w:t>0</w:t>
      </w:r>
      <w:r w:rsidRPr="006F1FBD">
        <w:rPr>
          <w:sz w:val="26"/>
          <w:szCs w:val="26"/>
        </w:rPr>
        <w:t xml:space="preserve"> гг.;</w:t>
      </w:r>
    </w:p>
    <w:p w:rsidR="00C70DFD" w:rsidRPr="006F1FBD" w:rsidRDefault="00C70DFD" w:rsidP="006F1FBD">
      <w:pPr>
        <w:jc w:val="both"/>
        <w:rPr>
          <w:sz w:val="26"/>
          <w:szCs w:val="26"/>
        </w:rPr>
      </w:pPr>
      <w:r w:rsidRPr="006F1FBD">
        <w:rPr>
          <w:sz w:val="26"/>
          <w:szCs w:val="26"/>
        </w:rPr>
        <w:t>-повышение доходов населения – 202</w:t>
      </w:r>
      <w:r w:rsidR="0006175A" w:rsidRPr="006F1FBD">
        <w:rPr>
          <w:sz w:val="26"/>
          <w:szCs w:val="26"/>
        </w:rPr>
        <w:t>4</w:t>
      </w:r>
      <w:r w:rsidRPr="006F1FBD">
        <w:rPr>
          <w:sz w:val="26"/>
          <w:szCs w:val="26"/>
        </w:rPr>
        <w:t>-20</w:t>
      </w:r>
      <w:r w:rsidR="0006175A" w:rsidRPr="006F1FBD">
        <w:rPr>
          <w:sz w:val="26"/>
          <w:szCs w:val="26"/>
        </w:rPr>
        <w:t>3</w:t>
      </w:r>
      <w:r w:rsidR="00327316">
        <w:rPr>
          <w:sz w:val="26"/>
          <w:szCs w:val="26"/>
        </w:rPr>
        <w:t>0</w:t>
      </w:r>
      <w:r w:rsidRPr="006F1FBD">
        <w:rPr>
          <w:sz w:val="26"/>
          <w:szCs w:val="26"/>
        </w:rPr>
        <w:t xml:space="preserve"> гг.;</w:t>
      </w:r>
    </w:p>
    <w:p w:rsidR="00C70DFD" w:rsidRPr="006F1FBD" w:rsidRDefault="00C70DFD" w:rsidP="006F1FBD">
      <w:pPr>
        <w:jc w:val="both"/>
        <w:rPr>
          <w:sz w:val="26"/>
          <w:szCs w:val="26"/>
        </w:rPr>
      </w:pPr>
      <w:r w:rsidRPr="006F1FBD">
        <w:rPr>
          <w:sz w:val="26"/>
          <w:szCs w:val="26"/>
        </w:rPr>
        <w:t>-улучшение качества торгового обслуживания населения, развитие сферы услуг – 201</w:t>
      </w:r>
      <w:r w:rsidR="006F1FBD" w:rsidRPr="006F1FBD">
        <w:rPr>
          <w:sz w:val="26"/>
          <w:szCs w:val="26"/>
        </w:rPr>
        <w:t>9</w:t>
      </w:r>
      <w:r w:rsidRPr="006F1FBD">
        <w:rPr>
          <w:sz w:val="26"/>
          <w:szCs w:val="26"/>
        </w:rPr>
        <w:t>-202</w:t>
      </w:r>
      <w:r w:rsidR="006F1FBD" w:rsidRPr="006F1FBD">
        <w:rPr>
          <w:sz w:val="26"/>
          <w:szCs w:val="26"/>
        </w:rPr>
        <w:t>2</w:t>
      </w:r>
      <w:r w:rsidRPr="006F1FBD">
        <w:rPr>
          <w:sz w:val="26"/>
          <w:szCs w:val="26"/>
        </w:rPr>
        <w:t xml:space="preserve"> гг.;</w:t>
      </w:r>
    </w:p>
    <w:p w:rsidR="00C70DFD" w:rsidRPr="006F1FBD" w:rsidRDefault="00C70DFD" w:rsidP="006F1FBD">
      <w:pPr>
        <w:jc w:val="both"/>
        <w:rPr>
          <w:sz w:val="26"/>
          <w:szCs w:val="26"/>
        </w:rPr>
      </w:pPr>
      <w:r w:rsidRPr="006F1FBD">
        <w:rPr>
          <w:sz w:val="26"/>
          <w:szCs w:val="26"/>
        </w:rPr>
        <w:t>-обеспечение населения качественными услугами здравоохранения, образования, культуры, физкультуры и спорта – 201</w:t>
      </w:r>
      <w:r w:rsidR="006F1FBD" w:rsidRPr="006F1FBD">
        <w:rPr>
          <w:sz w:val="26"/>
          <w:szCs w:val="26"/>
        </w:rPr>
        <w:t>9</w:t>
      </w:r>
      <w:r w:rsidRPr="006F1FBD">
        <w:rPr>
          <w:sz w:val="26"/>
          <w:szCs w:val="26"/>
        </w:rPr>
        <w:t>-2023 гг.;</w:t>
      </w:r>
    </w:p>
    <w:p w:rsidR="00C70DFD" w:rsidRPr="006F1FBD" w:rsidRDefault="00C70DFD" w:rsidP="006F1FBD">
      <w:pPr>
        <w:jc w:val="both"/>
        <w:rPr>
          <w:sz w:val="26"/>
          <w:szCs w:val="26"/>
        </w:rPr>
      </w:pPr>
      <w:r w:rsidRPr="006F1FBD">
        <w:rPr>
          <w:sz w:val="26"/>
          <w:szCs w:val="26"/>
        </w:rPr>
        <w:t>-повышение комфортности проживания в поселении за счет формирования современных услуг ЖКХ и связи – 202</w:t>
      </w:r>
      <w:r w:rsidR="006F1FBD" w:rsidRPr="006F1FBD">
        <w:rPr>
          <w:sz w:val="26"/>
          <w:szCs w:val="26"/>
        </w:rPr>
        <w:t>4-203</w:t>
      </w:r>
      <w:r w:rsidR="00327316">
        <w:rPr>
          <w:sz w:val="26"/>
          <w:szCs w:val="26"/>
        </w:rPr>
        <w:t>0</w:t>
      </w:r>
      <w:r w:rsidRPr="006F1FBD">
        <w:rPr>
          <w:sz w:val="26"/>
          <w:szCs w:val="26"/>
        </w:rPr>
        <w:t xml:space="preserve"> гг.</w:t>
      </w:r>
    </w:p>
    <w:p w:rsidR="00C70DFD" w:rsidRPr="006F1FBD" w:rsidRDefault="00C70DFD" w:rsidP="006F1FBD">
      <w:pPr>
        <w:jc w:val="both"/>
        <w:rPr>
          <w:sz w:val="26"/>
          <w:szCs w:val="26"/>
        </w:rPr>
      </w:pPr>
    </w:p>
    <w:p w:rsidR="0078397F" w:rsidRDefault="00C70DFD" w:rsidP="006F1FBD">
      <w:pPr>
        <w:jc w:val="both"/>
        <w:rPr>
          <w:b/>
          <w:sz w:val="26"/>
          <w:szCs w:val="26"/>
        </w:rPr>
      </w:pPr>
      <w:r w:rsidRPr="006F1FBD">
        <w:rPr>
          <w:b/>
          <w:sz w:val="26"/>
          <w:szCs w:val="26"/>
        </w:rPr>
        <w:t>8.2.</w:t>
      </w:r>
      <w:r w:rsidR="00327316">
        <w:rPr>
          <w:b/>
          <w:sz w:val="26"/>
          <w:szCs w:val="26"/>
        </w:rPr>
        <w:t xml:space="preserve"> Оценка финансовых ресурсов</w:t>
      </w:r>
      <w:r w:rsidR="0078397F">
        <w:rPr>
          <w:b/>
          <w:sz w:val="26"/>
          <w:szCs w:val="26"/>
        </w:rPr>
        <w:t>, необходимых для реализации стратегии.</w:t>
      </w:r>
    </w:p>
    <w:p w:rsidR="0078397F" w:rsidRDefault="0078397F" w:rsidP="006F1FBD">
      <w:pPr>
        <w:jc w:val="both"/>
        <w:rPr>
          <w:sz w:val="26"/>
          <w:szCs w:val="26"/>
        </w:rPr>
      </w:pPr>
      <w:r>
        <w:rPr>
          <w:b/>
          <w:sz w:val="26"/>
          <w:szCs w:val="26"/>
        </w:rPr>
        <w:tab/>
      </w:r>
      <w:r>
        <w:rPr>
          <w:sz w:val="26"/>
          <w:szCs w:val="26"/>
        </w:rPr>
        <w:t xml:space="preserve"> </w:t>
      </w:r>
    </w:p>
    <w:p w:rsidR="0078397F" w:rsidRDefault="0078397F" w:rsidP="0078397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AD6D53" w:rsidRPr="008376D9" w:rsidTr="0039021A">
        <w:tc>
          <w:tcPr>
            <w:tcW w:w="4678" w:type="dxa"/>
          </w:tcPr>
          <w:p w:rsidR="00AD6D53" w:rsidRPr="008376D9" w:rsidRDefault="00AD6D53" w:rsidP="008376D9">
            <w:pPr>
              <w:jc w:val="center"/>
              <w:rPr>
                <w:sz w:val="26"/>
                <w:szCs w:val="26"/>
              </w:rPr>
            </w:pPr>
            <w:r w:rsidRPr="008376D9">
              <w:rPr>
                <w:b/>
                <w:sz w:val="26"/>
                <w:szCs w:val="26"/>
              </w:rPr>
              <w:t>Сроки выполнения</w:t>
            </w:r>
          </w:p>
        </w:tc>
        <w:tc>
          <w:tcPr>
            <w:tcW w:w="4678" w:type="dxa"/>
          </w:tcPr>
          <w:p w:rsidR="00AD6D53" w:rsidRPr="008376D9" w:rsidRDefault="00AD6D53" w:rsidP="008376D9">
            <w:pPr>
              <w:jc w:val="center"/>
              <w:rPr>
                <w:b/>
                <w:sz w:val="26"/>
                <w:szCs w:val="26"/>
              </w:rPr>
            </w:pPr>
            <w:r w:rsidRPr="008376D9">
              <w:rPr>
                <w:b/>
                <w:sz w:val="26"/>
                <w:szCs w:val="26"/>
              </w:rPr>
              <w:t>Сумма средств</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2019 г.</w:t>
            </w:r>
          </w:p>
        </w:tc>
        <w:tc>
          <w:tcPr>
            <w:tcW w:w="4678" w:type="dxa"/>
          </w:tcPr>
          <w:p w:rsidR="00AD6D53" w:rsidRDefault="006E1E4B" w:rsidP="00E10C54">
            <w:pPr>
              <w:jc w:val="center"/>
              <w:rPr>
                <w:sz w:val="26"/>
                <w:szCs w:val="26"/>
              </w:rPr>
            </w:pPr>
            <w:r>
              <w:rPr>
                <w:sz w:val="26"/>
                <w:szCs w:val="26"/>
              </w:rPr>
              <w:t xml:space="preserve">36613600 </w:t>
            </w:r>
            <w:r w:rsidR="00AD6D53">
              <w:rPr>
                <w:sz w:val="26"/>
                <w:szCs w:val="26"/>
              </w:rPr>
              <w:t>руб.</w:t>
            </w:r>
          </w:p>
          <w:p w:rsidR="00AD6D53" w:rsidRPr="008376D9" w:rsidRDefault="00AD6D53" w:rsidP="00E10C54">
            <w:pPr>
              <w:jc w:val="center"/>
              <w:rPr>
                <w:sz w:val="26"/>
                <w:szCs w:val="26"/>
              </w:rPr>
            </w:pP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2020 г.</w:t>
            </w:r>
          </w:p>
        </w:tc>
        <w:tc>
          <w:tcPr>
            <w:tcW w:w="4678" w:type="dxa"/>
          </w:tcPr>
          <w:p w:rsidR="00AD6D53" w:rsidRPr="008376D9" w:rsidRDefault="006E1E4B" w:rsidP="006E1E4B">
            <w:pPr>
              <w:jc w:val="center"/>
              <w:rPr>
                <w:sz w:val="26"/>
                <w:szCs w:val="26"/>
              </w:rPr>
            </w:pPr>
            <w:r>
              <w:rPr>
                <w:sz w:val="26"/>
                <w:szCs w:val="26"/>
              </w:rPr>
              <w:t>8</w:t>
            </w:r>
            <w:r w:rsidR="00AD6D53">
              <w:rPr>
                <w:sz w:val="26"/>
                <w:szCs w:val="26"/>
              </w:rPr>
              <w:t>6</w:t>
            </w:r>
            <w:r>
              <w:rPr>
                <w:sz w:val="26"/>
                <w:szCs w:val="26"/>
              </w:rPr>
              <w:t>33</w:t>
            </w:r>
            <w:r w:rsidR="00AD6D53">
              <w:rPr>
                <w:sz w:val="26"/>
                <w:szCs w:val="26"/>
              </w:rPr>
              <w:t>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2021 г.</w:t>
            </w:r>
          </w:p>
        </w:tc>
        <w:tc>
          <w:tcPr>
            <w:tcW w:w="4678" w:type="dxa"/>
          </w:tcPr>
          <w:p w:rsidR="00AD6D53" w:rsidRPr="008376D9" w:rsidRDefault="006E1E4B" w:rsidP="00E10C54">
            <w:pPr>
              <w:jc w:val="center"/>
              <w:rPr>
                <w:sz w:val="26"/>
                <w:szCs w:val="26"/>
              </w:rPr>
            </w:pPr>
            <w:r>
              <w:rPr>
                <w:sz w:val="26"/>
                <w:szCs w:val="26"/>
              </w:rPr>
              <w:t>863</w:t>
            </w:r>
            <w:r w:rsidR="00AD6D53">
              <w:rPr>
                <w:sz w:val="26"/>
                <w:szCs w:val="26"/>
              </w:rPr>
              <w:t>300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2022 г.</w:t>
            </w:r>
          </w:p>
        </w:tc>
        <w:tc>
          <w:tcPr>
            <w:tcW w:w="4678" w:type="dxa"/>
          </w:tcPr>
          <w:p w:rsidR="00AD6D53" w:rsidRPr="008376D9" w:rsidRDefault="006E1E4B" w:rsidP="006E1E4B">
            <w:pPr>
              <w:jc w:val="center"/>
              <w:rPr>
                <w:sz w:val="26"/>
                <w:szCs w:val="26"/>
              </w:rPr>
            </w:pPr>
            <w:r>
              <w:rPr>
                <w:sz w:val="26"/>
                <w:szCs w:val="26"/>
              </w:rPr>
              <w:t>3343884</w:t>
            </w:r>
            <w:r w:rsidR="00AD6D53">
              <w:rPr>
                <w:sz w:val="26"/>
                <w:szCs w:val="26"/>
              </w:rPr>
              <w:t xml:space="preserve">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2023 г.</w:t>
            </w:r>
          </w:p>
        </w:tc>
        <w:tc>
          <w:tcPr>
            <w:tcW w:w="4678" w:type="dxa"/>
          </w:tcPr>
          <w:p w:rsidR="00AD6D53" w:rsidRPr="008376D9" w:rsidRDefault="006E1E4B" w:rsidP="00E10C54">
            <w:pPr>
              <w:jc w:val="center"/>
              <w:rPr>
                <w:sz w:val="26"/>
                <w:szCs w:val="26"/>
              </w:rPr>
            </w:pPr>
            <w:r>
              <w:rPr>
                <w:sz w:val="26"/>
                <w:szCs w:val="26"/>
              </w:rPr>
              <w:t>105975</w:t>
            </w:r>
            <w:r w:rsidR="00AD6D53">
              <w:rPr>
                <w:sz w:val="26"/>
                <w:szCs w:val="26"/>
              </w:rPr>
              <w:t>000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2024 г.</w:t>
            </w:r>
          </w:p>
        </w:tc>
        <w:tc>
          <w:tcPr>
            <w:tcW w:w="4678" w:type="dxa"/>
          </w:tcPr>
          <w:p w:rsidR="00AD6D53" w:rsidRDefault="006E1E4B" w:rsidP="00606FBD">
            <w:pPr>
              <w:jc w:val="center"/>
            </w:pPr>
            <w:r>
              <w:rPr>
                <w:sz w:val="26"/>
                <w:szCs w:val="26"/>
              </w:rPr>
              <w:t>76000</w:t>
            </w:r>
            <w:r w:rsidR="00AD6D53" w:rsidRPr="00A42908">
              <w:rPr>
                <w:sz w:val="26"/>
                <w:szCs w:val="26"/>
              </w:rPr>
              <w:t>000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2025 г.</w:t>
            </w:r>
          </w:p>
        </w:tc>
        <w:tc>
          <w:tcPr>
            <w:tcW w:w="4678" w:type="dxa"/>
          </w:tcPr>
          <w:p w:rsidR="00AD6D53" w:rsidRDefault="00AD6D53" w:rsidP="00606FBD">
            <w:pPr>
              <w:jc w:val="center"/>
            </w:pPr>
            <w:r w:rsidRPr="00A42908">
              <w:rPr>
                <w:sz w:val="26"/>
                <w:szCs w:val="26"/>
              </w:rPr>
              <w:t>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2026 г.</w:t>
            </w:r>
          </w:p>
        </w:tc>
        <w:tc>
          <w:tcPr>
            <w:tcW w:w="4678" w:type="dxa"/>
          </w:tcPr>
          <w:p w:rsidR="00AD6D53" w:rsidRDefault="00AD6D53" w:rsidP="00606FBD">
            <w:pPr>
              <w:jc w:val="center"/>
            </w:pPr>
            <w:r w:rsidRPr="00A42908">
              <w:rPr>
                <w:sz w:val="26"/>
                <w:szCs w:val="26"/>
              </w:rPr>
              <w:t>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2027 г.</w:t>
            </w:r>
          </w:p>
        </w:tc>
        <w:tc>
          <w:tcPr>
            <w:tcW w:w="4678" w:type="dxa"/>
          </w:tcPr>
          <w:p w:rsidR="00AD6D53" w:rsidRDefault="006E1E4B" w:rsidP="00606FBD">
            <w:pPr>
              <w:jc w:val="center"/>
            </w:pPr>
            <w:r>
              <w:rPr>
                <w:sz w:val="26"/>
                <w:szCs w:val="26"/>
              </w:rPr>
              <w:t>120</w:t>
            </w:r>
            <w:r w:rsidR="00AD6D53" w:rsidRPr="00A42908">
              <w:rPr>
                <w:sz w:val="26"/>
                <w:szCs w:val="26"/>
              </w:rPr>
              <w:t>000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2028 г.</w:t>
            </w:r>
          </w:p>
        </w:tc>
        <w:tc>
          <w:tcPr>
            <w:tcW w:w="4678" w:type="dxa"/>
          </w:tcPr>
          <w:p w:rsidR="00AD6D53" w:rsidRDefault="006E1E4B" w:rsidP="00606FBD">
            <w:pPr>
              <w:jc w:val="center"/>
            </w:pPr>
            <w:r>
              <w:rPr>
                <w:sz w:val="26"/>
                <w:szCs w:val="26"/>
              </w:rPr>
              <w:t>15000</w:t>
            </w:r>
            <w:r w:rsidR="00AD6D53" w:rsidRPr="00A42908">
              <w:rPr>
                <w:sz w:val="26"/>
                <w:szCs w:val="26"/>
              </w:rPr>
              <w:t>000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2029 г.</w:t>
            </w:r>
          </w:p>
        </w:tc>
        <w:tc>
          <w:tcPr>
            <w:tcW w:w="4678" w:type="dxa"/>
          </w:tcPr>
          <w:p w:rsidR="00AD6D53" w:rsidRDefault="00AD6D53" w:rsidP="006E1E4B">
            <w:pPr>
              <w:jc w:val="center"/>
            </w:pPr>
            <w:r w:rsidRPr="00A42908">
              <w:rPr>
                <w:sz w:val="26"/>
                <w:szCs w:val="26"/>
              </w:rPr>
              <w:t>0 руб.</w:t>
            </w:r>
          </w:p>
        </w:tc>
      </w:tr>
      <w:tr w:rsidR="00AD6D53" w:rsidRPr="008376D9" w:rsidTr="0039021A">
        <w:tc>
          <w:tcPr>
            <w:tcW w:w="4678" w:type="dxa"/>
          </w:tcPr>
          <w:p w:rsidR="00AD6D53" w:rsidRPr="008376D9" w:rsidRDefault="00AD6D53" w:rsidP="008376D9">
            <w:pPr>
              <w:jc w:val="center"/>
              <w:rPr>
                <w:sz w:val="26"/>
                <w:szCs w:val="26"/>
              </w:rPr>
            </w:pPr>
            <w:r w:rsidRPr="008376D9">
              <w:rPr>
                <w:sz w:val="26"/>
                <w:szCs w:val="26"/>
              </w:rPr>
              <w:t>2030 г.</w:t>
            </w:r>
          </w:p>
        </w:tc>
        <w:tc>
          <w:tcPr>
            <w:tcW w:w="4678" w:type="dxa"/>
          </w:tcPr>
          <w:p w:rsidR="00AD6D53" w:rsidRPr="008376D9" w:rsidRDefault="00AD6D53" w:rsidP="006E1E4B">
            <w:pPr>
              <w:jc w:val="center"/>
              <w:rPr>
                <w:sz w:val="26"/>
                <w:szCs w:val="26"/>
              </w:rPr>
            </w:pPr>
            <w:r>
              <w:rPr>
                <w:sz w:val="26"/>
                <w:szCs w:val="26"/>
              </w:rPr>
              <w:t>3</w:t>
            </w:r>
            <w:r w:rsidR="006E1E4B">
              <w:rPr>
                <w:sz w:val="26"/>
                <w:szCs w:val="26"/>
              </w:rPr>
              <w:t>80000</w:t>
            </w:r>
            <w:r>
              <w:rPr>
                <w:sz w:val="26"/>
                <w:szCs w:val="26"/>
              </w:rPr>
              <w:t>000 руб.</w:t>
            </w:r>
          </w:p>
        </w:tc>
      </w:tr>
      <w:tr w:rsidR="00AD6D53" w:rsidRPr="008376D9" w:rsidTr="0039021A">
        <w:tc>
          <w:tcPr>
            <w:tcW w:w="4678" w:type="dxa"/>
          </w:tcPr>
          <w:p w:rsidR="00AD6D53" w:rsidRPr="008376D9" w:rsidRDefault="00AD6D53" w:rsidP="008376D9">
            <w:pPr>
              <w:jc w:val="center"/>
              <w:rPr>
                <w:sz w:val="26"/>
                <w:szCs w:val="26"/>
              </w:rPr>
            </w:pPr>
          </w:p>
        </w:tc>
        <w:tc>
          <w:tcPr>
            <w:tcW w:w="4678" w:type="dxa"/>
          </w:tcPr>
          <w:p w:rsidR="00AD6D53" w:rsidRPr="008376D9" w:rsidRDefault="00AD6D53" w:rsidP="006E1E4B">
            <w:pPr>
              <w:jc w:val="center"/>
              <w:rPr>
                <w:sz w:val="26"/>
                <w:szCs w:val="26"/>
              </w:rPr>
            </w:pPr>
            <w:r w:rsidRPr="008376D9">
              <w:rPr>
                <w:sz w:val="26"/>
                <w:szCs w:val="26"/>
              </w:rPr>
              <w:t>Итого:</w:t>
            </w:r>
            <w:r>
              <w:rPr>
                <w:sz w:val="26"/>
                <w:szCs w:val="26"/>
              </w:rPr>
              <w:t xml:space="preserve"> </w:t>
            </w:r>
            <w:r w:rsidR="006E1E4B">
              <w:rPr>
                <w:sz w:val="26"/>
                <w:szCs w:val="26"/>
              </w:rPr>
              <w:t>603659</w:t>
            </w:r>
            <w:r>
              <w:rPr>
                <w:sz w:val="26"/>
                <w:szCs w:val="26"/>
              </w:rPr>
              <w:t>0</w:t>
            </w:r>
            <w:r w:rsidR="006E1E4B">
              <w:rPr>
                <w:sz w:val="26"/>
                <w:szCs w:val="26"/>
              </w:rPr>
              <w:t>84</w:t>
            </w:r>
            <w:r>
              <w:rPr>
                <w:sz w:val="26"/>
                <w:szCs w:val="26"/>
              </w:rPr>
              <w:t xml:space="preserve"> руб.</w:t>
            </w:r>
          </w:p>
        </w:tc>
      </w:tr>
    </w:tbl>
    <w:p w:rsidR="00AD6D53" w:rsidRDefault="00AD6D53" w:rsidP="006F1FBD">
      <w:pPr>
        <w:jc w:val="both"/>
        <w:rPr>
          <w:b/>
          <w:sz w:val="26"/>
          <w:szCs w:val="26"/>
        </w:rPr>
      </w:pPr>
      <w:r>
        <w:rPr>
          <w:b/>
          <w:sz w:val="26"/>
          <w:szCs w:val="26"/>
        </w:rPr>
        <w:tab/>
      </w:r>
    </w:p>
    <w:p w:rsidR="0078397F" w:rsidRDefault="00AD6D53" w:rsidP="006F1FBD">
      <w:pPr>
        <w:jc w:val="both"/>
        <w:rPr>
          <w:sz w:val="26"/>
          <w:szCs w:val="26"/>
        </w:rPr>
      </w:pPr>
      <w:r>
        <w:rPr>
          <w:b/>
          <w:sz w:val="26"/>
          <w:szCs w:val="26"/>
        </w:rPr>
        <w:tab/>
      </w:r>
      <w:r w:rsidRPr="008376D9">
        <w:rPr>
          <w:b/>
          <w:sz w:val="26"/>
          <w:szCs w:val="26"/>
        </w:rPr>
        <w:t xml:space="preserve">Источники финансирования </w:t>
      </w:r>
      <w:r w:rsidRPr="008376D9">
        <w:rPr>
          <w:sz w:val="26"/>
          <w:szCs w:val="26"/>
        </w:rPr>
        <w:t>собственные средства поселения</w:t>
      </w:r>
      <w:r w:rsidRPr="008376D9">
        <w:rPr>
          <w:b/>
          <w:sz w:val="26"/>
          <w:szCs w:val="26"/>
        </w:rPr>
        <w:t xml:space="preserve">, </w:t>
      </w:r>
      <w:r w:rsidRPr="008376D9">
        <w:rPr>
          <w:sz w:val="26"/>
          <w:szCs w:val="26"/>
        </w:rPr>
        <w:t>средства районного бюджета, средства республиканского бюджета</w:t>
      </w:r>
      <w:r w:rsidRPr="008376D9">
        <w:rPr>
          <w:b/>
          <w:sz w:val="26"/>
          <w:szCs w:val="26"/>
        </w:rPr>
        <w:t xml:space="preserve">, </w:t>
      </w:r>
      <w:r w:rsidRPr="008376D9">
        <w:rPr>
          <w:sz w:val="26"/>
          <w:szCs w:val="26"/>
        </w:rPr>
        <w:t>иные средства республиканского бюджета</w:t>
      </w:r>
      <w:r w:rsidRPr="00E10C54">
        <w:rPr>
          <w:sz w:val="26"/>
          <w:szCs w:val="26"/>
        </w:rPr>
        <w:t xml:space="preserve">, </w:t>
      </w:r>
      <w:r>
        <w:rPr>
          <w:sz w:val="26"/>
          <w:szCs w:val="26"/>
        </w:rPr>
        <w:t xml:space="preserve">участие в государственных программах, </w:t>
      </w:r>
      <w:r w:rsidRPr="008376D9">
        <w:rPr>
          <w:sz w:val="26"/>
          <w:szCs w:val="26"/>
        </w:rPr>
        <w:t>иные привлеченные средства</w:t>
      </w:r>
      <w:r w:rsidRPr="008376D9">
        <w:rPr>
          <w:b/>
          <w:sz w:val="26"/>
          <w:szCs w:val="26"/>
        </w:rPr>
        <w:t xml:space="preserve"> – </w:t>
      </w:r>
      <w:r w:rsidRPr="008376D9">
        <w:rPr>
          <w:sz w:val="26"/>
          <w:szCs w:val="26"/>
        </w:rPr>
        <w:t>физических лиц</w:t>
      </w:r>
      <w:r>
        <w:rPr>
          <w:sz w:val="26"/>
          <w:szCs w:val="26"/>
        </w:rPr>
        <w:t xml:space="preserve">, инвесторов, </w:t>
      </w:r>
      <w:r w:rsidRPr="008376D9">
        <w:rPr>
          <w:sz w:val="26"/>
          <w:szCs w:val="26"/>
        </w:rPr>
        <w:t>индивидуальных предпринимателей</w:t>
      </w:r>
      <w:r>
        <w:rPr>
          <w:sz w:val="26"/>
          <w:szCs w:val="26"/>
        </w:rPr>
        <w:t>.</w:t>
      </w:r>
    </w:p>
    <w:p w:rsidR="0078397F" w:rsidRPr="0078397F" w:rsidRDefault="0078397F" w:rsidP="006F1FBD">
      <w:pPr>
        <w:jc w:val="both"/>
        <w:rPr>
          <w:sz w:val="26"/>
          <w:szCs w:val="26"/>
        </w:rPr>
      </w:pPr>
    </w:p>
    <w:p w:rsidR="00C70DFD" w:rsidRPr="006F1FBD" w:rsidRDefault="00327316" w:rsidP="006F1FBD">
      <w:pPr>
        <w:jc w:val="both"/>
        <w:rPr>
          <w:b/>
          <w:sz w:val="26"/>
          <w:szCs w:val="26"/>
        </w:rPr>
      </w:pPr>
      <w:r>
        <w:rPr>
          <w:b/>
          <w:sz w:val="26"/>
          <w:szCs w:val="26"/>
        </w:rPr>
        <w:lastRenderedPageBreak/>
        <w:t xml:space="preserve">8.3. </w:t>
      </w:r>
      <w:r w:rsidR="00C70DFD" w:rsidRPr="006F1FBD">
        <w:rPr>
          <w:b/>
          <w:sz w:val="26"/>
          <w:szCs w:val="26"/>
        </w:rPr>
        <w:t>Механизмы реализации Стратегического плана</w:t>
      </w:r>
      <w:r w:rsidR="006F1FBD" w:rsidRPr="006F1FBD">
        <w:rPr>
          <w:b/>
          <w:sz w:val="26"/>
          <w:szCs w:val="26"/>
        </w:rPr>
        <w:t>.</w:t>
      </w:r>
    </w:p>
    <w:p w:rsidR="00C70DFD" w:rsidRPr="006F1FBD" w:rsidRDefault="006F1FBD" w:rsidP="006F1FBD">
      <w:pPr>
        <w:jc w:val="both"/>
        <w:rPr>
          <w:sz w:val="26"/>
          <w:szCs w:val="26"/>
        </w:rPr>
      </w:pPr>
      <w:r w:rsidRPr="006F1FBD">
        <w:rPr>
          <w:sz w:val="26"/>
          <w:szCs w:val="26"/>
        </w:rPr>
        <w:tab/>
      </w:r>
      <w:r w:rsidR="00C70DFD" w:rsidRPr="006F1FBD">
        <w:rPr>
          <w:sz w:val="26"/>
          <w:szCs w:val="26"/>
        </w:rPr>
        <w:t>Основными механизмами реализации Стратегического плана в среднесрочной перспективе являются:</w:t>
      </w:r>
    </w:p>
    <w:p w:rsidR="00C70DFD" w:rsidRPr="006F1FBD" w:rsidRDefault="00C70DFD" w:rsidP="006F1FBD">
      <w:pPr>
        <w:jc w:val="both"/>
        <w:rPr>
          <w:sz w:val="26"/>
          <w:szCs w:val="26"/>
        </w:rPr>
      </w:pPr>
      <w:r w:rsidRPr="006F1FBD">
        <w:rPr>
          <w:sz w:val="26"/>
          <w:szCs w:val="26"/>
        </w:rPr>
        <w:t>-Программа социально-экономического развития поселения;</w:t>
      </w:r>
    </w:p>
    <w:p w:rsidR="00C70DFD" w:rsidRPr="006F1FBD" w:rsidRDefault="00C70DFD" w:rsidP="006F1FBD">
      <w:pPr>
        <w:jc w:val="both"/>
        <w:rPr>
          <w:sz w:val="26"/>
          <w:szCs w:val="26"/>
        </w:rPr>
      </w:pPr>
      <w:r w:rsidRPr="006F1FBD">
        <w:rPr>
          <w:sz w:val="26"/>
          <w:szCs w:val="26"/>
        </w:rPr>
        <w:t>-целевые программы поселения.</w:t>
      </w:r>
    </w:p>
    <w:p w:rsidR="00C70DFD" w:rsidRPr="006F1FBD" w:rsidRDefault="00C70DFD" w:rsidP="006F1FBD">
      <w:pPr>
        <w:jc w:val="both"/>
        <w:rPr>
          <w:b/>
          <w:sz w:val="26"/>
          <w:szCs w:val="26"/>
        </w:rPr>
      </w:pPr>
      <w:r w:rsidRPr="006F1FBD">
        <w:rPr>
          <w:sz w:val="26"/>
          <w:szCs w:val="26"/>
        </w:rPr>
        <w:t xml:space="preserve">   </w:t>
      </w:r>
    </w:p>
    <w:p w:rsidR="00C70DFD" w:rsidRPr="006F1FBD" w:rsidRDefault="00C70DFD" w:rsidP="006F1FBD">
      <w:pPr>
        <w:suppressAutoHyphens/>
        <w:jc w:val="both"/>
        <w:rPr>
          <w:sz w:val="26"/>
          <w:szCs w:val="26"/>
        </w:rPr>
      </w:pPr>
      <w:r w:rsidRPr="006F1FBD">
        <w:rPr>
          <w:b/>
          <w:sz w:val="26"/>
          <w:szCs w:val="26"/>
        </w:rPr>
        <w:t>8.</w:t>
      </w:r>
      <w:r w:rsidR="00327316">
        <w:rPr>
          <w:b/>
          <w:sz w:val="26"/>
          <w:szCs w:val="26"/>
        </w:rPr>
        <w:t>4</w:t>
      </w:r>
      <w:r w:rsidRPr="006F1FBD">
        <w:rPr>
          <w:b/>
          <w:sz w:val="26"/>
          <w:szCs w:val="26"/>
        </w:rPr>
        <w:t>. Проведение мониторинга</w:t>
      </w:r>
      <w:r w:rsidR="0006175A" w:rsidRPr="006F1FBD">
        <w:rPr>
          <w:sz w:val="26"/>
          <w:szCs w:val="26"/>
        </w:rPr>
        <w:t>.</w:t>
      </w:r>
    </w:p>
    <w:p w:rsidR="00C70DFD" w:rsidRPr="006F1FBD" w:rsidRDefault="00C70DFD" w:rsidP="006F1FBD">
      <w:pPr>
        <w:shd w:val="clear" w:color="auto" w:fill="FFFFFF"/>
        <w:jc w:val="both"/>
        <w:rPr>
          <w:color w:val="000000"/>
          <w:sz w:val="26"/>
          <w:szCs w:val="26"/>
        </w:rPr>
      </w:pPr>
      <w:r w:rsidRPr="006F1FBD">
        <w:rPr>
          <w:color w:val="000000"/>
          <w:sz w:val="26"/>
          <w:szCs w:val="26"/>
        </w:rPr>
        <w:tab/>
        <w:t>Основной целью мониторинга является обеспечение реализации и постоянное поддержание актуальности Стратегического плана развития.</w:t>
      </w:r>
    </w:p>
    <w:p w:rsidR="00C70DFD" w:rsidRPr="006F1FBD" w:rsidRDefault="00C70DFD" w:rsidP="006F1FBD">
      <w:pPr>
        <w:shd w:val="clear" w:color="auto" w:fill="FFFFFF"/>
        <w:ind w:firstLine="538"/>
        <w:jc w:val="both"/>
        <w:rPr>
          <w:sz w:val="26"/>
          <w:szCs w:val="26"/>
        </w:rPr>
      </w:pPr>
      <w:r w:rsidRPr="006F1FBD">
        <w:rPr>
          <w:color w:val="000000"/>
          <w:sz w:val="26"/>
          <w:szCs w:val="26"/>
        </w:rPr>
        <w:t xml:space="preserve">  В ходе мониторинга Стратегического плана будут решаться следующие задачи: </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достижения целей Стратегического плана;</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реализации задач;</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выполнения индикаторов целей и задач Стратегического плана.</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Итоги мониторинга подводятся один раз в год с выводами о степени достижения целей и необходимости корректировки Стратегического плана.</w:t>
      </w:r>
    </w:p>
    <w:p w:rsidR="00C70DFD" w:rsidRPr="006F1FBD" w:rsidRDefault="00C70DFD" w:rsidP="006F1FBD">
      <w:pPr>
        <w:shd w:val="clear" w:color="auto" w:fill="FFFFFF"/>
        <w:jc w:val="both"/>
        <w:rPr>
          <w:color w:val="000000"/>
          <w:sz w:val="26"/>
          <w:szCs w:val="26"/>
        </w:rPr>
      </w:pPr>
      <w:r w:rsidRPr="006F1FBD">
        <w:rPr>
          <w:color w:val="000000"/>
          <w:sz w:val="26"/>
          <w:szCs w:val="26"/>
        </w:rPr>
        <w:t xml:space="preserve">    </w:t>
      </w:r>
      <w:r w:rsidR="0006175A" w:rsidRPr="006F1FBD">
        <w:rPr>
          <w:color w:val="000000"/>
          <w:sz w:val="26"/>
          <w:szCs w:val="26"/>
        </w:rPr>
        <w:tab/>
      </w:r>
      <w:r w:rsidRPr="006F1FBD">
        <w:rPr>
          <w:color w:val="000000"/>
          <w:sz w:val="26"/>
          <w:szCs w:val="26"/>
        </w:rPr>
        <w:t xml:space="preserve">Общий ход реализации Стратегического плана контролируется администрацией </w:t>
      </w:r>
      <w:r w:rsidR="0006175A" w:rsidRPr="006F1FBD">
        <w:rPr>
          <w:color w:val="000000"/>
          <w:sz w:val="26"/>
          <w:szCs w:val="26"/>
        </w:rPr>
        <w:t>Куйбыше</w:t>
      </w:r>
      <w:r w:rsidRPr="006F1FBD">
        <w:rPr>
          <w:color w:val="000000"/>
          <w:sz w:val="26"/>
          <w:szCs w:val="26"/>
        </w:rPr>
        <w:t>вского сельс</w:t>
      </w:r>
      <w:r w:rsidR="0006175A" w:rsidRPr="006F1FBD">
        <w:rPr>
          <w:color w:val="000000"/>
          <w:sz w:val="26"/>
          <w:szCs w:val="26"/>
        </w:rPr>
        <w:t>овета</w:t>
      </w:r>
      <w:r w:rsidRPr="006F1FBD">
        <w:rPr>
          <w:color w:val="000000"/>
          <w:sz w:val="26"/>
          <w:szCs w:val="26"/>
        </w:rPr>
        <w:t xml:space="preserve">. </w:t>
      </w:r>
    </w:p>
    <w:p w:rsidR="00C70DFD" w:rsidRPr="006F1FBD" w:rsidRDefault="00C70DFD" w:rsidP="006F1FBD">
      <w:pPr>
        <w:shd w:val="clear" w:color="auto" w:fill="FFFFFF"/>
        <w:spacing w:line="317" w:lineRule="exact"/>
        <w:ind w:firstLine="708"/>
        <w:jc w:val="both"/>
        <w:rPr>
          <w:color w:val="000000"/>
          <w:sz w:val="26"/>
          <w:szCs w:val="26"/>
        </w:rPr>
      </w:pPr>
    </w:p>
    <w:p w:rsidR="004435C2" w:rsidRDefault="004435C2" w:rsidP="006F1FBD">
      <w:pPr>
        <w:jc w:val="both"/>
        <w:rPr>
          <w:sz w:val="26"/>
          <w:szCs w:val="26"/>
        </w:rPr>
        <w:sectPr w:rsidR="004435C2" w:rsidSect="00C70DFD">
          <w:footerReference w:type="even" r:id="rId8"/>
          <w:footerReference w:type="default" r:id="rId9"/>
          <w:pgSz w:w="11905" w:h="16838" w:code="9"/>
          <w:pgMar w:top="1134" w:right="851" w:bottom="1134" w:left="1701" w:header="720" w:footer="720" w:gutter="0"/>
          <w:cols w:space="720"/>
          <w:docGrid w:linePitch="360"/>
        </w:sectPr>
      </w:pPr>
    </w:p>
    <w:p w:rsidR="004435C2" w:rsidRDefault="004435C2" w:rsidP="004435C2">
      <w:pPr>
        <w:pStyle w:val="a9"/>
        <w:ind w:left="10206"/>
        <w:jc w:val="both"/>
        <w:rPr>
          <w:rFonts w:ascii="Times New Roman" w:hAnsi="Times New Roman"/>
          <w:b/>
          <w:sz w:val="26"/>
          <w:szCs w:val="26"/>
        </w:rPr>
      </w:pPr>
      <w:r>
        <w:rPr>
          <w:rFonts w:ascii="Times New Roman" w:hAnsi="Times New Roman"/>
          <w:b/>
          <w:sz w:val="26"/>
          <w:szCs w:val="26"/>
        </w:rPr>
        <w:lastRenderedPageBreak/>
        <w:t>Приложение к решению Совета депутатов Куйбышевского сельсовета № 121 от «25» декабря 2018 г.</w:t>
      </w:r>
    </w:p>
    <w:p w:rsidR="004435C2" w:rsidRDefault="004435C2" w:rsidP="004435C2">
      <w:pPr>
        <w:pStyle w:val="a9"/>
        <w:jc w:val="center"/>
        <w:rPr>
          <w:rFonts w:ascii="Times New Roman" w:hAnsi="Times New Roman"/>
          <w:b/>
          <w:sz w:val="26"/>
          <w:szCs w:val="26"/>
        </w:rPr>
      </w:pPr>
    </w:p>
    <w:p w:rsidR="004435C2" w:rsidRPr="00D91613" w:rsidRDefault="004435C2" w:rsidP="004435C2">
      <w:pPr>
        <w:pStyle w:val="a9"/>
        <w:jc w:val="center"/>
        <w:rPr>
          <w:rFonts w:ascii="Times New Roman" w:hAnsi="Times New Roman"/>
          <w:b/>
          <w:sz w:val="26"/>
          <w:szCs w:val="26"/>
        </w:rPr>
      </w:pPr>
      <w:r w:rsidRPr="00D91613">
        <w:rPr>
          <w:rFonts w:ascii="Times New Roman" w:hAnsi="Times New Roman"/>
          <w:b/>
          <w:sz w:val="26"/>
          <w:szCs w:val="26"/>
        </w:rPr>
        <w:t>ПЛАН МЕРОПРИЯТИЙ</w:t>
      </w:r>
    </w:p>
    <w:p w:rsidR="004435C2" w:rsidRDefault="004435C2" w:rsidP="004435C2">
      <w:pPr>
        <w:pStyle w:val="a9"/>
        <w:jc w:val="center"/>
        <w:rPr>
          <w:rFonts w:ascii="Times New Roman" w:hAnsi="Times New Roman"/>
          <w:b/>
          <w:sz w:val="26"/>
          <w:szCs w:val="26"/>
        </w:rPr>
      </w:pPr>
      <w:r w:rsidRPr="00D91613">
        <w:rPr>
          <w:rFonts w:ascii="Times New Roman" w:hAnsi="Times New Roman"/>
          <w:b/>
          <w:sz w:val="26"/>
          <w:szCs w:val="26"/>
        </w:rPr>
        <w:t>по реализации стратегии социально-экономического развития</w:t>
      </w:r>
    </w:p>
    <w:p w:rsidR="004435C2" w:rsidRDefault="004435C2" w:rsidP="004435C2">
      <w:pPr>
        <w:pStyle w:val="a9"/>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2567"/>
        <w:gridCol w:w="2559"/>
        <w:gridCol w:w="2020"/>
        <w:gridCol w:w="1382"/>
        <w:gridCol w:w="2835"/>
        <w:gridCol w:w="1495"/>
      </w:tblGrid>
      <w:tr w:rsidR="004435C2" w:rsidRPr="000302F7" w:rsidTr="00EF137C">
        <w:tc>
          <w:tcPr>
            <w:tcW w:w="2070"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Направление стратегии</w:t>
            </w:r>
          </w:p>
        </w:tc>
        <w:tc>
          <w:tcPr>
            <w:tcW w:w="2567"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Наименование мероприятия</w:t>
            </w:r>
          </w:p>
        </w:tc>
        <w:tc>
          <w:tcPr>
            <w:tcW w:w="2559"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Наименование целевого показателя Стратегии</w:t>
            </w:r>
          </w:p>
          <w:p w:rsidR="004435C2" w:rsidRPr="000302F7" w:rsidRDefault="004435C2" w:rsidP="00EF137C">
            <w:pPr>
              <w:pStyle w:val="a9"/>
              <w:jc w:val="center"/>
              <w:rPr>
                <w:rFonts w:ascii="Times New Roman" w:hAnsi="Times New Roman"/>
                <w:b/>
                <w:sz w:val="26"/>
                <w:szCs w:val="26"/>
              </w:rPr>
            </w:pPr>
          </w:p>
        </w:tc>
        <w:tc>
          <w:tcPr>
            <w:tcW w:w="2020"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Ответственный исполнитель</w:t>
            </w:r>
          </w:p>
        </w:tc>
        <w:tc>
          <w:tcPr>
            <w:tcW w:w="1382"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Сроки реализации мероприятия</w:t>
            </w:r>
          </w:p>
        </w:tc>
        <w:tc>
          <w:tcPr>
            <w:tcW w:w="2835" w:type="dxa"/>
          </w:tcPr>
          <w:p w:rsidR="004435C2" w:rsidRPr="000302F7" w:rsidRDefault="004435C2" w:rsidP="00EF137C">
            <w:pPr>
              <w:pStyle w:val="a9"/>
              <w:jc w:val="center"/>
              <w:rPr>
                <w:rFonts w:ascii="Times New Roman" w:hAnsi="Times New Roman"/>
                <w:b/>
                <w:sz w:val="26"/>
                <w:szCs w:val="26"/>
              </w:rPr>
            </w:pPr>
            <w:r w:rsidRPr="000302F7">
              <w:rPr>
                <w:rFonts w:ascii="Times New Roman" w:hAnsi="Times New Roman"/>
                <w:b/>
                <w:sz w:val="26"/>
                <w:szCs w:val="26"/>
              </w:rPr>
              <w:t>Ожидаемый результат реализации мероприятия</w:t>
            </w:r>
          </w:p>
        </w:tc>
        <w:tc>
          <w:tcPr>
            <w:tcW w:w="1495" w:type="dxa"/>
          </w:tcPr>
          <w:p w:rsidR="004435C2" w:rsidRPr="000302F7" w:rsidRDefault="004435C2" w:rsidP="00EF137C">
            <w:pPr>
              <w:pStyle w:val="a9"/>
              <w:jc w:val="center"/>
              <w:rPr>
                <w:rFonts w:ascii="Times New Roman" w:hAnsi="Times New Roman"/>
                <w:b/>
                <w:sz w:val="26"/>
                <w:szCs w:val="26"/>
              </w:rPr>
            </w:pPr>
            <w:r>
              <w:rPr>
                <w:rFonts w:ascii="Times New Roman" w:hAnsi="Times New Roman"/>
                <w:b/>
                <w:sz w:val="26"/>
                <w:szCs w:val="26"/>
              </w:rPr>
              <w:t xml:space="preserve">Требуемая сумма </w:t>
            </w:r>
          </w:p>
        </w:tc>
      </w:tr>
      <w:tr w:rsidR="004435C2" w:rsidRPr="000302F7" w:rsidTr="00EF137C">
        <w:tc>
          <w:tcPr>
            <w:tcW w:w="2070" w:type="dxa"/>
            <w:vMerge w:val="restart"/>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Дорожное хозяйство</w:t>
            </w:r>
          </w:p>
        </w:tc>
        <w:tc>
          <w:tcPr>
            <w:tcW w:w="2567"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Ремонт и реконструкция автомобильных дорог общего пользования, содержание дорог</w:t>
            </w:r>
          </w:p>
        </w:tc>
        <w:tc>
          <w:tcPr>
            <w:tcW w:w="2559" w:type="dxa"/>
          </w:tcPr>
          <w:p w:rsidR="004435C2" w:rsidRPr="00A94D25" w:rsidRDefault="004435C2" w:rsidP="00EF137C">
            <w:pPr>
              <w:pStyle w:val="a9"/>
              <w:rPr>
                <w:rFonts w:ascii="Times New Roman" w:hAnsi="Times New Roman"/>
                <w:sz w:val="26"/>
                <w:szCs w:val="26"/>
              </w:rPr>
            </w:pPr>
            <w:r>
              <w:rPr>
                <w:rFonts w:ascii="Times New Roman" w:hAnsi="Times New Roman"/>
                <w:sz w:val="26"/>
                <w:szCs w:val="26"/>
              </w:rPr>
              <w:t>1.</w:t>
            </w:r>
            <w:r>
              <w:t xml:space="preserve"> </w:t>
            </w:r>
            <w:r w:rsidRPr="00A94D25">
              <w:rPr>
                <w:rFonts w:ascii="Times New Roman" w:hAnsi="Times New Roman"/>
                <w:sz w:val="26"/>
                <w:szCs w:val="26"/>
              </w:rPr>
              <w:t xml:space="preserve">дер. Уты, </w:t>
            </w:r>
          </w:p>
          <w:p w:rsidR="004435C2" w:rsidRPr="00A94D25" w:rsidRDefault="004435C2" w:rsidP="00EF137C">
            <w:pPr>
              <w:pStyle w:val="a9"/>
              <w:rPr>
                <w:rFonts w:ascii="Times New Roman" w:hAnsi="Times New Roman"/>
                <w:sz w:val="26"/>
                <w:szCs w:val="26"/>
              </w:rPr>
            </w:pPr>
            <w:r>
              <w:rPr>
                <w:rFonts w:ascii="Times New Roman" w:hAnsi="Times New Roman"/>
                <w:sz w:val="26"/>
                <w:szCs w:val="26"/>
              </w:rPr>
              <w:t>у</w:t>
            </w:r>
            <w:r w:rsidRPr="00A94D25">
              <w:rPr>
                <w:rFonts w:ascii="Times New Roman" w:hAnsi="Times New Roman"/>
                <w:sz w:val="26"/>
                <w:szCs w:val="26"/>
              </w:rPr>
              <w:t>л. Молодежная</w:t>
            </w:r>
            <w:r>
              <w:rPr>
                <w:rFonts w:ascii="Times New Roman" w:hAnsi="Times New Roman"/>
                <w:sz w:val="26"/>
                <w:szCs w:val="26"/>
              </w:rPr>
              <w:t xml:space="preserve"> </w:t>
            </w:r>
            <w:r w:rsidRPr="00A94D25">
              <w:rPr>
                <w:rFonts w:ascii="Times New Roman" w:hAnsi="Times New Roman"/>
                <w:sz w:val="26"/>
                <w:szCs w:val="26"/>
              </w:rPr>
              <w:t xml:space="preserve"> – 1</w:t>
            </w:r>
            <w:r>
              <w:rPr>
                <w:rFonts w:ascii="Times New Roman" w:hAnsi="Times New Roman"/>
                <w:sz w:val="26"/>
                <w:szCs w:val="26"/>
              </w:rPr>
              <w:t>,0</w:t>
            </w:r>
            <w:r w:rsidRPr="00A94D25">
              <w:rPr>
                <w:rFonts w:ascii="Times New Roman" w:hAnsi="Times New Roman"/>
                <w:sz w:val="26"/>
                <w:szCs w:val="26"/>
              </w:rPr>
              <w:t xml:space="preserve"> км</w:t>
            </w:r>
            <w:r>
              <w:rPr>
                <w:rFonts w:ascii="Times New Roman" w:hAnsi="Times New Roman"/>
                <w:sz w:val="26"/>
                <w:szCs w:val="26"/>
              </w:rPr>
              <w:t>;</w:t>
            </w:r>
          </w:p>
          <w:p w:rsidR="004435C2" w:rsidRDefault="004435C2" w:rsidP="00EF137C">
            <w:pPr>
              <w:pStyle w:val="a9"/>
              <w:rPr>
                <w:rFonts w:ascii="Times New Roman" w:hAnsi="Times New Roman"/>
                <w:sz w:val="26"/>
                <w:szCs w:val="26"/>
              </w:rPr>
            </w:pPr>
            <w:r>
              <w:rPr>
                <w:rFonts w:ascii="Times New Roman" w:hAnsi="Times New Roman"/>
                <w:sz w:val="26"/>
                <w:szCs w:val="26"/>
              </w:rPr>
              <w:t>2.</w:t>
            </w:r>
            <w:r w:rsidRPr="00A94D25">
              <w:rPr>
                <w:rFonts w:ascii="Times New Roman" w:hAnsi="Times New Roman"/>
                <w:sz w:val="26"/>
                <w:szCs w:val="26"/>
              </w:rPr>
              <w:t xml:space="preserve"> дер. Уты</w:t>
            </w:r>
            <w:r>
              <w:rPr>
                <w:rFonts w:ascii="Times New Roman" w:hAnsi="Times New Roman"/>
                <w:sz w:val="26"/>
                <w:szCs w:val="26"/>
              </w:rPr>
              <w:t xml:space="preserve">, </w:t>
            </w:r>
          </w:p>
          <w:p w:rsidR="004435C2" w:rsidRDefault="004435C2" w:rsidP="00EF137C">
            <w:pPr>
              <w:pStyle w:val="a9"/>
              <w:jc w:val="both"/>
              <w:rPr>
                <w:rFonts w:ascii="Times New Roman" w:hAnsi="Times New Roman"/>
                <w:sz w:val="26"/>
                <w:szCs w:val="26"/>
              </w:rPr>
            </w:pPr>
            <w:r w:rsidRPr="00A94D25">
              <w:rPr>
                <w:rFonts w:ascii="Times New Roman" w:hAnsi="Times New Roman"/>
                <w:sz w:val="26"/>
                <w:szCs w:val="26"/>
              </w:rPr>
              <w:t>ул. Арбатская</w:t>
            </w:r>
            <w:r>
              <w:rPr>
                <w:rFonts w:ascii="Times New Roman" w:hAnsi="Times New Roman"/>
                <w:sz w:val="26"/>
                <w:szCs w:val="26"/>
              </w:rPr>
              <w:t xml:space="preserve">  - 1,0 км;</w:t>
            </w:r>
          </w:p>
          <w:p w:rsidR="004435C2" w:rsidRPr="000302F7" w:rsidRDefault="004435C2" w:rsidP="00EF137C">
            <w:pPr>
              <w:pStyle w:val="a9"/>
              <w:rPr>
                <w:rFonts w:ascii="Times New Roman" w:hAnsi="Times New Roman"/>
                <w:sz w:val="26"/>
                <w:szCs w:val="26"/>
              </w:rPr>
            </w:pPr>
            <w:r>
              <w:rPr>
                <w:rFonts w:ascii="Times New Roman" w:hAnsi="Times New Roman"/>
                <w:sz w:val="26"/>
                <w:szCs w:val="26"/>
              </w:rPr>
              <w:t>3.</w:t>
            </w:r>
            <w:r w:rsidRPr="00A94D25">
              <w:rPr>
                <w:rFonts w:ascii="Times New Roman" w:hAnsi="Times New Roman"/>
                <w:sz w:val="26"/>
                <w:szCs w:val="26"/>
              </w:rPr>
              <w:t xml:space="preserve"> дер. Уты</w:t>
            </w:r>
            <w:r>
              <w:rPr>
                <w:rFonts w:ascii="Times New Roman" w:hAnsi="Times New Roman"/>
                <w:sz w:val="26"/>
                <w:szCs w:val="26"/>
              </w:rPr>
              <w:t>, ул. Кооперативная - 1,7 км</w:t>
            </w:r>
          </w:p>
        </w:tc>
        <w:tc>
          <w:tcPr>
            <w:tcW w:w="2020"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 xml:space="preserve">Администрация Куйбышевского </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сельсовета</w:t>
            </w:r>
          </w:p>
        </w:tc>
        <w:tc>
          <w:tcPr>
            <w:tcW w:w="1382" w:type="dxa"/>
          </w:tcPr>
          <w:p w:rsidR="004435C2" w:rsidRPr="000302F7" w:rsidRDefault="004435C2" w:rsidP="00EF137C">
            <w:pPr>
              <w:pStyle w:val="a9"/>
              <w:jc w:val="center"/>
              <w:rPr>
                <w:rFonts w:ascii="Times New Roman" w:hAnsi="Times New Roman"/>
                <w:sz w:val="26"/>
                <w:szCs w:val="26"/>
              </w:rPr>
            </w:pPr>
            <w:r>
              <w:rPr>
                <w:rFonts w:ascii="Times New Roman" w:hAnsi="Times New Roman"/>
                <w:sz w:val="26"/>
                <w:szCs w:val="26"/>
              </w:rPr>
              <w:t>2019</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Приведение дорог в состояние, отвечающее требованиям ГОСТа.</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Повышение безопасности участников дорожного движения.</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758600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Ремонт и реконструкция автомобильных дорог общего пользования, содержание дорог</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w:t>
            </w:r>
            <w:r w:rsidRPr="00A94D25">
              <w:rPr>
                <w:rFonts w:ascii="Times New Roman" w:hAnsi="Times New Roman"/>
                <w:sz w:val="26"/>
                <w:szCs w:val="26"/>
              </w:rPr>
              <w:t>. а. Шалгинов</w:t>
            </w:r>
            <w:r>
              <w:rPr>
                <w:rFonts w:ascii="Times New Roman" w:hAnsi="Times New Roman"/>
                <w:sz w:val="26"/>
                <w:szCs w:val="26"/>
              </w:rPr>
              <w:t>,</w:t>
            </w:r>
            <w:r>
              <w:t xml:space="preserve"> </w:t>
            </w:r>
            <w:r>
              <w:rPr>
                <w:rFonts w:ascii="Times New Roman" w:hAnsi="Times New Roman"/>
                <w:sz w:val="26"/>
                <w:szCs w:val="26"/>
              </w:rPr>
              <w:t xml:space="preserve">ул.  </w:t>
            </w:r>
            <w:r w:rsidRPr="00A94D25">
              <w:rPr>
                <w:rFonts w:ascii="Times New Roman" w:hAnsi="Times New Roman"/>
                <w:sz w:val="26"/>
                <w:szCs w:val="26"/>
              </w:rPr>
              <w:t>Школьная</w:t>
            </w:r>
            <w:r>
              <w:rPr>
                <w:rFonts w:ascii="Times New Roman" w:hAnsi="Times New Roman"/>
                <w:sz w:val="26"/>
                <w:szCs w:val="26"/>
              </w:rPr>
              <w:t xml:space="preserve"> -</w:t>
            </w:r>
            <w:r w:rsidRPr="00A94D25">
              <w:rPr>
                <w:rFonts w:ascii="Times New Roman" w:hAnsi="Times New Roman"/>
                <w:sz w:val="26"/>
                <w:szCs w:val="26"/>
              </w:rPr>
              <w:t xml:space="preserve"> </w:t>
            </w:r>
            <w:smartTag w:uri="urn:schemas-microsoft-com:office:smarttags" w:element="metricconverter">
              <w:smartTagPr>
                <w:attr w:name="ProductID" w:val="1,2 км"/>
              </w:smartTagPr>
              <w:r w:rsidRPr="00A94D25">
                <w:rPr>
                  <w:rFonts w:ascii="Times New Roman" w:hAnsi="Times New Roman"/>
                  <w:sz w:val="26"/>
                  <w:szCs w:val="26"/>
                </w:rPr>
                <w:t>1</w:t>
              </w:r>
              <w:r>
                <w:rPr>
                  <w:rFonts w:ascii="Times New Roman" w:hAnsi="Times New Roman"/>
                  <w:sz w:val="26"/>
                  <w:szCs w:val="26"/>
                </w:rPr>
                <w:t>,2 км;</w:t>
              </w:r>
            </w:smartTag>
          </w:p>
          <w:p w:rsidR="004435C2" w:rsidRDefault="004435C2" w:rsidP="00EF137C">
            <w:pPr>
              <w:pStyle w:val="a9"/>
              <w:rPr>
                <w:rFonts w:ascii="Times New Roman" w:hAnsi="Times New Roman"/>
                <w:sz w:val="26"/>
                <w:szCs w:val="26"/>
              </w:rPr>
            </w:pPr>
            <w:r>
              <w:rPr>
                <w:rFonts w:ascii="Times New Roman" w:hAnsi="Times New Roman"/>
                <w:sz w:val="26"/>
                <w:szCs w:val="26"/>
              </w:rPr>
              <w:t>2.</w:t>
            </w:r>
            <w:r w:rsidRPr="00A94D25">
              <w:rPr>
                <w:rFonts w:ascii="Times New Roman" w:hAnsi="Times New Roman"/>
                <w:sz w:val="26"/>
                <w:szCs w:val="26"/>
              </w:rPr>
              <w:t xml:space="preserve"> а. Шалгинов</w:t>
            </w:r>
            <w:r>
              <w:rPr>
                <w:rFonts w:ascii="Times New Roman" w:hAnsi="Times New Roman"/>
                <w:sz w:val="26"/>
                <w:szCs w:val="26"/>
              </w:rPr>
              <w:t>,</w:t>
            </w:r>
            <w:r>
              <w:t xml:space="preserve"> </w:t>
            </w:r>
            <w:r>
              <w:rPr>
                <w:rFonts w:ascii="Times New Roman" w:hAnsi="Times New Roman"/>
                <w:sz w:val="26"/>
                <w:szCs w:val="26"/>
              </w:rPr>
              <w:t>ул.  Степная - 0,7 км;</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3. </w:t>
            </w:r>
            <w:r w:rsidRPr="00A94D25">
              <w:rPr>
                <w:rFonts w:ascii="Times New Roman" w:hAnsi="Times New Roman"/>
                <w:sz w:val="26"/>
                <w:szCs w:val="26"/>
              </w:rPr>
              <w:t>а. Шалгинов</w:t>
            </w:r>
            <w:r>
              <w:rPr>
                <w:rFonts w:ascii="Times New Roman" w:hAnsi="Times New Roman"/>
                <w:sz w:val="26"/>
                <w:szCs w:val="26"/>
              </w:rPr>
              <w:t>,</w:t>
            </w:r>
            <w:r>
              <w:t xml:space="preserve"> </w:t>
            </w:r>
            <w:r>
              <w:rPr>
                <w:rFonts w:ascii="Times New Roman" w:hAnsi="Times New Roman"/>
                <w:sz w:val="26"/>
                <w:szCs w:val="26"/>
              </w:rPr>
              <w:t>ул. Набережная – 0,7 км;</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4. </w:t>
            </w:r>
            <w:r w:rsidRPr="00A94D25">
              <w:rPr>
                <w:rFonts w:ascii="Times New Roman" w:hAnsi="Times New Roman"/>
                <w:sz w:val="26"/>
                <w:szCs w:val="26"/>
              </w:rPr>
              <w:t>а. Шалгинов</w:t>
            </w:r>
            <w:r>
              <w:rPr>
                <w:rFonts w:ascii="Times New Roman" w:hAnsi="Times New Roman"/>
                <w:sz w:val="26"/>
                <w:szCs w:val="26"/>
              </w:rPr>
              <w:t>,</w:t>
            </w:r>
            <w:r>
              <w:t xml:space="preserve"> </w:t>
            </w:r>
            <w:r>
              <w:rPr>
                <w:rFonts w:ascii="Times New Roman" w:hAnsi="Times New Roman"/>
                <w:sz w:val="26"/>
                <w:szCs w:val="26"/>
              </w:rPr>
              <w:t xml:space="preserve">ул. Озерная – 0,8 км      </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t>2020</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Приведение дорог в состояние, отвечающее требованиям ГОСТа.</w:t>
            </w:r>
          </w:p>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Повышение безопасности участников дорожного движения.</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785300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 xml:space="preserve">Ремонт и </w:t>
            </w:r>
            <w:r w:rsidRPr="000302F7">
              <w:rPr>
                <w:rFonts w:ascii="Times New Roman" w:hAnsi="Times New Roman"/>
                <w:sz w:val="26"/>
                <w:szCs w:val="26"/>
              </w:rPr>
              <w:lastRenderedPageBreak/>
              <w:t>реконструкция автомобильных дорог общего пользования, содержание дорог</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 xml:space="preserve">1. а. Койбалы, ул.  </w:t>
            </w:r>
            <w:r>
              <w:rPr>
                <w:rFonts w:ascii="Times New Roman" w:hAnsi="Times New Roman"/>
                <w:sz w:val="26"/>
                <w:szCs w:val="26"/>
              </w:rPr>
              <w:lastRenderedPageBreak/>
              <w:t>Степная - 0,6 км;</w:t>
            </w:r>
          </w:p>
          <w:p w:rsidR="004435C2" w:rsidRDefault="004435C2" w:rsidP="00EF137C">
            <w:pPr>
              <w:pStyle w:val="a9"/>
              <w:rPr>
                <w:rFonts w:ascii="Times New Roman" w:hAnsi="Times New Roman"/>
                <w:sz w:val="26"/>
                <w:szCs w:val="26"/>
              </w:rPr>
            </w:pPr>
            <w:r>
              <w:rPr>
                <w:rFonts w:ascii="Times New Roman" w:hAnsi="Times New Roman"/>
                <w:sz w:val="26"/>
                <w:szCs w:val="26"/>
              </w:rPr>
              <w:t>2. а. Койбалы, ул.  Школьная - 1,26 км;</w:t>
            </w:r>
          </w:p>
          <w:p w:rsidR="004435C2" w:rsidRDefault="004435C2" w:rsidP="00EF137C">
            <w:pPr>
              <w:pStyle w:val="a9"/>
              <w:rPr>
                <w:rFonts w:ascii="Times New Roman" w:hAnsi="Times New Roman"/>
                <w:sz w:val="26"/>
                <w:szCs w:val="26"/>
              </w:rPr>
            </w:pPr>
            <w:r>
              <w:rPr>
                <w:rFonts w:ascii="Times New Roman" w:hAnsi="Times New Roman"/>
                <w:sz w:val="26"/>
                <w:szCs w:val="26"/>
              </w:rPr>
              <w:t>3. а. Койбалы, ул.  Майская -  2,0 км</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 xml:space="preserve">Администрация </w:t>
            </w:r>
            <w:r>
              <w:rPr>
                <w:rFonts w:ascii="Times New Roman" w:hAnsi="Times New Roman"/>
                <w:sz w:val="26"/>
                <w:szCs w:val="26"/>
              </w:rPr>
              <w:lastRenderedPageBreak/>
              <w:t>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lastRenderedPageBreak/>
              <w:t>2021</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 xml:space="preserve">Приведение дорог в </w:t>
            </w:r>
            <w:r w:rsidRPr="000302F7">
              <w:rPr>
                <w:rFonts w:ascii="Times New Roman" w:hAnsi="Times New Roman"/>
                <w:sz w:val="26"/>
                <w:szCs w:val="26"/>
              </w:rPr>
              <w:lastRenderedPageBreak/>
              <w:t>состояние, отвечающее требованиям ГОСТа.</w:t>
            </w:r>
          </w:p>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Повышение безопасности участников дорожного движения.</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lastRenderedPageBreak/>
              <w:t xml:space="preserve">785300 </w:t>
            </w:r>
            <w:r>
              <w:rPr>
                <w:rFonts w:ascii="Times New Roman" w:hAnsi="Times New Roman"/>
                <w:sz w:val="26"/>
                <w:szCs w:val="26"/>
              </w:rPr>
              <w:lastRenderedPageBreak/>
              <w:t>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Ремонт и реконструкция автомобильных дорог общего пользования, содержание дорог</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с. Куйбышево, ул. Октябрьская -  0,6 км;</w:t>
            </w:r>
          </w:p>
          <w:p w:rsidR="004435C2" w:rsidRDefault="004435C2" w:rsidP="00EF137C">
            <w:pPr>
              <w:pStyle w:val="a9"/>
              <w:rPr>
                <w:rFonts w:ascii="Times New Roman" w:hAnsi="Times New Roman"/>
                <w:sz w:val="26"/>
                <w:szCs w:val="26"/>
              </w:rPr>
            </w:pPr>
            <w:r>
              <w:rPr>
                <w:rFonts w:ascii="Times New Roman" w:hAnsi="Times New Roman"/>
                <w:sz w:val="26"/>
                <w:szCs w:val="26"/>
              </w:rPr>
              <w:t>2. с. Куйбышево, ул. Степная – 1,0 км;</w:t>
            </w:r>
          </w:p>
          <w:p w:rsidR="004435C2" w:rsidRDefault="004435C2" w:rsidP="00EF137C">
            <w:pPr>
              <w:pStyle w:val="a9"/>
              <w:rPr>
                <w:rFonts w:ascii="Times New Roman" w:hAnsi="Times New Roman"/>
                <w:sz w:val="26"/>
                <w:szCs w:val="26"/>
              </w:rPr>
            </w:pPr>
            <w:r>
              <w:rPr>
                <w:rFonts w:ascii="Times New Roman" w:hAnsi="Times New Roman"/>
                <w:sz w:val="26"/>
                <w:szCs w:val="26"/>
              </w:rPr>
              <w:t>3. с. Куйбышево, ул. Набережная - 0,8 км;</w:t>
            </w:r>
          </w:p>
          <w:p w:rsidR="004435C2" w:rsidRDefault="004435C2" w:rsidP="00EF137C">
            <w:pPr>
              <w:pStyle w:val="a9"/>
              <w:rPr>
                <w:rFonts w:ascii="Times New Roman" w:hAnsi="Times New Roman"/>
                <w:sz w:val="26"/>
                <w:szCs w:val="26"/>
              </w:rPr>
            </w:pPr>
            <w:r>
              <w:rPr>
                <w:rFonts w:ascii="Times New Roman" w:hAnsi="Times New Roman"/>
                <w:sz w:val="26"/>
                <w:szCs w:val="26"/>
              </w:rPr>
              <w:t>4. с. Куйбышево, ул. Кооперативная – 1,1 км;</w:t>
            </w:r>
          </w:p>
          <w:p w:rsidR="004435C2" w:rsidRDefault="004435C2" w:rsidP="00EF137C">
            <w:pPr>
              <w:pStyle w:val="a9"/>
              <w:rPr>
                <w:rFonts w:ascii="Times New Roman" w:hAnsi="Times New Roman"/>
                <w:sz w:val="26"/>
                <w:szCs w:val="26"/>
              </w:rPr>
            </w:pPr>
            <w:r>
              <w:rPr>
                <w:rFonts w:ascii="Times New Roman" w:hAnsi="Times New Roman"/>
                <w:sz w:val="26"/>
                <w:szCs w:val="26"/>
              </w:rPr>
              <w:t>5. с. Куйбышево, ул. 40 лет Октября – 0,6 км;</w:t>
            </w:r>
          </w:p>
          <w:p w:rsidR="004435C2" w:rsidRDefault="004435C2" w:rsidP="00EF137C">
            <w:pPr>
              <w:pStyle w:val="a9"/>
              <w:rPr>
                <w:rFonts w:ascii="Times New Roman" w:hAnsi="Times New Roman"/>
                <w:sz w:val="26"/>
                <w:szCs w:val="26"/>
              </w:rPr>
            </w:pPr>
            <w:r>
              <w:rPr>
                <w:rFonts w:ascii="Times New Roman" w:hAnsi="Times New Roman"/>
                <w:sz w:val="26"/>
                <w:szCs w:val="26"/>
              </w:rPr>
              <w:t>6. с. Куйбышево, ул. Элеваторная – 0,3 км</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t>2022</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Приведение дорог в состояние, отвечающее требованиям ГОСТа.</w:t>
            </w:r>
          </w:p>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Повышение безопасности участников дорожного движения.</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800000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Ремонт и реконструкция автомобильных дорог общего пользования, содержание дорог</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с. Куйбышево, ул. Лесная - 0,6 км;</w:t>
            </w:r>
          </w:p>
          <w:p w:rsidR="004435C2" w:rsidRDefault="004435C2" w:rsidP="00EF137C">
            <w:pPr>
              <w:pStyle w:val="a9"/>
              <w:rPr>
                <w:rFonts w:ascii="Times New Roman" w:hAnsi="Times New Roman"/>
                <w:sz w:val="26"/>
                <w:szCs w:val="26"/>
              </w:rPr>
            </w:pPr>
            <w:r>
              <w:rPr>
                <w:rFonts w:ascii="Times New Roman" w:hAnsi="Times New Roman"/>
                <w:sz w:val="26"/>
                <w:szCs w:val="26"/>
              </w:rPr>
              <w:t>2. с. Куйбышево, ул. Заречная – 0,9 км;</w:t>
            </w:r>
          </w:p>
          <w:p w:rsidR="004435C2" w:rsidRDefault="004435C2" w:rsidP="00EF137C">
            <w:pPr>
              <w:pStyle w:val="a9"/>
              <w:rPr>
                <w:rFonts w:ascii="Times New Roman" w:hAnsi="Times New Roman"/>
                <w:sz w:val="26"/>
                <w:szCs w:val="26"/>
              </w:rPr>
            </w:pPr>
            <w:r>
              <w:rPr>
                <w:rFonts w:ascii="Times New Roman" w:hAnsi="Times New Roman"/>
                <w:sz w:val="26"/>
                <w:szCs w:val="26"/>
              </w:rPr>
              <w:t>3. с. Куйбышево, ул. Новая – 0,2 км;</w:t>
            </w:r>
          </w:p>
          <w:p w:rsidR="004435C2" w:rsidRDefault="004435C2" w:rsidP="00EF137C">
            <w:pPr>
              <w:pStyle w:val="a9"/>
              <w:rPr>
                <w:rFonts w:ascii="Times New Roman" w:hAnsi="Times New Roman"/>
                <w:sz w:val="26"/>
                <w:szCs w:val="26"/>
              </w:rPr>
            </w:pPr>
            <w:r>
              <w:rPr>
                <w:rFonts w:ascii="Times New Roman" w:hAnsi="Times New Roman"/>
                <w:sz w:val="26"/>
                <w:szCs w:val="26"/>
              </w:rPr>
              <w:t>4. с. Куйбышево, пер. Нагорный – 0,2 км;</w:t>
            </w:r>
          </w:p>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5. с. Куйбышево, пер. Майский – 0,2 км;</w:t>
            </w:r>
          </w:p>
          <w:p w:rsidR="004435C2" w:rsidRDefault="004435C2" w:rsidP="00EF137C">
            <w:pPr>
              <w:pStyle w:val="a9"/>
              <w:rPr>
                <w:rFonts w:ascii="Times New Roman" w:hAnsi="Times New Roman"/>
                <w:sz w:val="26"/>
                <w:szCs w:val="26"/>
              </w:rPr>
            </w:pPr>
            <w:r>
              <w:rPr>
                <w:rFonts w:ascii="Times New Roman" w:hAnsi="Times New Roman"/>
                <w:sz w:val="26"/>
                <w:szCs w:val="26"/>
              </w:rPr>
              <w:t>6. с. Куйбышево, пер. Садовый – 0,3 км;</w:t>
            </w:r>
          </w:p>
          <w:p w:rsidR="004435C2" w:rsidRDefault="004435C2" w:rsidP="00EF137C">
            <w:pPr>
              <w:pStyle w:val="a9"/>
              <w:rPr>
                <w:rFonts w:ascii="Times New Roman" w:hAnsi="Times New Roman"/>
                <w:sz w:val="26"/>
                <w:szCs w:val="26"/>
              </w:rPr>
            </w:pPr>
            <w:r>
              <w:rPr>
                <w:rFonts w:ascii="Times New Roman" w:hAnsi="Times New Roman"/>
                <w:sz w:val="26"/>
                <w:szCs w:val="26"/>
              </w:rPr>
              <w:t>7. с. Куйбышево, пер. Центральный – 0,4 км;</w:t>
            </w:r>
          </w:p>
          <w:p w:rsidR="004435C2" w:rsidRDefault="004435C2" w:rsidP="00EF137C">
            <w:pPr>
              <w:pStyle w:val="a9"/>
              <w:rPr>
                <w:rFonts w:ascii="Times New Roman" w:hAnsi="Times New Roman"/>
                <w:sz w:val="26"/>
                <w:szCs w:val="26"/>
              </w:rPr>
            </w:pPr>
            <w:r>
              <w:rPr>
                <w:rFonts w:ascii="Times New Roman" w:hAnsi="Times New Roman"/>
                <w:sz w:val="26"/>
                <w:szCs w:val="26"/>
              </w:rPr>
              <w:t>8. а. Чаптыков, ул. Механизаторов – 1,0 км;</w:t>
            </w:r>
          </w:p>
          <w:p w:rsidR="004435C2" w:rsidRDefault="004435C2" w:rsidP="00EF137C">
            <w:pPr>
              <w:pStyle w:val="a9"/>
              <w:rPr>
                <w:rFonts w:ascii="Times New Roman" w:hAnsi="Times New Roman"/>
                <w:sz w:val="26"/>
                <w:szCs w:val="26"/>
              </w:rPr>
            </w:pPr>
            <w:r>
              <w:rPr>
                <w:rFonts w:ascii="Times New Roman" w:hAnsi="Times New Roman"/>
                <w:sz w:val="26"/>
                <w:szCs w:val="26"/>
              </w:rPr>
              <w:t>9. а. Чаптыков, ул. Школьная – 1,1 км;</w:t>
            </w:r>
          </w:p>
          <w:p w:rsidR="004435C2" w:rsidRDefault="004435C2" w:rsidP="00EF137C">
            <w:pPr>
              <w:pStyle w:val="a9"/>
              <w:rPr>
                <w:rFonts w:ascii="Times New Roman" w:hAnsi="Times New Roman"/>
                <w:sz w:val="26"/>
                <w:szCs w:val="26"/>
              </w:rPr>
            </w:pPr>
            <w:r>
              <w:rPr>
                <w:rFonts w:ascii="Times New Roman" w:hAnsi="Times New Roman"/>
                <w:sz w:val="26"/>
                <w:szCs w:val="26"/>
              </w:rPr>
              <w:t>10. а. Чаптыков, ул. Набережная – 1,1 км;</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11. а. Чаптыков, ул. Лесная – 0,5 км  </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Администрация 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t>2023</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Приведение дорог в состояние, отвечающее требованиям ГОСТа.</w:t>
            </w:r>
          </w:p>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Повышение безопасности участников дорожного движения.</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800000 руб.</w:t>
            </w:r>
          </w:p>
        </w:tc>
      </w:tr>
      <w:tr w:rsidR="004435C2" w:rsidRPr="000302F7" w:rsidTr="00EF137C">
        <w:trPr>
          <w:trHeight w:val="5083"/>
        </w:trPr>
        <w:tc>
          <w:tcPr>
            <w:tcW w:w="2070" w:type="dxa"/>
            <w:vMerge w:val="restart"/>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lastRenderedPageBreak/>
              <w:t xml:space="preserve">Жилищно-коммунальное </w:t>
            </w:r>
            <w:r>
              <w:rPr>
                <w:rFonts w:ascii="Times New Roman" w:hAnsi="Times New Roman"/>
                <w:sz w:val="26"/>
                <w:szCs w:val="26"/>
              </w:rPr>
              <w:t>хозяйство</w:t>
            </w:r>
          </w:p>
        </w:tc>
        <w:tc>
          <w:tcPr>
            <w:tcW w:w="2567"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Модернизация </w:t>
            </w:r>
            <w:r w:rsidRPr="000302F7">
              <w:rPr>
                <w:rFonts w:ascii="Times New Roman" w:hAnsi="Times New Roman"/>
                <w:sz w:val="26"/>
                <w:szCs w:val="26"/>
              </w:rPr>
              <w:t>уличного освещения и повышение энергетической эффективности уличного освещения</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w:t>
            </w:r>
            <w:r w:rsidRPr="00A94D25">
              <w:rPr>
                <w:rFonts w:ascii="Times New Roman" w:hAnsi="Times New Roman"/>
                <w:sz w:val="26"/>
                <w:szCs w:val="26"/>
              </w:rPr>
              <w:t>. а. Шалгинов</w:t>
            </w:r>
            <w:r>
              <w:rPr>
                <w:rFonts w:ascii="Times New Roman" w:hAnsi="Times New Roman"/>
                <w:sz w:val="26"/>
                <w:szCs w:val="26"/>
              </w:rPr>
              <w:t>,</w:t>
            </w:r>
            <w:r>
              <w:t xml:space="preserve"> </w:t>
            </w:r>
            <w:r>
              <w:rPr>
                <w:rFonts w:ascii="Times New Roman" w:hAnsi="Times New Roman"/>
                <w:sz w:val="26"/>
                <w:szCs w:val="26"/>
              </w:rPr>
              <w:t xml:space="preserve">ул.  </w:t>
            </w:r>
            <w:r w:rsidRPr="00A94D25">
              <w:rPr>
                <w:rFonts w:ascii="Times New Roman" w:hAnsi="Times New Roman"/>
                <w:sz w:val="26"/>
                <w:szCs w:val="26"/>
              </w:rPr>
              <w:t>Школьная</w:t>
            </w:r>
            <w:r>
              <w:rPr>
                <w:rFonts w:ascii="Times New Roman" w:hAnsi="Times New Roman"/>
                <w:sz w:val="26"/>
                <w:szCs w:val="26"/>
              </w:rPr>
              <w:t>;</w:t>
            </w:r>
          </w:p>
          <w:p w:rsidR="004435C2" w:rsidRDefault="004435C2" w:rsidP="00EF137C">
            <w:pPr>
              <w:pStyle w:val="a9"/>
              <w:rPr>
                <w:rFonts w:ascii="Times New Roman" w:hAnsi="Times New Roman"/>
                <w:sz w:val="26"/>
                <w:szCs w:val="26"/>
              </w:rPr>
            </w:pPr>
            <w:r>
              <w:rPr>
                <w:rFonts w:ascii="Times New Roman" w:hAnsi="Times New Roman"/>
                <w:sz w:val="26"/>
                <w:szCs w:val="26"/>
              </w:rPr>
              <w:t>2.</w:t>
            </w:r>
            <w:r w:rsidRPr="00A94D25">
              <w:rPr>
                <w:rFonts w:ascii="Times New Roman" w:hAnsi="Times New Roman"/>
                <w:sz w:val="26"/>
                <w:szCs w:val="26"/>
              </w:rPr>
              <w:t xml:space="preserve"> а. Шалгинов</w:t>
            </w:r>
            <w:r>
              <w:rPr>
                <w:rFonts w:ascii="Times New Roman" w:hAnsi="Times New Roman"/>
                <w:sz w:val="26"/>
                <w:szCs w:val="26"/>
              </w:rPr>
              <w:t>,</w:t>
            </w:r>
            <w:r>
              <w:t xml:space="preserve"> </w:t>
            </w:r>
            <w:r>
              <w:rPr>
                <w:rFonts w:ascii="Times New Roman" w:hAnsi="Times New Roman"/>
                <w:sz w:val="26"/>
                <w:szCs w:val="26"/>
              </w:rPr>
              <w:t>ул.  Степная;</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3. </w:t>
            </w:r>
            <w:r w:rsidRPr="00A94D25">
              <w:rPr>
                <w:rFonts w:ascii="Times New Roman" w:hAnsi="Times New Roman"/>
                <w:sz w:val="26"/>
                <w:szCs w:val="26"/>
              </w:rPr>
              <w:t>а. Шалгинов</w:t>
            </w:r>
            <w:r>
              <w:rPr>
                <w:rFonts w:ascii="Times New Roman" w:hAnsi="Times New Roman"/>
                <w:sz w:val="26"/>
                <w:szCs w:val="26"/>
              </w:rPr>
              <w:t>,</w:t>
            </w:r>
            <w:r>
              <w:t xml:space="preserve"> </w:t>
            </w:r>
            <w:r>
              <w:rPr>
                <w:rFonts w:ascii="Times New Roman" w:hAnsi="Times New Roman"/>
                <w:sz w:val="26"/>
                <w:szCs w:val="26"/>
              </w:rPr>
              <w:t>ул. Набережная;</w:t>
            </w:r>
          </w:p>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4. </w:t>
            </w:r>
            <w:r w:rsidRPr="00A94D25">
              <w:rPr>
                <w:rFonts w:ascii="Times New Roman" w:hAnsi="Times New Roman"/>
                <w:sz w:val="26"/>
                <w:szCs w:val="26"/>
              </w:rPr>
              <w:t>а. Шалгинов</w:t>
            </w:r>
            <w:r>
              <w:rPr>
                <w:rFonts w:ascii="Times New Roman" w:hAnsi="Times New Roman"/>
                <w:sz w:val="26"/>
                <w:szCs w:val="26"/>
              </w:rPr>
              <w:t>,</w:t>
            </w:r>
            <w:r>
              <w:t xml:space="preserve"> </w:t>
            </w:r>
            <w:r>
              <w:rPr>
                <w:rFonts w:ascii="Times New Roman" w:hAnsi="Times New Roman"/>
                <w:sz w:val="26"/>
                <w:szCs w:val="26"/>
              </w:rPr>
              <w:t xml:space="preserve">ул. Озерная      </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Pr="000302F7" w:rsidRDefault="004435C2" w:rsidP="00EF137C">
            <w:pPr>
              <w:pStyle w:val="a9"/>
              <w:jc w:val="center"/>
              <w:rPr>
                <w:rFonts w:ascii="Times New Roman" w:hAnsi="Times New Roman"/>
                <w:sz w:val="26"/>
                <w:szCs w:val="26"/>
              </w:rPr>
            </w:pPr>
            <w:r>
              <w:rPr>
                <w:rFonts w:ascii="Times New Roman" w:hAnsi="Times New Roman"/>
                <w:sz w:val="26"/>
                <w:szCs w:val="26"/>
              </w:rPr>
              <w:t>2019</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повышение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Предупреждение криминальной остановки, способствующей совершению преступлений в поселениях, связанной с неудовлетворительным освещением.</w:t>
            </w:r>
          </w:p>
          <w:p w:rsidR="004435C2" w:rsidRPr="000302F7" w:rsidRDefault="004435C2" w:rsidP="00EF137C">
            <w:pPr>
              <w:pStyle w:val="a9"/>
              <w:jc w:val="both"/>
              <w:rPr>
                <w:rFonts w:ascii="Times New Roman" w:hAnsi="Times New Roman"/>
                <w:sz w:val="26"/>
                <w:szCs w:val="26"/>
              </w:rPr>
            </w:pP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 xml:space="preserve">105000 руб. </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Модернизация </w:t>
            </w:r>
            <w:r w:rsidRPr="000302F7">
              <w:rPr>
                <w:rFonts w:ascii="Times New Roman" w:hAnsi="Times New Roman"/>
                <w:sz w:val="26"/>
                <w:szCs w:val="26"/>
              </w:rPr>
              <w:t>уличного освещения и повышение энергетической эффективности уличного освещения</w:t>
            </w:r>
          </w:p>
        </w:tc>
        <w:tc>
          <w:tcPr>
            <w:tcW w:w="2559" w:type="dxa"/>
          </w:tcPr>
          <w:p w:rsidR="004435C2" w:rsidRPr="00A94D25" w:rsidRDefault="004435C2" w:rsidP="00EF137C">
            <w:pPr>
              <w:pStyle w:val="a9"/>
              <w:rPr>
                <w:rFonts w:ascii="Times New Roman" w:hAnsi="Times New Roman"/>
                <w:sz w:val="26"/>
                <w:szCs w:val="26"/>
              </w:rPr>
            </w:pPr>
            <w:r>
              <w:rPr>
                <w:rFonts w:ascii="Times New Roman" w:hAnsi="Times New Roman"/>
                <w:sz w:val="26"/>
                <w:szCs w:val="26"/>
              </w:rPr>
              <w:t>1.</w:t>
            </w:r>
            <w:r>
              <w:t xml:space="preserve"> </w:t>
            </w:r>
            <w:r w:rsidRPr="00A94D25">
              <w:rPr>
                <w:rFonts w:ascii="Times New Roman" w:hAnsi="Times New Roman"/>
                <w:sz w:val="26"/>
                <w:szCs w:val="26"/>
              </w:rPr>
              <w:t xml:space="preserve">дер. Уты, </w:t>
            </w:r>
          </w:p>
          <w:p w:rsidR="004435C2" w:rsidRPr="00A94D25" w:rsidRDefault="004435C2" w:rsidP="00EF137C">
            <w:pPr>
              <w:pStyle w:val="a9"/>
              <w:rPr>
                <w:rFonts w:ascii="Times New Roman" w:hAnsi="Times New Roman"/>
                <w:sz w:val="26"/>
                <w:szCs w:val="26"/>
              </w:rPr>
            </w:pPr>
            <w:r>
              <w:rPr>
                <w:rFonts w:ascii="Times New Roman" w:hAnsi="Times New Roman"/>
                <w:sz w:val="26"/>
                <w:szCs w:val="26"/>
              </w:rPr>
              <w:t>у</w:t>
            </w:r>
            <w:r w:rsidRPr="00A94D25">
              <w:rPr>
                <w:rFonts w:ascii="Times New Roman" w:hAnsi="Times New Roman"/>
                <w:sz w:val="26"/>
                <w:szCs w:val="26"/>
              </w:rPr>
              <w:t>л. Молодежная</w:t>
            </w:r>
            <w:r>
              <w:rPr>
                <w:rFonts w:ascii="Times New Roman" w:hAnsi="Times New Roman"/>
                <w:sz w:val="26"/>
                <w:szCs w:val="26"/>
              </w:rPr>
              <w:t>;</w:t>
            </w:r>
          </w:p>
          <w:p w:rsidR="004435C2" w:rsidRDefault="004435C2" w:rsidP="00EF137C">
            <w:pPr>
              <w:pStyle w:val="a9"/>
              <w:rPr>
                <w:rFonts w:ascii="Times New Roman" w:hAnsi="Times New Roman"/>
                <w:sz w:val="26"/>
                <w:szCs w:val="26"/>
              </w:rPr>
            </w:pPr>
            <w:r>
              <w:rPr>
                <w:rFonts w:ascii="Times New Roman" w:hAnsi="Times New Roman"/>
                <w:sz w:val="26"/>
                <w:szCs w:val="26"/>
              </w:rPr>
              <w:t>2.</w:t>
            </w:r>
            <w:r w:rsidRPr="00A94D25">
              <w:rPr>
                <w:rFonts w:ascii="Times New Roman" w:hAnsi="Times New Roman"/>
                <w:sz w:val="26"/>
                <w:szCs w:val="26"/>
              </w:rPr>
              <w:t xml:space="preserve"> дер. Уты</w:t>
            </w:r>
            <w:r>
              <w:rPr>
                <w:rFonts w:ascii="Times New Roman" w:hAnsi="Times New Roman"/>
                <w:sz w:val="26"/>
                <w:szCs w:val="26"/>
              </w:rPr>
              <w:t xml:space="preserve">, </w:t>
            </w:r>
          </w:p>
          <w:p w:rsidR="004435C2" w:rsidRDefault="004435C2" w:rsidP="00EF137C">
            <w:pPr>
              <w:pStyle w:val="a9"/>
              <w:jc w:val="both"/>
              <w:rPr>
                <w:rFonts w:ascii="Times New Roman" w:hAnsi="Times New Roman"/>
                <w:sz w:val="26"/>
                <w:szCs w:val="26"/>
              </w:rPr>
            </w:pPr>
            <w:r w:rsidRPr="00A94D25">
              <w:rPr>
                <w:rFonts w:ascii="Times New Roman" w:hAnsi="Times New Roman"/>
                <w:sz w:val="26"/>
                <w:szCs w:val="26"/>
              </w:rPr>
              <w:t>ул. Арбатская</w:t>
            </w:r>
            <w:r>
              <w:rPr>
                <w:rFonts w:ascii="Times New Roman" w:hAnsi="Times New Roman"/>
                <w:sz w:val="26"/>
                <w:szCs w:val="26"/>
              </w:rPr>
              <w:t>;</w:t>
            </w:r>
          </w:p>
          <w:p w:rsidR="004435C2" w:rsidRPr="000302F7" w:rsidRDefault="004435C2" w:rsidP="00EF137C">
            <w:pPr>
              <w:pStyle w:val="a9"/>
              <w:rPr>
                <w:rFonts w:ascii="Times New Roman" w:hAnsi="Times New Roman"/>
                <w:sz w:val="26"/>
                <w:szCs w:val="26"/>
              </w:rPr>
            </w:pPr>
            <w:r>
              <w:rPr>
                <w:rFonts w:ascii="Times New Roman" w:hAnsi="Times New Roman"/>
                <w:sz w:val="26"/>
                <w:szCs w:val="26"/>
              </w:rPr>
              <w:t>3.</w:t>
            </w:r>
            <w:r w:rsidRPr="00A94D25">
              <w:rPr>
                <w:rFonts w:ascii="Times New Roman" w:hAnsi="Times New Roman"/>
                <w:sz w:val="26"/>
                <w:szCs w:val="26"/>
              </w:rPr>
              <w:t xml:space="preserve"> дер. Уты</w:t>
            </w:r>
            <w:r>
              <w:rPr>
                <w:rFonts w:ascii="Times New Roman" w:hAnsi="Times New Roman"/>
                <w:sz w:val="26"/>
                <w:szCs w:val="26"/>
              </w:rPr>
              <w:t>, ул. Кооперативная</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Pr="000302F7" w:rsidRDefault="004435C2" w:rsidP="00EF137C">
            <w:pPr>
              <w:pStyle w:val="a9"/>
              <w:jc w:val="center"/>
              <w:rPr>
                <w:rFonts w:ascii="Times New Roman" w:hAnsi="Times New Roman"/>
                <w:sz w:val="26"/>
                <w:szCs w:val="26"/>
              </w:rPr>
            </w:pPr>
            <w:r>
              <w:rPr>
                <w:rFonts w:ascii="Times New Roman" w:hAnsi="Times New Roman"/>
                <w:sz w:val="26"/>
                <w:szCs w:val="26"/>
              </w:rPr>
              <w:t>2020</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повышение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 xml:space="preserve">Предупреждение криминальной остановки, способствующей совершению преступлений в поселениях, связанной с </w:t>
            </w:r>
            <w:r w:rsidRPr="000302F7">
              <w:rPr>
                <w:rFonts w:ascii="Times New Roman" w:hAnsi="Times New Roman"/>
                <w:sz w:val="26"/>
                <w:szCs w:val="26"/>
              </w:rPr>
              <w:lastRenderedPageBreak/>
              <w:t>неудовлетворительным освещением.</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lastRenderedPageBreak/>
              <w:t>105000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Модернизация </w:t>
            </w:r>
            <w:r w:rsidRPr="000302F7">
              <w:rPr>
                <w:rFonts w:ascii="Times New Roman" w:hAnsi="Times New Roman"/>
                <w:sz w:val="26"/>
                <w:szCs w:val="26"/>
              </w:rPr>
              <w:t>уличного освещения и повышение энергетической эффективности уличного освещения</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с. Куйбышево, ул. Октябрьская;</w:t>
            </w:r>
          </w:p>
          <w:p w:rsidR="004435C2" w:rsidRDefault="004435C2" w:rsidP="00EF137C">
            <w:pPr>
              <w:pStyle w:val="a9"/>
              <w:rPr>
                <w:rFonts w:ascii="Times New Roman" w:hAnsi="Times New Roman"/>
                <w:sz w:val="26"/>
                <w:szCs w:val="26"/>
              </w:rPr>
            </w:pPr>
            <w:r>
              <w:rPr>
                <w:rFonts w:ascii="Times New Roman" w:hAnsi="Times New Roman"/>
                <w:sz w:val="26"/>
                <w:szCs w:val="26"/>
              </w:rPr>
              <w:t>2. с. Куйбышево, ул. Степная;</w:t>
            </w:r>
          </w:p>
          <w:p w:rsidR="004435C2" w:rsidRDefault="004435C2" w:rsidP="00EF137C">
            <w:pPr>
              <w:pStyle w:val="a9"/>
              <w:rPr>
                <w:rFonts w:ascii="Times New Roman" w:hAnsi="Times New Roman"/>
                <w:sz w:val="26"/>
                <w:szCs w:val="26"/>
              </w:rPr>
            </w:pPr>
            <w:r>
              <w:rPr>
                <w:rFonts w:ascii="Times New Roman" w:hAnsi="Times New Roman"/>
                <w:sz w:val="26"/>
                <w:szCs w:val="26"/>
              </w:rPr>
              <w:t>3. с. Куйбышево, ул. Набережная;</w:t>
            </w:r>
          </w:p>
          <w:p w:rsidR="004435C2" w:rsidRDefault="004435C2" w:rsidP="00EF137C">
            <w:pPr>
              <w:pStyle w:val="a9"/>
              <w:rPr>
                <w:rFonts w:ascii="Times New Roman" w:hAnsi="Times New Roman"/>
                <w:sz w:val="26"/>
                <w:szCs w:val="26"/>
              </w:rPr>
            </w:pPr>
            <w:r>
              <w:rPr>
                <w:rFonts w:ascii="Times New Roman" w:hAnsi="Times New Roman"/>
                <w:sz w:val="26"/>
                <w:szCs w:val="26"/>
              </w:rPr>
              <w:t>4. с. Куйбышево, ул. Кооперативная;</w:t>
            </w:r>
          </w:p>
          <w:p w:rsidR="004435C2" w:rsidRDefault="004435C2" w:rsidP="00EF137C">
            <w:pPr>
              <w:pStyle w:val="a9"/>
              <w:rPr>
                <w:rFonts w:ascii="Times New Roman" w:hAnsi="Times New Roman"/>
                <w:sz w:val="26"/>
                <w:szCs w:val="26"/>
              </w:rPr>
            </w:pPr>
            <w:r>
              <w:rPr>
                <w:rFonts w:ascii="Times New Roman" w:hAnsi="Times New Roman"/>
                <w:sz w:val="26"/>
                <w:szCs w:val="26"/>
              </w:rPr>
              <w:t>5. с. Куйбышево, ул. 40 лет Октября;</w:t>
            </w:r>
          </w:p>
          <w:p w:rsidR="004435C2" w:rsidRDefault="004435C2" w:rsidP="00EF137C">
            <w:pPr>
              <w:pStyle w:val="a9"/>
              <w:rPr>
                <w:rFonts w:ascii="Times New Roman" w:hAnsi="Times New Roman"/>
                <w:sz w:val="26"/>
                <w:szCs w:val="26"/>
              </w:rPr>
            </w:pPr>
            <w:r>
              <w:rPr>
                <w:rFonts w:ascii="Times New Roman" w:hAnsi="Times New Roman"/>
                <w:sz w:val="26"/>
                <w:szCs w:val="26"/>
              </w:rPr>
              <w:t>6. с. Куйбышево, ул. Элеваторная</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t>2021</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повышение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Предупреждение криминальной остановки, способствующей совершению преступлений в поселениях, связанной с неудовлетворительным освещением.</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105000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Модернизация </w:t>
            </w:r>
            <w:r w:rsidRPr="000302F7">
              <w:rPr>
                <w:rFonts w:ascii="Times New Roman" w:hAnsi="Times New Roman"/>
                <w:sz w:val="26"/>
                <w:szCs w:val="26"/>
              </w:rPr>
              <w:t>уличного освещения и повышение энергетической эффективности уличного освещения</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с. Куйбышево, ул. Лесная;</w:t>
            </w:r>
          </w:p>
          <w:p w:rsidR="004435C2" w:rsidRDefault="004435C2" w:rsidP="00EF137C">
            <w:pPr>
              <w:pStyle w:val="a9"/>
              <w:rPr>
                <w:rFonts w:ascii="Times New Roman" w:hAnsi="Times New Roman"/>
                <w:sz w:val="26"/>
                <w:szCs w:val="26"/>
              </w:rPr>
            </w:pPr>
            <w:r>
              <w:rPr>
                <w:rFonts w:ascii="Times New Roman" w:hAnsi="Times New Roman"/>
                <w:sz w:val="26"/>
                <w:szCs w:val="26"/>
              </w:rPr>
              <w:t>2. с. Куйбышево, ул. Заречная;</w:t>
            </w:r>
          </w:p>
          <w:p w:rsidR="004435C2" w:rsidRDefault="004435C2" w:rsidP="00EF137C">
            <w:pPr>
              <w:pStyle w:val="a9"/>
              <w:rPr>
                <w:rFonts w:ascii="Times New Roman" w:hAnsi="Times New Roman"/>
                <w:sz w:val="26"/>
                <w:szCs w:val="26"/>
              </w:rPr>
            </w:pPr>
            <w:r>
              <w:rPr>
                <w:rFonts w:ascii="Times New Roman" w:hAnsi="Times New Roman"/>
                <w:sz w:val="26"/>
                <w:szCs w:val="26"/>
              </w:rPr>
              <w:t>3. с. Куйбышево, ул. Новая;</w:t>
            </w:r>
          </w:p>
          <w:p w:rsidR="004435C2" w:rsidRDefault="004435C2" w:rsidP="00EF137C">
            <w:pPr>
              <w:pStyle w:val="a9"/>
              <w:rPr>
                <w:rFonts w:ascii="Times New Roman" w:hAnsi="Times New Roman"/>
                <w:sz w:val="26"/>
                <w:szCs w:val="26"/>
              </w:rPr>
            </w:pPr>
            <w:r>
              <w:rPr>
                <w:rFonts w:ascii="Times New Roman" w:hAnsi="Times New Roman"/>
                <w:sz w:val="26"/>
                <w:szCs w:val="26"/>
              </w:rPr>
              <w:t>4. с. Куйбышево, пер. Нагорный;</w:t>
            </w:r>
          </w:p>
          <w:p w:rsidR="004435C2" w:rsidRDefault="004435C2" w:rsidP="00EF137C">
            <w:pPr>
              <w:pStyle w:val="a9"/>
              <w:rPr>
                <w:rFonts w:ascii="Times New Roman" w:hAnsi="Times New Roman"/>
                <w:sz w:val="26"/>
                <w:szCs w:val="26"/>
              </w:rPr>
            </w:pPr>
            <w:r>
              <w:rPr>
                <w:rFonts w:ascii="Times New Roman" w:hAnsi="Times New Roman"/>
                <w:sz w:val="26"/>
                <w:szCs w:val="26"/>
              </w:rPr>
              <w:t>5. с. Куйбышево, пер. Майский;</w:t>
            </w:r>
          </w:p>
          <w:p w:rsidR="004435C2" w:rsidRDefault="004435C2" w:rsidP="00EF137C">
            <w:pPr>
              <w:pStyle w:val="a9"/>
              <w:rPr>
                <w:rFonts w:ascii="Times New Roman" w:hAnsi="Times New Roman"/>
                <w:sz w:val="26"/>
                <w:szCs w:val="26"/>
              </w:rPr>
            </w:pPr>
            <w:r>
              <w:rPr>
                <w:rFonts w:ascii="Times New Roman" w:hAnsi="Times New Roman"/>
                <w:sz w:val="26"/>
                <w:szCs w:val="26"/>
              </w:rPr>
              <w:t>6. с. Куйбышево, пер. Садовый;</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7. с. Куйбышево, </w:t>
            </w:r>
            <w:r>
              <w:rPr>
                <w:rFonts w:ascii="Times New Roman" w:hAnsi="Times New Roman"/>
                <w:sz w:val="26"/>
                <w:szCs w:val="26"/>
              </w:rPr>
              <w:lastRenderedPageBreak/>
              <w:t>пер. Центральный;</w:t>
            </w:r>
          </w:p>
          <w:p w:rsidR="004435C2" w:rsidRDefault="004435C2" w:rsidP="00EF137C">
            <w:pPr>
              <w:pStyle w:val="a9"/>
              <w:rPr>
                <w:rFonts w:ascii="Times New Roman" w:hAnsi="Times New Roman"/>
                <w:sz w:val="26"/>
                <w:szCs w:val="26"/>
              </w:rPr>
            </w:pPr>
            <w:r>
              <w:rPr>
                <w:rFonts w:ascii="Times New Roman" w:hAnsi="Times New Roman"/>
                <w:sz w:val="26"/>
                <w:szCs w:val="26"/>
              </w:rPr>
              <w:t>8. а. Чаптыков, ул. Механизаторов;</w:t>
            </w:r>
          </w:p>
          <w:p w:rsidR="004435C2" w:rsidRDefault="004435C2" w:rsidP="00EF137C">
            <w:pPr>
              <w:pStyle w:val="a9"/>
              <w:rPr>
                <w:rFonts w:ascii="Times New Roman" w:hAnsi="Times New Roman"/>
                <w:sz w:val="26"/>
                <w:szCs w:val="26"/>
              </w:rPr>
            </w:pPr>
            <w:r>
              <w:rPr>
                <w:rFonts w:ascii="Times New Roman" w:hAnsi="Times New Roman"/>
                <w:sz w:val="26"/>
                <w:szCs w:val="26"/>
              </w:rPr>
              <w:t>9. а. Чаптыков, ул. Школьная;</w:t>
            </w:r>
          </w:p>
          <w:p w:rsidR="004435C2" w:rsidRDefault="004435C2" w:rsidP="00EF137C">
            <w:pPr>
              <w:pStyle w:val="a9"/>
              <w:rPr>
                <w:rFonts w:ascii="Times New Roman" w:hAnsi="Times New Roman"/>
                <w:sz w:val="26"/>
                <w:szCs w:val="26"/>
              </w:rPr>
            </w:pPr>
            <w:r>
              <w:rPr>
                <w:rFonts w:ascii="Times New Roman" w:hAnsi="Times New Roman"/>
                <w:sz w:val="26"/>
                <w:szCs w:val="26"/>
              </w:rPr>
              <w:t>10. а. Чаптыков, ул. Набережная;</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11. а. Чаптыков, ул. Лесная    </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Администрация Куйбышевского  сельсовета</w:t>
            </w:r>
          </w:p>
        </w:tc>
        <w:tc>
          <w:tcPr>
            <w:tcW w:w="1382" w:type="dxa"/>
          </w:tcPr>
          <w:p w:rsidR="004435C2" w:rsidRDefault="004435C2" w:rsidP="00EF137C">
            <w:pPr>
              <w:pStyle w:val="a9"/>
              <w:jc w:val="center"/>
              <w:rPr>
                <w:rFonts w:ascii="Times New Roman" w:hAnsi="Times New Roman"/>
                <w:sz w:val="26"/>
                <w:szCs w:val="26"/>
              </w:rPr>
            </w:pPr>
            <w:r>
              <w:rPr>
                <w:rFonts w:ascii="Times New Roman" w:hAnsi="Times New Roman"/>
                <w:sz w:val="26"/>
                <w:szCs w:val="26"/>
              </w:rPr>
              <w:t>2022</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повышение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 xml:space="preserve">Предупреждение криминальной остановки, способствующей совершению преступлений в поселениях, связанной </w:t>
            </w:r>
            <w:r w:rsidRPr="000302F7">
              <w:rPr>
                <w:rFonts w:ascii="Times New Roman" w:hAnsi="Times New Roman"/>
                <w:sz w:val="26"/>
                <w:szCs w:val="26"/>
              </w:rPr>
              <w:lastRenderedPageBreak/>
              <w:t>с неудовлетворительным освещением.</w:t>
            </w:r>
          </w:p>
          <w:p w:rsidR="004435C2" w:rsidRDefault="004435C2" w:rsidP="00EF137C">
            <w:pPr>
              <w:pStyle w:val="a9"/>
              <w:jc w:val="both"/>
              <w:rPr>
                <w:rFonts w:ascii="Times New Roman" w:hAnsi="Times New Roman"/>
                <w:sz w:val="26"/>
                <w:szCs w:val="26"/>
              </w:rPr>
            </w:pPr>
          </w:p>
          <w:p w:rsidR="004435C2" w:rsidRPr="000302F7" w:rsidRDefault="004435C2" w:rsidP="00EF137C">
            <w:pPr>
              <w:pStyle w:val="a9"/>
              <w:jc w:val="both"/>
              <w:rPr>
                <w:rFonts w:ascii="Times New Roman" w:hAnsi="Times New Roman"/>
                <w:sz w:val="26"/>
                <w:szCs w:val="26"/>
              </w:rPr>
            </w:pP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lastRenderedPageBreak/>
              <w:t>125000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Модернизация </w:t>
            </w:r>
            <w:r w:rsidRPr="000302F7">
              <w:rPr>
                <w:rFonts w:ascii="Times New Roman" w:hAnsi="Times New Roman"/>
                <w:sz w:val="26"/>
                <w:szCs w:val="26"/>
              </w:rPr>
              <w:t>уличного освещения и повышение энергетической эффективности уличного освещения</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а. Койбалы, ул.  Степная;</w:t>
            </w:r>
          </w:p>
          <w:p w:rsidR="004435C2" w:rsidRDefault="004435C2" w:rsidP="00EF137C">
            <w:pPr>
              <w:pStyle w:val="a9"/>
              <w:rPr>
                <w:rFonts w:ascii="Times New Roman" w:hAnsi="Times New Roman"/>
                <w:sz w:val="26"/>
                <w:szCs w:val="26"/>
              </w:rPr>
            </w:pPr>
            <w:r>
              <w:rPr>
                <w:rFonts w:ascii="Times New Roman" w:hAnsi="Times New Roman"/>
                <w:sz w:val="26"/>
                <w:szCs w:val="26"/>
              </w:rPr>
              <w:t>2. а. Койбалы, ул.  Школьная;</w:t>
            </w:r>
          </w:p>
          <w:p w:rsidR="004435C2" w:rsidRDefault="004435C2" w:rsidP="00EF137C">
            <w:pPr>
              <w:pStyle w:val="a9"/>
              <w:rPr>
                <w:rFonts w:ascii="Times New Roman" w:hAnsi="Times New Roman"/>
                <w:sz w:val="26"/>
                <w:szCs w:val="26"/>
              </w:rPr>
            </w:pPr>
            <w:r>
              <w:rPr>
                <w:rFonts w:ascii="Times New Roman" w:hAnsi="Times New Roman"/>
                <w:sz w:val="26"/>
                <w:szCs w:val="26"/>
              </w:rPr>
              <w:t>3. а. Койбалы, ул.  Майская</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2023</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повышение качества жизни населения на территории поселений.</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125000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Реконструкция (капитальный ремонт) водопровода</w:t>
            </w:r>
          </w:p>
        </w:tc>
        <w:tc>
          <w:tcPr>
            <w:tcW w:w="2559"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1. с. Куйбышево, ул. Набережная;</w:t>
            </w:r>
          </w:p>
          <w:p w:rsidR="004435C2" w:rsidRDefault="004435C2" w:rsidP="00EF137C">
            <w:pPr>
              <w:pStyle w:val="a9"/>
              <w:jc w:val="both"/>
              <w:rPr>
                <w:rFonts w:ascii="Times New Roman" w:hAnsi="Times New Roman"/>
                <w:sz w:val="26"/>
                <w:szCs w:val="26"/>
              </w:rPr>
            </w:pPr>
            <w:r>
              <w:rPr>
                <w:rFonts w:ascii="Times New Roman" w:hAnsi="Times New Roman"/>
                <w:sz w:val="26"/>
                <w:szCs w:val="26"/>
              </w:rPr>
              <w:t>2. с. Куйбышево, ул. Кооперативная;</w:t>
            </w:r>
          </w:p>
          <w:p w:rsidR="004435C2" w:rsidRDefault="004435C2" w:rsidP="00EF137C">
            <w:pPr>
              <w:pStyle w:val="a9"/>
              <w:jc w:val="both"/>
              <w:rPr>
                <w:rFonts w:ascii="Times New Roman" w:hAnsi="Times New Roman"/>
                <w:sz w:val="26"/>
                <w:szCs w:val="26"/>
              </w:rPr>
            </w:pPr>
            <w:r>
              <w:rPr>
                <w:rFonts w:ascii="Times New Roman" w:hAnsi="Times New Roman"/>
                <w:sz w:val="26"/>
                <w:szCs w:val="26"/>
              </w:rPr>
              <w:t>3. с. Куйбышево, ул. Октябрьская;</w:t>
            </w:r>
          </w:p>
          <w:p w:rsidR="004435C2" w:rsidRDefault="004435C2" w:rsidP="00EF137C">
            <w:pPr>
              <w:pStyle w:val="a9"/>
              <w:jc w:val="both"/>
              <w:rPr>
                <w:rFonts w:ascii="Times New Roman" w:hAnsi="Times New Roman"/>
                <w:sz w:val="26"/>
                <w:szCs w:val="26"/>
              </w:rPr>
            </w:pPr>
            <w:r>
              <w:rPr>
                <w:rFonts w:ascii="Times New Roman" w:hAnsi="Times New Roman"/>
                <w:sz w:val="26"/>
                <w:szCs w:val="26"/>
              </w:rPr>
              <w:t>4. с. Куйбышево, ул. Степная;</w:t>
            </w:r>
          </w:p>
          <w:p w:rsidR="004435C2" w:rsidRDefault="004435C2" w:rsidP="00EF137C">
            <w:pPr>
              <w:pStyle w:val="a9"/>
              <w:jc w:val="both"/>
              <w:rPr>
                <w:rFonts w:ascii="Times New Roman" w:hAnsi="Times New Roman"/>
                <w:sz w:val="26"/>
                <w:szCs w:val="26"/>
              </w:rPr>
            </w:pPr>
            <w:r>
              <w:rPr>
                <w:rFonts w:ascii="Times New Roman" w:hAnsi="Times New Roman"/>
                <w:sz w:val="26"/>
                <w:szCs w:val="26"/>
              </w:rPr>
              <w:t>5. с. Куйбышево, ул. 40 лет Октября;</w:t>
            </w:r>
          </w:p>
          <w:p w:rsidR="004435C2" w:rsidRDefault="004435C2" w:rsidP="00EF137C">
            <w:pPr>
              <w:pStyle w:val="a9"/>
              <w:jc w:val="both"/>
              <w:rPr>
                <w:rFonts w:ascii="Times New Roman" w:hAnsi="Times New Roman"/>
                <w:sz w:val="26"/>
                <w:szCs w:val="26"/>
              </w:rPr>
            </w:pPr>
            <w:r>
              <w:rPr>
                <w:rFonts w:ascii="Times New Roman" w:hAnsi="Times New Roman"/>
                <w:sz w:val="26"/>
                <w:szCs w:val="26"/>
              </w:rPr>
              <w:t>6. с. Куйбышево, ул. Элеваторная</w:t>
            </w:r>
          </w:p>
          <w:p w:rsidR="004435C2" w:rsidRDefault="004435C2" w:rsidP="00EF137C">
            <w:pPr>
              <w:pStyle w:val="a9"/>
              <w:jc w:val="both"/>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2028</w:t>
            </w:r>
          </w:p>
        </w:tc>
        <w:tc>
          <w:tcPr>
            <w:tcW w:w="283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Улучшение качества жилищно-коммунальных услуг</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15000000 руб. (требуемая сумма в размере 15000000 руб. на условиях софинансирования бюджетов всех уровней)</w:t>
            </w:r>
          </w:p>
        </w:tc>
      </w:tr>
      <w:tr w:rsidR="004435C2" w:rsidRPr="000302F7" w:rsidTr="00EF137C">
        <w:tc>
          <w:tcPr>
            <w:tcW w:w="2070" w:type="dxa"/>
            <w:vMerge w:val="restart"/>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Культура</w:t>
            </w:r>
          </w:p>
        </w:tc>
        <w:tc>
          <w:tcPr>
            <w:tcW w:w="2567"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Капитальный ремонт </w:t>
            </w:r>
            <w:r>
              <w:rPr>
                <w:rFonts w:ascii="Times New Roman" w:hAnsi="Times New Roman"/>
                <w:sz w:val="26"/>
                <w:szCs w:val="26"/>
              </w:rPr>
              <w:lastRenderedPageBreak/>
              <w:t>Куйбышевского  Дома культуры</w:t>
            </w:r>
          </w:p>
          <w:p w:rsidR="004435C2" w:rsidRPr="000302F7"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2559"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lastRenderedPageBreak/>
              <w:t>с. Куйбышево</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w:t>
            </w:r>
            <w:r w:rsidRPr="000302F7">
              <w:rPr>
                <w:rFonts w:ascii="Times New Roman" w:hAnsi="Times New Roman"/>
                <w:sz w:val="26"/>
                <w:szCs w:val="26"/>
              </w:rPr>
              <w:lastRenderedPageBreak/>
              <w:t>сельсовета,</w:t>
            </w:r>
          </w:p>
          <w:p w:rsidR="004435C2" w:rsidRPr="000302F7" w:rsidRDefault="004435C2" w:rsidP="00EF137C">
            <w:pPr>
              <w:pStyle w:val="a9"/>
              <w:rPr>
                <w:rFonts w:ascii="Times New Roman" w:hAnsi="Times New Roman"/>
                <w:sz w:val="26"/>
                <w:szCs w:val="26"/>
              </w:rPr>
            </w:pPr>
            <w:r>
              <w:rPr>
                <w:rFonts w:ascii="Times New Roman" w:hAnsi="Times New Roman"/>
                <w:sz w:val="26"/>
                <w:szCs w:val="26"/>
              </w:rPr>
              <w:t>МБУК «Куйбышевская</w:t>
            </w:r>
            <w:r w:rsidRPr="000302F7">
              <w:rPr>
                <w:rFonts w:ascii="Times New Roman" w:hAnsi="Times New Roman"/>
                <w:sz w:val="26"/>
                <w:szCs w:val="26"/>
              </w:rPr>
              <w:t xml:space="preserve"> клубная система»</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lastRenderedPageBreak/>
              <w:t>2022</w:t>
            </w:r>
          </w:p>
        </w:tc>
        <w:tc>
          <w:tcPr>
            <w:tcW w:w="283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Улучшение качества предоставляемых </w:t>
            </w:r>
            <w:r>
              <w:rPr>
                <w:rFonts w:ascii="Times New Roman" w:hAnsi="Times New Roman"/>
                <w:sz w:val="26"/>
                <w:szCs w:val="26"/>
              </w:rPr>
              <w:lastRenderedPageBreak/>
              <w:t>услуг</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lastRenderedPageBreak/>
              <w:t xml:space="preserve">1398884 руб. </w:t>
            </w:r>
            <w:r>
              <w:rPr>
                <w:rFonts w:ascii="Times New Roman" w:hAnsi="Times New Roman"/>
                <w:sz w:val="26"/>
                <w:szCs w:val="26"/>
              </w:rPr>
              <w:lastRenderedPageBreak/>
              <w:t>(требуемая сумма в размере 1398884 руб. на условиях софинансирования бюджетов всех уровней)</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Строительство Койбальского  сельского клуба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Койбалы</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p>
          <w:p w:rsidR="004435C2" w:rsidRDefault="004435C2" w:rsidP="00EF137C">
            <w:pPr>
              <w:pStyle w:val="a9"/>
              <w:rPr>
                <w:rFonts w:ascii="Times New Roman" w:hAnsi="Times New Roman"/>
                <w:sz w:val="26"/>
                <w:szCs w:val="26"/>
              </w:rPr>
            </w:pPr>
            <w:r>
              <w:rPr>
                <w:rFonts w:ascii="Times New Roman" w:hAnsi="Times New Roman"/>
                <w:sz w:val="26"/>
                <w:szCs w:val="26"/>
              </w:rPr>
              <w:t>МБУК «Куйбышевская</w:t>
            </w:r>
            <w:r w:rsidRPr="000302F7">
              <w:rPr>
                <w:rFonts w:ascii="Times New Roman" w:hAnsi="Times New Roman"/>
                <w:sz w:val="26"/>
                <w:szCs w:val="26"/>
              </w:rPr>
              <w:t xml:space="preserve"> клубная система»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2023</w:t>
            </w:r>
          </w:p>
        </w:tc>
        <w:tc>
          <w:tcPr>
            <w:tcW w:w="283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Привлечение количества зрителей, улучшение качества предоставляемых услуг </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75000000 руб. (требуемая сумма в размере 75000000 руб. на условиях софинансирования бюджетов всех уровней)</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Строительство Чаптыковского сельского клуба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Чаптыков</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p>
          <w:p w:rsidR="004435C2" w:rsidRDefault="004435C2" w:rsidP="00EF137C">
            <w:pPr>
              <w:pStyle w:val="a9"/>
              <w:rPr>
                <w:rFonts w:ascii="Times New Roman" w:hAnsi="Times New Roman"/>
                <w:sz w:val="26"/>
                <w:szCs w:val="26"/>
              </w:rPr>
            </w:pPr>
            <w:r>
              <w:rPr>
                <w:rFonts w:ascii="Times New Roman" w:hAnsi="Times New Roman"/>
                <w:sz w:val="26"/>
                <w:szCs w:val="26"/>
              </w:rPr>
              <w:t>МБУК «Куйбышевская</w:t>
            </w:r>
            <w:r w:rsidRPr="000302F7">
              <w:rPr>
                <w:rFonts w:ascii="Times New Roman" w:hAnsi="Times New Roman"/>
                <w:sz w:val="26"/>
                <w:szCs w:val="26"/>
              </w:rPr>
              <w:t xml:space="preserve"> клубная система»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2030</w:t>
            </w:r>
          </w:p>
        </w:tc>
        <w:tc>
          <w:tcPr>
            <w:tcW w:w="283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Привлечение количества зрителей, улучшение качества предоставляемых услуг</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75000000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Строительство Шалгиновского  сельского клуба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Шалгинов</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p>
          <w:p w:rsidR="004435C2" w:rsidRDefault="004435C2" w:rsidP="00EF137C">
            <w:pPr>
              <w:pStyle w:val="a9"/>
              <w:rPr>
                <w:rFonts w:ascii="Times New Roman" w:hAnsi="Times New Roman"/>
                <w:sz w:val="26"/>
                <w:szCs w:val="26"/>
              </w:rPr>
            </w:pPr>
            <w:r>
              <w:rPr>
                <w:rFonts w:ascii="Times New Roman" w:hAnsi="Times New Roman"/>
                <w:sz w:val="26"/>
                <w:szCs w:val="26"/>
              </w:rPr>
              <w:t>МБУК «Куйбышевская</w:t>
            </w:r>
            <w:r w:rsidRPr="000302F7">
              <w:rPr>
                <w:rFonts w:ascii="Times New Roman" w:hAnsi="Times New Roman"/>
                <w:sz w:val="26"/>
                <w:szCs w:val="26"/>
              </w:rPr>
              <w:t xml:space="preserve"> клубная система»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2030</w:t>
            </w:r>
          </w:p>
        </w:tc>
        <w:tc>
          <w:tcPr>
            <w:tcW w:w="283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Привлечение количества зрителей, улучшение качества предоставляемых услуг</w:t>
            </w: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75000000 руб.</w:t>
            </w:r>
          </w:p>
        </w:tc>
      </w:tr>
      <w:tr w:rsidR="004435C2" w:rsidRPr="000302F7" w:rsidTr="00EF137C">
        <w:trPr>
          <w:trHeight w:val="1794"/>
        </w:trPr>
        <w:tc>
          <w:tcPr>
            <w:tcW w:w="2070" w:type="dxa"/>
            <w:vMerge w:val="restart"/>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 xml:space="preserve">Здравоохранение </w:t>
            </w:r>
          </w:p>
        </w:tc>
        <w:tc>
          <w:tcPr>
            <w:tcW w:w="2567" w:type="dxa"/>
          </w:tcPr>
          <w:p w:rsidR="004435C2" w:rsidRPr="000302F7" w:rsidRDefault="004435C2" w:rsidP="00EF137C">
            <w:pPr>
              <w:pStyle w:val="a9"/>
              <w:rPr>
                <w:rFonts w:ascii="Times New Roman" w:hAnsi="Times New Roman"/>
                <w:sz w:val="26"/>
                <w:szCs w:val="26"/>
              </w:rPr>
            </w:pPr>
            <w:r w:rsidRPr="000562DC">
              <w:rPr>
                <w:rFonts w:ascii="Times New Roman" w:hAnsi="Times New Roman"/>
                <w:sz w:val="26"/>
                <w:szCs w:val="26"/>
              </w:rPr>
              <w:t>Капитальный ремонт</w:t>
            </w:r>
            <w:r w:rsidRPr="0047144D">
              <w:rPr>
                <w:rFonts w:ascii="Times New Roman" w:hAnsi="Times New Roman"/>
                <w:sz w:val="26"/>
                <w:szCs w:val="26"/>
              </w:rPr>
              <w:t xml:space="preserve"> </w:t>
            </w:r>
            <w:r>
              <w:rPr>
                <w:rFonts w:ascii="Times New Roman" w:hAnsi="Times New Roman"/>
                <w:sz w:val="26"/>
                <w:szCs w:val="26"/>
              </w:rPr>
              <w:t>Куйбышевского  офиса врача общей практики</w:t>
            </w:r>
          </w:p>
        </w:tc>
        <w:tc>
          <w:tcPr>
            <w:tcW w:w="2559"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с. Куйбышево</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ГБУЗ РХ «Бейская РБ»</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2027</w:t>
            </w:r>
          </w:p>
          <w:p w:rsidR="004435C2" w:rsidRPr="000302F7"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повышения качества медицински</w:t>
            </w:r>
            <w:r>
              <w:rPr>
                <w:rFonts w:ascii="Times New Roman" w:hAnsi="Times New Roman"/>
                <w:sz w:val="26"/>
                <w:szCs w:val="26"/>
              </w:rPr>
              <w:t>х</w:t>
            </w:r>
            <w:r w:rsidRPr="000302F7">
              <w:rPr>
                <w:rFonts w:ascii="Times New Roman" w:hAnsi="Times New Roman"/>
                <w:sz w:val="26"/>
                <w:szCs w:val="26"/>
              </w:rPr>
              <w:t xml:space="preserve"> услуг. </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120000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Капитальный ремонт Утинского ФАПа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дер. Уты</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ГБУЗ РХ «Бейская РБ»</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 до 2022</w:t>
            </w:r>
          </w:p>
        </w:tc>
        <w:tc>
          <w:tcPr>
            <w:tcW w:w="2835" w:type="dxa"/>
          </w:tcPr>
          <w:p w:rsidR="004435C2" w:rsidRDefault="004435C2" w:rsidP="00EF137C">
            <w:r w:rsidRPr="0027799E">
              <w:rPr>
                <w:sz w:val="26"/>
                <w:szCs w:val="26"/>
              </w:rPr>
              <w:t>Создание условий для повышения качества медицински</w:t>
            </w:r>
            <w:r>
              <w:rPr>
                <w:sz w:val="26"/>
                <w:szCs w:val="26"/>
              </w:rPr>
              <w:t>х</w:t>
            </w:r>
            <w:r w:rsidRPr="0027799E">
              <w:rPr>
                <w:sz w:val="26"/>
                <w:szCs w:val="26"/>
              </w:rPr>
              <w:t xml:space="preserve"> услуг</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20000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Строительство Койбальского ФАПа</w:t>
            </w: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Койбалы</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ГБУЗ РХ «Бейская РБ»</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до 2024</w:t>
            </w:r>
          </w:p>
          <w:p w:rsidR="004435C2"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27799E">
              <w:rPr>
                <w:rFonts w:ascii="Times New Roman" w:hAnsi="Times New Roman"/>
                <w:sz w:val="26"/>
                <w:szCs w:val="26"/>
              </w:rPr>
              <w:t>Создание условий для повышения качества медицински</w:t>
            </w:r>
            <w:r>
              <w:rPr>
                <w:rFonts w:ascii="Times New Roman" w:hAnsi="Times New Roman"/>
                <w:sz w:val="26"/>
                <w:szCs w:val="26"/>
              </w:rPr>
              <w:t>х</w:t>
            </w:r>
            <w:r w:rsidRPr="0027799E">
              <w:rPr>
                <w:rFonts w:ascii="Times New Roman" w:hAnsi="Times New Roman"/>
                <w:sz w:val="26"/>
                <w:szCs w:val="26"/>
              </w:rPr>
              <w:t xml:space="preserve"> услуг</w:t>
            </w:r>
          </w:p>
        </w:tc>
        <w:tc>
          <w:tcPr>
            <w:tcW w:w="1495" w:type="dxa"/>
          </w:tcPr>
          <w:p w:rsidR="004435C2" w:rsidRDefault="004435C2" w:rsidP="00EF137C">
            <w:r w:rsidRPr="00B6479F">
              <w:rPr>
                <w:sz w:val="26"/>
                <w:szCs w:val="26"/>
              </w:rPr>
              <w:t>25000000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Строительство Чаптыковского ФАПа</w:t>
            </w:r>
          </w:p>
          <w:p w:rsidR="004435C2" w:rsidRDefault="004435C2" w:rsidP="00EF137C">
            <w:pPr>
              <w:pStyle w:val="a9"/>
              <w:jc w:val="both"/>
              <w:rPr>
                <w:rFonts w:ascii="Times New Roman" w:hAnsi="Times New Roman"/>
                <w:sz w:val="26"/>
                <w:szCs w:val="26"/>
              </w:rPr>
            </w:pP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Чаптыков</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ГБУЗ РХ «Бейская РБ»</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до 2024</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27799E">
              <w:rPr>
                <w:rFonts w:ascii="Times New Roman" w:hAnsi="Times New Roman"/>
                <w:sz w:val="26"/>
                <w:szCs w:val="26"/>
              </w:rPr>
              <w:t>Создание условий дл</w:t>
            </w:r>
            <w:r>
              <w:rPr>
                <w:rFonts w:ascii="Times New Roman" w:hAnsi="Times New Roman"/>
                <w:sz w:val="26"/>
                <w:szCs w:val="26"/>
              </w:rPr>
              <w:t>я повышения качества медицинских</w:t>
            </w:r>
            <w:r w:rsidRPr="0027799E">
              <w:rPr>
                <w:rFonts w:ascii="Times New Roman" w:hAnsi="Times New Roman"/>
                <w:sz w:val="26"/>
                <w:szCs w:val="26"/>
              </w:rPr>
              <w:t xml:space="preserve"> услуг</w:t>
            </w:r>
          </w:p>
        </w:tc>
        <w:tc>
          <w:tcPr>
            <w:tcW w:w="1495" w:type="dxa"/>
          </w:tcPr>
          <w:p w:rsidR="004435C2" w:rsidRDefault="004435C2" w:rsidP="00EF137C">
            <w:r w:rsidRPr="00B6479F">
              <w:rPr>
                <w:sz w:val="26"/>
                <w:szCs w:val="26"/>
              </w:rPr>
              <w:t>25000000 руб.</w:t>
            </w:r>
          </w:p>
        </w:tc>
      </w:tr>
      <w:tr w:rsidR="004435C2" w:rsidRPr="000302F7" w:rsidTr="00EF137C">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Строительство Шалгиновского ФАПа</w:t>
            </w: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Шалгинов</w:t>
            </w: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ГБУЗ РХ «Бейская РБ»</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до 2024</w:t>
            </w:r>
          </w:p>
        </w:tc>
        <w:tc>
          <w:tcPr>
            <w:tcW w:w="2835" w:type="dxa"/>
          </w:tcPr>
          <w:p w:rsidR="004435C2" w:rsidRPr="000302F7" w:rsidRDefault="004435C2" w:rsidP="00EF137C">
            <w:pPr>
              <w:pStyle w:val="a9"/>
              <w:jc w:val="both"/>
              <w:rPr>
                <w:rFonts w:ascii="Times New Roman" w:hAnsi="Times New Roman"/>
                <w:sz w:val="26"/>
                <w:szCs w:val="26"/>
              </w:rPr>
            </w:pPr>
            <w:r w:rsidRPr="0027799E">
              <w:rPr>
                <w:rFonts w:ascii="Times New Roman" w:hAnsi="Times New Roman"/>
                <w:sz w:val="26"/>
                <w:szCs w:val="26"/>
              </w:rPr>
              <w:t>Создание условий дл</w:t>
            </w:r>
            <w:r>
              <w:rPr>
                <w:rFonts w:ascii="Times New Roman" w:hAnsi="Times New Roman"/>
                <w:sz w:val="26"/>
                <w:szCs w:val="26"/>
              </w:rPr>
              <w:t>я повышения качества медицинских</w:t>
            </w:r>
            <w:r w:rsidRPr="0027799E">
              <w:rPr>
                <w:rFonts w:ascii="Times New Roman" w:hAnsi="Times New Roman"/>
                <w:sz w:val="26"/>
                <w:szCs w:val="26"/>
              </w:rPr>
              <w:t xml:space="preserve"> услуг</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25000000 руб.</w:t>
            </w:r>
          </w:p>
        </w:tc>
      </w:tr>
      <w:tr w:rsidR="004435C2" w:rsidRPr="000302F7" w:rsidTr="00EF137C">
        <w:tc>
          <w:tcPr>
            <w:tcW w:w="2070" w:type="dxa"/>
            <w:vMerge w:val="restart"/>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Образование </w:t>
            </w: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Строительство Койбальской школы</w:t>
            </w: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Койбалы</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Default="004435C2" w:rsidP="00EF137C">
            <w:r w:rsidRPr="009E4394">
              <w:rPr>
                <w:sz w:val="26"/>
                <w:szCs w:val="26"/>
              </w:rPr>
              <w:t>Администрация Куйбышевского  сельсовета</w:t>
            </w:r>
            <w:r>
              <w:t xml:space="preserve"> </w:t>
            </w:r>
            <w:r w:rsidRPr="00A50548">
              <w:rPr>
                <w:sz w:val="26"/>
                <w:szCs w:val="26"/>
              </w:rPr>
              <w:lastRenderedPageBreak/>
              <w:t>совместно с Управлением образования Администрации Бейский район</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2019-2021</w:t>
            </w:r>
          </w:p>
          <w:p w:rsidR="004435C2" w:rsidRDefault="004435C2" w:rsidP="00EF137C">
            <w:pPr>
              <w:pStyle w:val="a9"/>
              <w:rPr>
                <w:rFonts w:ascii="Times New Roman" w:hAnsi="Times New Roman"/>
                <w:sz w:val="26"/>
                <w:szCs w:val="26"/>
              </w:rPr>
            </w:pPr>
          </w:p>
        </w:tc>
        <w:tc>
          <w:tcPr>
            <w:tcW w:w="2835" w:type="dxa"/>
          </w:tcPr>
          <w:p w:rsidR="004435C2" w:rsidRDefault="004435C2" w:rsidP="00EF137C">
            <w:pPr>
              <w:jc w:val="both"/>
            </w:pPr>
            <w:r w:rsidRPr="00E469DF">
              <w:rPr>
                <w:sz w:val="26"/>
                <w:szCs w:val="26"/>
              </w:rPr>
              <w:t xml:space="preserve">Создание условия для предоставления услуг дошкольного и </w:t>
            </w:r>
            <w:r w:rsidRPr="00E469DF">
              <w:rPr>
                <w:sz w:val="26"/>
                <w:szCs w:val="26"/>
              </w:rPr>
              <w:lastRenderedPageBreak/>
              <w:t>школьного образования.</w:t>
            </w:r>
          </w:p>
        </w:tc>
        <w:tc>
          <w:tcPr>
            <w:tcW w:w="1495" w:type="dxa"/>
          </w:tcPr>
          <w:p w:rsidR="004435C2" w:rsidRDefault="004435C2" w:rsidP="00EF137C">
            <w:r>
              <w:rPr>
                <w:sz w:val="26"/>
                <w:szCs w:val="26"/>
              </w:rPr>
              <w:lastRenderedPageBreak/>
              <w:t>30</w:t>
            </w:r>
            <w:r w:rsidRPr="00B6479F">
              <w:rPr>
                <w:sz w:val="26"/>
                <w:szCs w:val="26"/>
              </w:rPr>
              <w:t>000000 руб.</w:t>
            </w:r>
          </w:p>
        </w:tc>
      </w:tr>
      <w:tr w:rsidR="004435C2" w:rsidRPr="000302F7" w:rsidTr="00EF137C">
        <w:tc>
          <w:tcPr>
            <w:tcW w:w="2070" w:type="dxa"/>
            <w:vMerge/>
          </w:tcPr>
          <w:p w:rsidR="004435C2"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Строительство Чаптыковской школы</w:t>
            </w:r>
          </w:p>
          <w:p w:rsidR="004435C2" w:rsidRDefault="004435C2" w:rsidP="00EF137C">
            <w:pPr>
              <w:pStyle w:val="a9"/>
              <w:jc w:val="both"/>
              <w:rPr>
                <w:rFonts w:ascii="Times New Roman" w:hAnsi="Times New Roman"/>
                <w:sz w:val="26"/>
                <w:szCs w:val="26"/>
              </w:rPr>
            </w:pP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аал Чаптыков</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Default="004435C2" w:rsidP="00EF137C">
            <w:r w:rsidRPr="009E4394">
              <w:rPr>
                <w:sz w:val="26"/>
                <w:szCs w:val="26"/>
              </w:rPr>
              <w:t>Администрация Куйбышевского  сельсовета</w:t>
            </w:r>
            <w:r>
              <w:t xml:space="preserve"> </w:t>
            </w:r>
            <w:r w:rsidRPr="00A50548">
              <w:rPr>
                <w:sz w:val="26"/>
                <w:szCs w:val="26"/>
              </w:rPr>
              <w:t>совместно с Управлением образования Администрации Бейский район</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2023</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835" w:type="dxa"/>
          </w:tcPr>
          <w:p w:rsidR="004435C2" w:rsidRDefault="004435C2" w:rsidP="00EF137C">
            <w:pPr>
              <w:jc w:val="both"/>
            </w:pPr>
            <w:r w:rsidRPr="00E469DF">
              <w:rPr>
                <w:sz w:val="26"/>
                <w:szCs w:val="26"/>
              </w:rPr>
              <w:t>Создание условия для предоставления услуг школьного образования.</w:t>
            </w:r>
          </w:p>
        </w:tc>
        <w:tc>
          <w:tcPr>
            <w:tcW w:w="1495" w:type="dxa"/>
          </w:tcPr>
          <w:p w:rsidR="004435C2" w:rsidRDefault="004435C2" w:rsidP="00EF137C">
            <w:r>
              <w:rPr>
                <w:sz w:val="26"/>
                <w:szCs w:val="26"/>
              </w:rPr>
              <w:t>30</w:t>
            </w:r>
            <w:r w:rsidRPr="00B6479F">
              <w:rPr>
                <w:sz w:val="26"/>
                <w:szCs w:val="26"/>
              </w:rPr>
              <w:t>000000 руб.</w:t>
            </w:r>
          </w:p>
        </w:tc>
      </w:tr>
      <w:tr w:rsidR="004435C2" w:rsidRPr="000302F7" w:rsidTr="00EF137C">
        <w:trPr>
          <w:trHeight w:val="1290"/>
        </w:trPr>
        <w:tc>
          <w:tcPr>
            <w:tcW w:w="2070" w:type="dxa"/>
            <w:vMerge w:val="restart"/>
          </w:tcPr>
          <w:p w:rsidR="004435C2" w:rsidRPr="000302F7" w:rsidRDefault="004435C2" w:rsidP="00EF137C">
            <w:pPr>
              <w:pStyle w:val="a9"/>
              <w:rPr>
                <w:rFonts w:ascii="Times New Roman" w:hAnsi="Times New Roman"/>
                <w:sz w:val="26"/>
                <w:szCs w:val="26"/>
              </w:rPr>
            </w:pPr>
            <w:r w:rsidRPr="000302F7">
              <w:rPr>
                <w:rFonts w:ascii="Times New Roman" w:hAnsi="Times New Roman"/>
                <w:sz w:val="26"/>
                <w:szCs w:val="26"/>
              </w:rPr>
              <w:t>Социальная политика</w:t>
            </w:r>
          </w:p>
        </w:tc>
        <w:tc>
          <w:tcPr>
            <w:tcW w:w="2567" w:type="dxa"/>
          </w:tcPr>
          <w:p w:rsidR="004435C2" w:rsidRDefault="004435C2" w:rsidP="00EF137C">
            <w:pPr>
              <w:pStyle w:val="a9"/>
              <w:rPr>
                <w:rFonts w:ascii="Times New Roman" w:hAnsi="Times New Roman"/>
                <w:sz w:val="26"/>
                <w:szCs w:val="26"/>
              </w:rPr>
            </w:pPr>
            <w:r w:rsidRPr="000302F7">
              <w:rPr>
                <w:rFonts w:ascii="Times New Roman" w:hAnsi="Times New Roman"/>
                <w:sz w:val="26"/>
                <w:szCs w:val="26"/>
              </w:rPr>
              <w:t>Строитель</w:t>
            </w:r>
            <w:r>
              <w:rPr>
                <w:rFonts w:ascii="Times New Roman" w:hAnsi="Times New Roman"/>
                <w:sz w:val="26"/>
                <w:szCs w:val="26"/>
              </w:rPr>
              <w:t>ство культурного центра (библиотека, школа, клуб) дер. Уты</w:t>
            </w:r>
          </w:p>
          <w:p w:rsidR="004435C2" w:rsidRPr="000302F7" w:rsidRDefault="004435C2" w:rsidP="00EF137C">
            <w:pPr>
              <w:pStyle w:val="a9"/>
              <w:jc w:val="both"/>
              <w:rPr>
                <w:rFonts w:ascii="Times New Roman" w:hAnsi="Times New Roman"/>
                <w:sz w:val="26"/>
                <w:szCs w:val="26"/>
              </w:rPr>
            </w:pPr>
          </w:p>
        </w:tc>
        <w:tc>
          <w:tcPr>
            <w:tcW w:w="2559"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дер. Уты</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r>
              <w:rPr>
                <w:rFonts w:ascii="Times New Roman" w:hAnsi="Times New Roman"/>
                <w:sz w:val="26"/>
                <w:szCs w:val="26"/>
              </w:rPr>
              <w:t xml:space="preserve"> совместно с Управлением культуры и спорта Администрации Бейского района </w:t>
            </w:r>
          </w:p>
          <w:p w:rsidR="004435C2" w:rsidRPr="000302F7" w:rsidRDefault="004435C2" w:rsidP="00EF137C">
            <w:pPr>
              <w:pStyle w:val="a9"/>
              <w:rPr>
                <w:rFonts w:ascii="Times New Roman" w:hAnsi="Times New Roman"/>
                <w:sz w:val="26"/>
                <w:szCs w:val="26"/>
              </w:rPr>
            </w:pP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2030</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повышения качества жизни населения.</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Увеличение рождаемости.</w:t>
            </w:r>
          </w:p>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Прирост населения.</w:t>
            </w:r>
          </w:p>
          <w:p w:rsidR="004435C2" w:rsidRPr="006A490A"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условия</w:t>
            </w:r>
            <w:r>
              <w:rPr>
                <w:rFonts w:ascii="Times New Roman" w:hAnsi="Times New Roman"/>
                <w:sz w:val="26"/>
                <w:szCs w:val="26"/>
              </w:rPr>
              <w:t xml:space="preserve"> </w:t>
            </w:r>
            <w:r w:rsidRPr="000302F7">
              <w:rPr>
                <w:rFonts w:ascii="Times New Roman" w:hAnsi="Times New Roman"/>
                <w:sz w:val="26"/>
                <w:szCs w:val="26"/>
              </w:rPr>
              <w:t xml:space="preserve">для предоставления услуг дошкольного и школьного </w:t>
            </w:r>
            <w:r>
              <w:rPr>
                <w:rFonts w:ascii="Times New Roman" w:hAnsi="Times New Roman"/>
                <w:sz w:val="26"/>
                <w:szCs w:val="26"/>
              </w:rPr>
              <w:t>о</w:t>
            </w:r>
            <w:r w:rsidRPr="000302F7">
              <w:rPr>
                <w:rFonts w:ascii="Times New Roman" w:hAnsi="Times New Roman"/>
                <w:sz w:val="26"/>
                <w:szCs w:val="26"/>
              </w:rPr>
              <w:t>бразования</w:t>
            </w:r>
            <w:r>
              <w:rPr>
                <w:rFonts w:ascii="Times New Roman" w:hAnsi="Times New Roman"/>
                <w:sz w:val="26"/>
                <w:szCs w:val="26"/>
              </w:rPr>
              <w:t>.</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80000000 руб.</w:t>
            </w:r>
          </w:p>
        </w:tc>
      </w:tr>
      <w:tr w:rsidR="004435C2" w:rsidRPr="000302F7" w:rsidTr="00EF137C">
        <w:trPr>
          <w:trHeight w:val="945"/>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Капитальный ремонт детского сада  «Колобок»</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с. Куйбышево</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r>
              <w:rPr>
                <w:rFonts w:ascii="Times New Roman" w:hAnsi="Times New Roman"/>
                <w:sz w:val="26"/>
                <w:szCs w:val="26"/>
              </w:rPr>
              <w:t xml:space="preserve"> </w:t>
            </w:r>
            <w:r w:rsidRPr="00A50548">
              <w:rPr>
                <w:rFonts w:ascii="Times New Roman" w:hAnsi="Times New Roman"/>
                <w:sz w:val="26"/>
                <w:szCs w:val="26"/>
              </w:rPr>
              <w:t xml:space="preserve">совместно с Управлением образования Администрации </w:t>
            </w:r>
            <w:r w:rsidRPr="00A50548">
              <w:rPr>
                <w:rFonts w:ascii="Times New Roman" w:hAnsi="Times New Roman"/>
                <w:sz w:val="26"/>
                <w:szCs w:val="26"/>
              </w:rPr>
              <w:lastRenderedPageBreak/>
              <w:t>Бейский район</w:t>
            </w:r>
          </w:p>
          <w:p w:rsidR="004435C2" w:rsidRDefault="004435C2" w:rsidP="00EF137C">
            <w:pPr>
              <w:pStyle w:val="a9"/>
              <w:rPr>
                <w:rFonts w:ascii="Times New Roman" w:hAnsi="Times New Roman"/>
                <w:sz w:val="26"/>
                <w:szCs w:val="26"/>
              </w:rPr>
            </w:pP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lastRenderedPageBreak/>
              <w:t>2022</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835" w:type="dxa"/>
          </w:tcPr>
          <w:p w:rsidR="004435C2"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w:t>
            </w:r>
            <w:r>
              <w:rPr>
                <w:rFonts w:ascii="Times New Roman" w:hAnsi="Times New Roman"/>
                <w:sz w:val="26"/>
                <w:szCs w:val="26"/>
              </w:rPr>
              <w:t xml:space="preserve"> </w:t>
            </w:r>
            <w:r w:rsidRPr="000302F7">
              <w:rPr>
                <w:rFonts w:ascii="Times New Roman" w:hAnsi="Times New Roman"/>
                <w:sz w:val="26"/>
                <w:szCs w:val="26"/>
              </w:rPr>
              <w:t>проживания и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200000 руб.</w:t>
            </w:r>
          </w:p>
        </w:tc>
      </w:tr>
      <w:tr w:rsidR="004435C2" w:rsidRPr="000302F7" w:rsidTr="00EF137C">
        <w:trPr>
          <w:trHeight w:val="1170"/>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Установка модуля для Куйбышевского ветеринарного участка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с. Куйбышево</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020" w:type="dxa"/>
          </w:tcPr>
          <w:p w:rsidR="004435C2" w:rsidRDefault="004435C2" w:rsidP="00EF137C">
            <w:pPr>
              <w:jc w:val="both"/>
              <w:rPr>
                <w:sz w:val="26"/>
                <w:szCs w:val="26"/>
              </w:rPr>
            </w:pPr>
            <w:r w:rsidRPr="009E4394">
              <w:rPr>
                <w:sz w:val="26"/>
                <w:szCs w:val="26"/>
              </w:rPr>
              <w:t>Администрация Куйбышевского  сельсовета</w:t>
            </w:r>
            <w:r>
              <w:rPr>
                <w:sz w:val="26"/>
                <w:szCs w:val="26"/>
              </w:rPr>
              <w:t xml:space="preserve"> (предоставление земельного участка)</w:t>
            </w:r>
          </w:p>
          <w:p w:rsidR="004435C2" w:rsidRDefault="004435C2" w:rsidP="00EF137C">
            <w:pPr>
              <w:jc w:val="both"/>
              <w:rPr>
                <w:sz w:val="26"/>
                <w:szCs w:val="26"/>
              </w:rPr>
            </w:pPr>
            <w:r>
              <w:rPr>
                <w:sz w:val="26"/>
                <w:szCs w:val="26"/>
              </w:rPr>
              <w:t xml:space="preserve">ГКУ </w:t>
            </w:r>
            <w:r w:rsidRPr="002F61B2">
              <w:rPr>
                <w:sz w:val="26"/>
                <w:szCs w:val="26"/>
              </w:rPr>
              <w:t>РХ</w:t>
            </w:r>
            <w:r>
              <w:rPr>
                <w:sz w:val="26"/>
                <w:szCs w:val="26"/>
              </w:rPr>
              <w:t xml:space="preserve"> </w:t>
            </w:r>
            <w:r w:rsidRPr="002F61B2">
              <w:rPr>
                <w:sz w:val="26"/>
                <w:szCs w:val="26"/>
              </w:rPr>
              <w:t>«Бейская ветеринарная станция»</w:t>
            </w:r>
            <w:r>
              <w:rPr>
                <w:sz w:val="26"/>
                <w:szCs w:val="26"/>
              </w:rPr>
              <w:t xml:space="preserve"> (изготовление проекта и строительство)</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2019-2020</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Улучшение качества предоставляемых услуг</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5000000 руб.</w:t>
            </w:r>
          </w:p>
        </w:tc>
      </w:tr>
      <w:tr w:rsidR="004435C2" w:rsidRPr="000302F7" w:rsidTr="00EF137C">
        <w:trPr>
          <w:trHeight w:val="600"/>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Строительство тротуара со школы до детского сада</w:t>
            </w:r>
          </w:p>
          <w:p w:rsidR="004435C2" w:rsidRDefault="004435C2" w:rsidP="00EF137C">
            <w:pPr>
              <w:pStyle w:val="a9"/>
              <w:rPr>
                <w:rFonts w:ascii="Times New Roman" w:hAnsi="Times New Roman"/>
                <w:sz w:val="26"/>
                <w:szCs w:val="26"/>
              </w:rPr>
            </w:pPr>
          </w:p>
          <w:p w:rsidR="004435C2"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с. Куйбышево, улица Степная с № 2 по № 10</w:t>
            </w: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sidRPr="009E4394">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2022 </w:t>
            </w:r>
          </w:p>
          <w:p w:rsidR="004435C2"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 xml:space="preserve">150000 руб. </w:t>
            </w:r>
          </w:p>
        </w:tc>
      </w:tr>
      <w:tr w:rsidR="004435C2" w:rsidRPr="000302F7" w:rsidTr="00EF137C">
        <w:trPr>
          <w:trHeight w:val="795"/>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Строительство тротуара с детского сада до интерната</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с. Куйбышево, улица Степная с № 10 до ул. Октябрьская № 2 </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2022</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 xml:space="preserve">150000 руб. </w:t>
            </w:r>
          </w:p>
        </w:tc>
      </w:tr>
      <w:tr w:rsidR="004435C2" w:rsidRPr="000302F7" w:rsidTr="00EF137C">
        <w:trPr>
          <w:trHeight w:val="1009"/>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rPr>
                <w:rFonts w:ascii="Times New Roman" w:hAnsi="Times New Roman"/>
                <w:sz w:val="26"/>
                <w:szCs w:val="26"/>
              </w:rPr>
            </w:pPr>
            <w:r>
              <w:rPr>
                <w:rFonts w:ascii="Times New Roman" w:hAnsi="Times New Roman"/>
                <w:sz w:val="26"/>
                <w:szCs w:val="26"/>
              </w:rPr>
              <w:t>Установка остановки по ул. Октябрьская с. Куйбышево</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с. Куйбышево, улица Октябрьская</w:t>
            </w: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2023</w:t>
            </w: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500000 руб.</w:t>
            </w:r>
          </w:p>
        </w:tc>
      </w:tr>
      <w:tr w:rsidR="004435C2" w:rsidRPr="000302F7" w:rsidTr="00EF137C">
        <w:trPr>
          <w:trHeight w:val="1455"/>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Установка детских игровых площадок</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с. Куйбышево (детский сад, клуб, в парке по ул. Набережная);</w:t>
            </w:r>
          </w:p>
          <w:p w:rsidR="004435C2" w:rsidRDefault="004435C2" w:rsidP="00EF137C">
            <w:pPr>
              <w:pStyle w:val="a9"/>
              <w:rPr>
                <w:rFonts w:ascii="Times New Roman" w:hAnsi="Times New Roman"/>
                <w:sz w:val="26"/>
                <w:szCs w:val="26"/>
              </w:rPr>
            </w:pPr>
            <w:r>
              <w:rPr>
                <w:rFonts w:ascii="Times New Roman" w:hAnsi="Times New Roman"/>
                <w:sz w:val="26"/>
                <w:szCs w:val="26"/>
              </w:rPr>
              <w:t>2. а. Койбалы</w:t>
            </w:r>
          </w:p>
          <w:p w:rsidR="004435C2" w:rsidRDefault="004435C2" w:rsidP="00EF137C">
            <w:pPr>
              <w:pStyle w:val="a9"/>
              <w:rPr>
                <w:rFonts w:ascii="Times New Roman" w:hAnsi="Times New Roman"/>
                <w:sz w:val="26"/>
                <w:szCs w:val="26"/>
              </w:rPr>
            </w:pPr>
            <w:r>
              <w:rPr>
                <w:rFonts w:ascii="Times New Roman" w:hAnsi="Times New Roman"/>
                <w:sz w:val="26"/>
                <w:szCs w:val="26"/>
              </w:rPr>
              <w:t>3. а. Чаптыков</w:t>
            </w: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Администрация Куйбышевского  сельсовета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2019</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2019</w:t>
            </w:r>
          </w:p>
          <w:p w:rsidR="004435C2" w:rsidRDefault="004435C2" w:rsidP="00EF137C">
            <w:pPr>
              <w:pStyle w:val="a9"/>
              <w:rPr>
                <w:rFonts w:ascii="Times New Roman" w:hAnsi="Times New Roman"/>
                <w:sz w:val="26"/>
                <w:szCs w:val="26"/>
              </w:rPr>
            </w:pPr>
            <w:r>
              <w:rPr>
                <w:rFonts w:ascii="Times New Roman" w:hAnsi="Times New Roman"/>
                <w:sz w:val="26"/>
                <w:szCs w:val="26"/>
              </w:rPr>
              <w:t>2019</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p>
        </w:tc>
        <w:tc>
          <w:tcPr>
            <w:tcW w:w="2835" w:type="dxa"/>
          </w:tcPr>
          <w:p w:rsidR="004435C2" w:rsidRPr="000302F7"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tc>
        <w:tc>
          <w:tcPr>
            <w:tcW w:w="1495"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750000 руб. (требуемая сумма в размере 750000 руб. на условиях софинансирования бюджетов всех уровней)</w:t>
            </w:r>
          </w:p>
        </w:tc>
      </w:tr>
      <w:tr w:rsidR="004435C2" w:rsidRPr="000302F7" w:rsidTr="00EF137C">
        <w:trPr>
          <w:trHeight w:val="2805"/>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Огораживание кладбищ</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кладбище в с. Куйбышево;</w:t>
            </w:r>
          </w:p>
          <w:p w:rsidR="004435C2" w:rsidRDefault="004435C2" w:rsidP="00EF137C">
            <w:pPr>
              <w:pStyle w:val="a9"/>
              <w:rPr>
                <w:rFonts w:ascii="Times New Roman" w:hAnsi="Times New Roman"/>
                <w:sz w:val="26"/>
                <w:szCs w:val="26"/>
              </w:rPr>
            </w:pPr>
            <w:r>
              <w:rPr>
                <w:rFonts w:ascii="Times New Roman" w:hAnsi="Times New Roman"/>
                <w:sz w:val="26"/>
                <w:szCs w:val="26"/>
              </w:rPr>
              <w:t>2. кладбище в деревне Уты;</w:t>
            </w:r>
          </w:p>
          <w:p w:rsidR="004435C2" w:rsidRDefault="004435C2" w:rsidP="00EF137C">
            <w:pPr>
              <w:pStyle w:val="a9"/>
              <w:rPr>
                <w:rFonts w:ascii="Times New Roman" w:hAnsi="Times New Roman"/>
                <w:sz w:val="26"/>
                <w:szCs w:val="26"/>
              </w:rPr>
            </w:pPr>
            <w:r>
              <w:rPr>
                <w:rFonts w:ascii="Times New Roman" w:hAnsi="Times New Roman"/>
                <w:sz w:val="26"/>
                <w:szCs w:val="26"/>
              </w:rPr>
              <w:t>3. кладбище в деревне Уты;</w:t>
            </w:r>
          </w:p>
          <w:p w:rsidR="004435C2" w:rsidRDefault="004435C2" w:rsidP="00EF137C">
            <w:pPr>
              <w:pStyle w:val="a9"/>
              <w:rPr>
                <w:rFonts w:ascii="Times New Roman" w:hAnsi="Times New Roman"/>
                <w:sz w:val="26"/>
                <w:szCs w:val="26"/>
              </w:rPr>
            </w:pPr>
            <w:r>
              <w:rPr>
                <w:rFonts w:ascii="Times New Roman" w:hAnsi="Times New Roman"/>
                <w:sz w:val="26"/>
                <w:szCs w:val="26"/>
              </w:rPr>
              <w:t>4. кладбище в аале Койбалы;</w:t>
            </w:r>
          </w:p>
          <w:p w:rsidR="004435C2" w:rsidRDefault="004435C2" w:rsidP="00EF137C">
            <w:pPr>
              <w:pStyle w:val="a9"/>
              <w:rPr>
                <w:rFonts w:ascii="Times New Roman" w:hAnsi="Times New Roman"/>
                <w:sz w:val="26"/>
                <w:szCs w:val="26"/>
              </w:rPr>
            </w:pPr>
            <w:r>
              <w:rPr>
                <w:rFonts w:ascii="Times New Roman" w:hAnsi="Times New Roman"/>
                <w:sz w:val="26"/>
                <w:szCs w:val="26"/>
              </w:rPr>
              <w:t>5. кладбище в аал Чаптыков;</w:t>
            </w:r>
          </w:p>
          <w:p w:rsidR="004435C2" w:rsidRDefault="004435C2" w:rsidP="00EF137C">
            <w:pPr>
              <w:pStyle w:val="a9"/>
              <w:rPr>
                <w:rFonts w:ascii="Times New Roman" w:hAnsi="Times New Roman"/>
                <w:sz w:val="26"/>
                <w:szCs w:val="26"/>
              </w:rPr>
            </w:pPr>
            <w:r>
              <w:rPr>
                <w:rFonts w:ascii="Times New Roman" w:hAnsi="Times New Roman"/>
                <w:sz w:val="26"/>
                <w:szCs w:val="26"/>
              </w:rPr>
              <w:t>6. кладбище в аал Шалгинов</w:t>
            </w:r>
          </w:p>
          <w:p w:rsidR="004435C2" w:rsidRDefault="004435C2" w:rsidP="00EF137C">
            <w:pPr>
              <w:pStyle w:val="a9"/>
              <w:rPr>
                <w:rFonts w:ascii="Times New Roman" w:hAnsi="Times New Roman"/>
                <w:sz w:val="26"/>
                <w:szCs w:val="26"/>
              </w:rPr>
            </w:pPr>
          </w:p>
        </w:tc>
        <w:tc>
          <w:tcPr>
            <w:tcW w:w="2020"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p>
          <w:p w:rsidR="004435C2" w:rsidRDefault="004435C2" w:rsidP="00EF137C">
            <w:pPr>
              <w:pStyle w:val="a9"/>
              <w:rPr>
                <w:rFonts w:ascii="Times New Roman" w:hAnsi="Times New Roman"/>
                <w:sz w:val="26"/>
                <w:szCs w:val="26"/>
              </w:rPr>
            </w:pPr>
            <w:r>
              <w:rPr>
                <w:rFonts w:ascii="Times New Roman" w:hAnsi="Times New Roman"/>
                <w:sz w:val="26"/>
                <w:szCs w:val="26"/>
              </w:rPr>
              <w:t>сельсовета</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2022</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2023</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2026</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2027</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2028</w:t>
            </w:r>
          </w:p>
          <w:p w:rsidR="004435C2" w:rsidRDefault="004435C2" w:rsidP="00EF137C">
            <w:pPr>
              <w:pStyle w:val="a9"/>
              <w:rPr>
                <w:rFonts w:ascii="Times New Roman" w:hAnsi="Times New Roman"/>
                <w:sz w:val="26"/>
                <w:szCs w:val="26"/>
              </w:rPr>
            </w:pPr>
          </w:p>
          <w:p w:rsidR="004435C2" w:rsidRDefault="004435C2" w:rsidP="00EF137C">
            <w:pPr>
              <w:pStyle w:val="a9"/>
              <w:rPr>
                <w:rFonts w:ascii="Times New Roman" w:hAnsi="Times New Roman"/>
                <w:sz w:val="26"/>
                <w:szCs w:val="26"/>
              </w:rPr>
            </w:pPr>
            <w:r>
              <w:rPr>
                <w:rFonts w:ascii="Times New Roman" w:hAnsi="Times New Roman"/>
                <w:sz w:val="26"/>
                <w:szCs w:val="26"/>
              </w:rPr>
              <w:t>2029</w:t>
            </w:r>
          </w:p>
        </w:tc>
        <w:tc>
          <w:tcPr>
            <w:tcW w:w="2835" w:type="dxa"/>
          </w:tcPr>
          <w:p w:rsidR="004435C2"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p w:rsidR="004435C2" w:rsidRDefault="004435C2" w:rsidP="00EF137C">
            <w:pPr>
              <w:pStyle w:val="a9"/>
              <w:jc w:val="both"/>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1495"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500000 руб.</w:t>
            </w:r>
          </w:p>
        </w:tc>
      </w:tr>
      <w:tr w:rsidR="004435C2" w:rsidRPr="000302F7" w:rsidTr="00EF137C">
        <w:trPr>
          <w:trHeight w:val="2490"/>
        </w:trPr>
        <w:tc>
          <w:tcPr>
            <w:tcW w:w="2070" w:type="dxa"/>
          </w:tcPr>
          <w:p w:rsidR="004435C2" w:rsidRDefault="004435C2" w:rsidP="00EF137C">
            <w:pPr>
              <w:pStyle w:val="a9"/>
              <w:rPr>
                <w:rFonts w:ascii="Times New Roman" w:hAnsi="Times New Roman"/>
                <w:sz w:val="26"/>
                <w:szCs w:val="26"/>
              </w:rPr>
            </w:pPr>
            <w:r w:rsidRPr="000302F7">
              <w:rPr>
                <w:rFonts w:ascii="Times New Roman" w:hAnsi="Times New Roman"/>
                <w:sz w:val="26"/>
                <w:szCs w:val="26"/>
              </w:rPr>
              <w:lastRenderedPageBreak/>
              <w:t xml:space="preserve">Безопасность </w:t>
            </w:r>
          </w:p>
          <w:p w:rsidR="004435C2"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2567" w:type="dxa"/>
          </w:tcPr>
          <w:p w:rsidR="004435C2" w:rsidRPr="00CD327E" w:rsidRDefault="004435C2" w:rsidP="00EF137C">
            <w:pPr>
              <w:pStyle w:val="a9"/>
              <w:rPr>
                <w:rFonts w:ascii="Times New Roman" w:hAnsi="Times New Roman"/>
                <w:sz w:val="26"/>
                <w:szCs w:val="26"/>
              </w:rPr>
            </w:pPr>
            <w:r w:rsidRPr="00CD327E">
              <w:rPr>
                <w:rFonts w:ascii="Times New Roman" w:hAnsi="Times New Roman"/>
                <w:sz w:val="26"/>
                <w:szCs w:val="26"/>
              </w:rPr>
              <w:t>Бурение скважин для забора воды пожарной технике</w:t>
            </w:r>
            <w:r>
              <w:rPr>
                <w:rFonts w:ascii="Times New Roman" w:hAnsi="Times New Roman"/>
                <w:sz w:val="26"/>
                <w:szCs w:val="26"/>
              </w:rPr>
              <w:t>.</w:t>
            </w:r>
            <w:r w:rsidRPr="00CD327E">
              <w:rPr>
                <w:rFonts w:ascii="Times New Roman" w:hAnsi="Times New Roman"/>
                <w:sz w:val="26"/>
                <w:szCs w:val="26"/>
              </w:rPr>
              <w:t xml:space="preserve"> </w:t>
            </w:r>
          </w:p>
          <w:p w:rsidR="004435C2" w:rsidRDefault="004435C2" w:rsidP="00EF137C">
            <w:pPr>
              <w:pStyle w:val="a9"/>
              <w:rPr>
                <w:rFonts w:ascii="Times New Roman" w:hAnsi="Times New Roman"/>
                <w:sz w:val="26"/>
                <w:szCs w:val="26"/>
              </w:rPr>
            </w:pPr>
          </w:p>
          <w:p w:rsidR="004435C2" w:rsidRPr="000302F7" w:rsidRDefault="004435C2" w:rsidP="00EF137C">
            <w:pPr>
              <w:pStyle w:val="a9"/>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1. дер. Уты;</w:t>
            </w:r>
          </w:p>
          <w:p w:rsidR="004435C2" w:rsidRDefault="004435C2" w:rsidP="00EF137C">
            <w:pPr>
              <w:pStyle w:val="a9"/>
              <w:rPr>
                <w:rFonts w:ascii="Times New Roman" w:hAnsi="Times New Roman"/>
                <w:sz w:val="26"/>
                <w:szCs w:val="26"/>
              </w:rPr>
            </w:pPr>
            <w:r>
              <w:rPr>
                <w:rFonts w:ascii="Times New Roman" w:hAnsi="Times New Roman"/>
                <w:sz w:val="26"/>
                <w:szCs w:val="26"/>
              </w:rPr>
              <w:t>2. аал Койбалы;</w:t>
            </w:r>
          </w:p>
          <w:p w:rsidR="004435C2" w:rsidRDefault="004435C2" w:rsidP="00EF137C">
            <w:pPr>
              <w:pStyle w:val="a9"/>
              <w:rPr>
                <w:rFonts w:ascii="Times New Roman" w:hAnsi="Times New Roman"/>
                <w:sz w:val="26"/>
                <w:szCs w:val="26"/>
              </w:rPr>
            </w:pPr>
            <w:r>
              <w:rPr>
                <w:rFonts w:ascii="Times New Roman" w:hAnsi="Times New Roman"/>
                <w:sz w:val="26"/>
                <w:szCs w:val="26"/>
              </w:rPr>
              <w:t>3. аал Чаптыков;</w:t>
            </w:r>
          </w:p>
          <w:p w:rsidR="004435C2" w:rsidRDefault="004435C2" w:rsidP="00EF137C">
            <w:pPr>
              <w:pStyle w:val="a9"/>
              <w:rPr>
                <w:rFonts w:ascii="Times New Roman" w:hAnsi="Times New Roman"/>
                <w:sz w:val="26"/>
                <w:szCs w:val="26"/>
              </w:rPr>
            </w:pPr>
            <w:r>
              <w:rPr>
                <w:rFonts w:ascii="Times New Roman" w:hAnsi="Times New Roman"/>
                <w:sz w:val="26"/>
                <w:szCs w:val="26"/>
              </w:rPr>
              <w:t>4. аал Шалгинов;</w:t>
            </w:r>
          </w:p>
          <w:p w:rsidR="004435C2" w:rsidRDefault="004435C2" w:rsidP="00EF137C">
            <w:pPr>
              <w:pStyle w:val="a9"/>
              <w:rPr>
                <w:rFonts w:ascii="Times New Roman" w:hAnsi="Times New Roman"/>
                <w:sz w:val="26"/>
                <w:szCs w:val="26"/>
              </w:rPr>
            </w:pPr>
            <w:r>
              <w:rPr>
                <w:rFonts w:ascii="Times New Roman" w:hAnsi="Times New Roman"/>
                <w:sz w:val="26"/>
                <w:szCs w:val="26"/>
              </w:rPr>
              <w:t xml:space="preserve">5. с. Куйбышево </w:t>
            </w: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 xml:space="preserve">Администрация Куйбышевского </w:t>
            </w:r>
            <w:r w:rsidRPr="000302F7">
              <w:rPr>
                <w:rFonts w:ascii="Times New Roman" w:hAnsi="Times New Roman"/>
                <w:sz w:val="26"/>
                <w:szCs w:val="26"/>
              </w:rPr>
              <w:t xml:space="preserve"> сельсовета</w:t>
            </w:r>
          </w:p>
          <w:p w:rsidR="004435C2" w:rsidRDefault="004435C2" w:rsidP="00EF137C">
            <w:pPr>
              <w:pStyle w:val="a9"/>
              <w:rPr>
                <w:rFonts w:ascii="Times New Roman" w:hAnsi="Times New Roman"/>
                <w:sz w:val="26"/>
                <w:szCs w:val="26"/>
              </w:rPr>
            </w:pP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2024</w:t>
            </w:r>
          </w:p>
          <w:p w:rsidR="004435C2" w:rsidRDefault="004435C2" w:rsidP="00EF137C">
            <w:pPr>
              <w:pStyle w:val="a9"/>
              <w:rPr>
                <w:rFonts w:ascii="Times New Roman" w:hAnsi="Times New Roman"/>
                <w:sz w:val="26"/>
                <w:szCs w:val="26"/>
              </w:rPr>
            </w:pPr>
          </w:p>
        </w:tc>
        <w:tc>
          <w:tcPr>
            <w:tcW w:w="2835" w:type="dxa"/>
          </w:tcPr>
          <w:p w:rsidR="004435C2" w:rsidRDefault="004435C2" w:rsidP="00EF137C">
            <w:pPr>
              <w:pStyle w:val="a9"/>
              <w:jc w:val="both"/>
              <w:rPr>
                <w:rFonts w:ascii="Times New Roman" w:hAnsi="Times New Roman"/>
                <w:sz w:val="26"/>
                <w:szCs w:val="26"/>
              </w:rPr>
            </w:pPr>
            <w:r w:rsidRPr="000302F7">
              <w:rPr>
                <w:rFonts w:ascii="Times New Roman" w:hAnsi="Times New Roman"/>
                <w:sz w:val="26"/>
                <w:szCs w:val="26"/>
              </w:rPr>
              <w:t>Создание условий для комфортного проживания и качества жизни населения на территории поселений.</w:t>
            </w:r>
          </w:p>
          <w:p w:rsidR="004435C2" w:rsidRPr="000302F7" w:rsidRDefault="004435C2" w:rsidP="00EF137C">
            <w:pPr>
              <w:pStyle w:val="a9"/>
              <w:jc w:val="both"/>
              <w:rPr>
                <w:rFonts w:ascii="Times New Roman" w:hAnsi="Times New Roman"/>
                <w:sz w:val="26"/>
                <w:szCs w:val="26"/>
              </w:rPr>
            </w:pPr>
          </w:p>
        </w:tc>
        <w:tc>
          <w:tcPr>
            <w:tcW w:w="149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1000000 руб. (требуемая сумма в размере 1000000 руб. на условиях софинансирования бюджетов всех уровней)</w:t>
            </w:r>
          </w:p>
        </w:tc>
      </w:tr>
      <w:tr w:rsidR="004435C2" w:rsidRPr="000302F7" w:rsidTr="00EF137C">
        <w:trPr>
          <w:trHeight w:val="3435"/>
        </w:trPr>
        <w:tc>
          <w:tcPr>
            <w:tcW w:w="2070" w:type="dxa"/>
            <w:vMerge w:val="restart"/>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Сельское хозяйство</w:t>
            </w: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Увеличение поголовья сельскохозяйственных животных молочного и мясного направления.</w:t>
            </w:r>
          </w:p>
          <w:p w:rsidR="004435C2" w:rsidRDefault="004435C2" w:rsidP="00EF137C">
            <w:pPr>
              <w:pStyle w:val="a9"/>
              <w:jc w:val="both"/>
              <w:rPr>
                <w:rFonts w:ascii="Times New Roman" w:hAnsi="Times New Roman"/>
                <w:sz w:val="26"/>
                <w:szCs w:val="26"/>
              </w:rPr>
            </w:pPr>
          </w:p>
          <w:p w:rsidR="004435C2" w:rsidRDefault="004435C2" w:rsidP="00EF137C">
            <w:pPr>
              <w:pStyle w:val="a9"/>
              <w:jc w:val="both"/>
              <w:rPr>
                <w:rFonts w:ascii="Times New Roman" w:hAnsi="Times New Roman"/>
                <w:sz w:val="26"/>
                <w:szCs w:val="26"/>
              </w:rPr>
            </w:pPr>
          </w:p>
          <w:p w:rsidR="004435C2" w:rsidRDefault="004435C2" w:rsidP="00EF137C">
            <w:pPr>
              <w:pStyle w:val="a9"/>
              <w:jc w:val="both"/>
              <w:rPr>
                <w:rFonts w:ascii="Times New Roman" w:hAnsi="Times New Roman"/>
                <w:sz w:val="26"/>
                <w:szCs w:val="26"/>
              </w:rPr>
            </w:pPr>
          </w:p>
          <w:p w:rsidR="004435C2" w:rsidRPr="000302F7" w:rsidRDefault="004435C2" w:rsidP="00EF137C">
            <w:pPr>
              <w:pStyle w:val="a9"/>
              <w:jc w:val="both"/>
              <w:rPr>
                <w:rFonts w:ascii="Times New Roman" w:hAnsi="Times New Roman"/>
                <w:sz w:val="26"/>
                <w:szCs w:val="26"/>
              </w:rPr>
            </w:pP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1. с. Куйбышево; </w:t>
            </w:r>
          </w:p>
          <w:p w:rsidR="004435C2" w:rsidRDefault="004435C2" w:rsidP="00EF137C">
            <w:pPr>
              <w:pStyle w:val="a9"/>
              <w:rPr>
                <w:rFonts w:ascii="Times New Roman" w:hAnsi="Times New Roman"/>
                <w:sz w:val="26"/>
                <w:szCs w:val="26"/>
              </w:rPr>
            </w:pPr>
            <w:r>
              <w:rPr>
                <w:rFonts w:ascii="Times New Roman" w:hAnsi="Times New Roman"/>
                <w:sz w:val="26"/>
                <w:szCs w:val="26"/>
              </w:rPr>
              <w:t>2. аал Койбалы;</w:t>
            </w:r>
          </w:p>
          <w:p w:rsidR="004435C2" w:rsidRDefault="004435C2" w:rsidP="00EF137C">
            <w:pPr>
              <w:pStyle w:val="a9"/>
              <w:rPr>
                <w:rFonts w:ascii="Times New Roman" w:hAnsi="Times New Roman"/>
                <w:sz w:val="26"/>
                <w:szCs w:val="26"/>
              </w:rPr>
            </w:pPr>
            <w:r>
              <w:rPr>
                <w:rFonts w:ascii="Times New Roman" w:hAnsi="Times New Roman"/>
                <w:sz w:val="26"/>
                <w:szCs w:val="26"/>
              </w:rPr>
              <w:t>3. дер. Уты;</w:t>
            </w:r>
          </w:p>
          <w:p w:rsidR="004435C2" w:rsidRDefault="004435C2" w:rsidP="00EF137C">
            <w:pPr>
              <w:pStyle w:val="a9"/>
              <w:rPr>
                <w:rFonts w:ascii="Times New Roman" w:hAnsi="Times New Roman"/>
                <w:sz w:val="26"/>
                <w:szCs w:val="26"/>
              </w:rPr>
            </w:pPr>
            <w:r>
              <w:rPr>
                <w:rFonts w:ascii="Times New Roman" w:hAnsi="Times New Roman"/>
                <w:sz w:val="26"/>
                <w:szCs w:val="26"/>
              </w:rPr>
              <w:t>4. аал Чаптыков;</w:t>
            </w:r>
          </w:p>
          <w:p w:rsidR="004435C2" w:rsidRDefault="004435C2" w:rsidP="00EF137C">
            <w:pPr>
              <w:pStyle w:val="a9"/>
              <w:rPr>
                <w:rFonts w:ascii="Times New Roman" w:hAnsi="Times New Roman"/>
                <w:sz w:val="26"/>
                <w:szCs w:val="26"/>
              </w:rPr>
            </w:pPr>
            <w:r>
              <w:rPr>
                <w:rFonts w:ascii="Times New Roman" w:hAnsi="Times New Roman"/>
                <w:sz w:val="26"/>
                <w:szCs w:val="26"/>
              </w:rPr>
              <w:t>5. аал Шалгинов</w:t>
            </w:r>
          </w:p>
          <w:p w:rsidR="004435C2" w:rsidRPr="000302F7"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ИП, КФХ</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2030</w:t>
            </w:r>
          </w:p>
        </w:tc>
        <w:tc>
          <w:tcPr>
            <w:tcW w:w="283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Создание условий для развития сельского хозяйства.</w:t>
            </w:r>
          </w:p>
          <w:p w:rsidR="004435C2" w:rsidRDefault="004435C2" w:rsidP="00EF137C">
            <w:pPr>
              <w:pStyle w:val="a9"/>
              <w:jc w:val="both"/>
              <w:rPr>
                <w:rFonts w:ascii="Times New Roman" w:hAnsi="Times New Roman"/>
                <w:sz w:val="26"/>
                <w:szCs w:val="26"/>
              </w:rPr>
            </w:pPr>
            <w:r>
              <w:rPr>
                <w:rFonts w:ascii="Times New Roman" w:hAnsi="Times New Roman"/>
                <w:sz w:val="26"/>
                <w:szCs w:val="26"/>
              </w:rPr>
              <w:t>Предоставление поддержки субъектам в рамках материальных и информационных ресурсов МО малому и среднему бизнесу, КФХ, действующим на территории МО.</w:t>
            </w:r>
          </w:p>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Сохранение занятости сельского населения.</w:t>
            </w:r>
          </w:p>
        </w:tc>
        <w:tc>
          <w:tcPr>
            <w:tcW w:w="1495" w:type="dxa"/>
          </w:tcPr>
          <w:p w:rsidR="004435C2" w:rsidRDefault="004435C2" w:rsidP="00EF137C">
            <w:pPr>
              <w:pStyle w:val="a9"/>
              <w:jc w:val="both"/>
              <w:rPr>
                <w:rFonts w:ascii="Times New Roman" w:hAnsi="Times New Roman"/>
                <w:sz w:val="26"/>
                <w:szCs w:val="26"/>
              </w:rPr>
            </w:pPr>
          </w:p>
        </w:tc>
      </w:tr>
      <w:tr w:rsidR="004435C2" w:rsidRPr="000302F7" w:rsidTr="00EF137C">
        <w:trPr>
          <w:trHeight w:val="3435"/>
        </w:trPr>
        <w:tc>
          <w:tcPr>
            <w:tcW w:w="2070" w:type="dxa"/>
            <w:vMerge/>
          </w:tcPr>
          <w:p w:rsidR="004435C2" w:rsidRPr="000302F7" w:rsidRDefault="004435C2" w:rsidP="00EF137C">
            <w:pPr>
              <w:pStyle w:val="a9"/>
              <w:rPr>
                <w:rFonts w:ascii="Times New Roman" w:hAnsi="Times New Roman"/>
                <w:sz w:val="26"/>
                <w:szCs w:val="26"/>
              </w:rPr>
            </w:pP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 xml:space="preserve">Строительство скотомогильников. </w:t>
            </w:r>
          </w:p>
        </w:tc>
        <w:tc>
          <w:tcPr>
            <w:tcW w:w="2559" w:type="dxa"/>
          </w:tcPr>
          <w:p w:rsidR="004435C2" w:rsidRDefault="004435C2" w:rsidP="00EF137C">
            <w:pPr>
              <w:pStyle w:val="a9"/>
              <w:rPr>
                <w:rFonts w:ascii="Times New Roman" w:hAnsi="Times New Roman"/>
                <w:sz w:val="26"/>
                <w:szCs w:val="26"/>
              </w:rPr>
            </w:pPr>
            <w:r>
              <w:rPr>
                <w:rFonts w:ascii="Times New Roman" w:hAnsi="Times New Roman"/>
                <w:sz w:val="26"/>
                <w:szCs w:val="26"/>
              </w:rPr>
              <w:t xml:space="preserve">1. с. Куйбышево; </w:t>
            </w:r>
          </w:p>
          <w:p w:rsidR="004435C2" w:rsidRDefault="004435C2" w:rsidP="00EF137C">
            <w:pPr>
              <w:pStyle w:val="a9"/>
              <w:rPr>
                <w:rFonts w:ascii="Times New Roman" w:hAnsi="Times New Roman"/>
                <w:sz w:val="26"/>
                <w:szCs w:val="26"/>
              </w:rPr>
            </w:pPr>
            <w:r>
              <w:rPr>
                <w:rFonts w:ascii="Times New Roman" w:hAnsi="Times New Roman"/>
                <w:sz w:val="26"/>
                <w:szCs w:val="26"/>
              </w:rPr>
              <w:t>2. аал Койбалы;</w:t>
            </w:r>
          </w:p>
          <w:p w:rsidR="004435C2" w:rsidRDefault="004435C2" w:rsidP="00EF137C">
            <w:pPr>
              <w:pStyle w:val="a9"/>
              <w:rPr>
                <w:rFonts w:ascii="Times New Roman" w:hAnsi="Times New Roman"/>
                <w:sz w:val="26"/>
                <w:szCs w:val="26"/>
              </w:rPr>
            </w:pPr>
            <w:r>
              <w:rPr>
                <w:rFonts w:ascii="Times New Roman" w:hAnsi="Times New Roman"/>
                <w:sz w:val="26"/>
                <w:szCs w:val="26"/>
              </w:rPr>
              <w:t>3. дер. Уты;</w:t>
            </w:r>
          </w:p>
          <w:p w:rsidR="004435C2" w:rsidRDefault="004435C2" w:rsidP="00EF137C">
            <w:pPr>
              <w:pStyle w:val="a9"/>
              <w:rPr>
                <w:rFonts w:ascii="Times New Roman" w:hAnsi="Times New Roman"/>
                <w:sz w:val="26"/>
                <w:szCs w:val="26"/>
              </w:rPr>
            </w:pPr>
            <w:r>
              <w:rPr>
                <w:rFonts w:ascii="Times New Roman" w:hAnsi="Times New Roman"/>
                <w:sz w:val="26"/>
                <w:szCs w:val="26"/>
              </w:rPr>
              <w:t>4. аал Чаптыков;</w:t>
            </w:r>
          </w:p>
          <w:p w:rsidR="004435C2" w:rsidRDefault="004435C2" w:rsidP="00EF137C">
            <w:pPr>
              <w:pStyle w:val="a9"/>
              <w:rPr>
                <w:rFonts w:ascii="Times New Roman" w:hAnsi="Times New Roman"/>
                <w:sz w:val="26"/>
                <w:szCs w:val="26"/>
              </w:rPr>
            </w:pPr>
            <w:r>
              <w:rPr>
                <w:rFonts w:ascii="Times New Roman" w:hAnsi="Times New Roman"/>
                <w:sz w:val="26"/>
                <w:szCs w:val="26"/>
              </w:rPr>
              <w:t>5. аал Шалгинов</w:t>
            </w:r>
          </w:p>
          <w:p w:rsidR="004435C2" w:rsidRDefault="004435C2" w:rsidP="00EF137C">
            <w:pPr>
              <w:pStyle w:val="a9"/>
              <w:rPr>
                <w:rFonts w:ascii="Times New Roman" w:hAnsi="Times New Roman"/>
                <w:sz w:val="26"/>
                <w:szCs w:val="26"/>
              </w:rPr>
            </w:pPr>
          </w:p>
        </w:tc>
        <w:tc>
          <w:tcPr>
            <w:tcW w:w="2020" w:type="dxa"/>
          </w:tcPr>
          <w:p w:rsidR="004435C2" w:rsidRPr="000302F7" w:rsidRDefault="004435C2" w:rsidP="00EF137C">
            <w:pPr>
              <w:pStyle w:val="a9"/>
              <w:jc w:val="both"/>
              <w:rPr>
                <w:rFonts w:ascii="Times New Roman" w:hAnsi="Times New Roman"/>
                <w:sz w:val="26"/>
                <w:szCs w:val="26"/>
              </w:rPr>
            </w:pPr>
            <w:r>
              <w:rPr>
                <w:rFonts w:ascii="Times New Roman" w:hAnsi="Times New Roman"/>
                <w:sz w:val="26"/>
                <w:szCs w:val="26"/>
              </w:rPr>
              <w:t>Администрация Куйбышевского  сельсовета совместно с Администрацией Бейского района</w:t>
            </w:r>
          </w:p>
        </w:tc>
        <w:tc>
          <w:tcPr>
            <w:tcW w:w="1382"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2030</w:t>
            </w:r>
          </w:p>
        </w:tc>
        <w:tc>
          <w:tcPr>
            <w:tcW w:w="283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 xml:space="preserve">Создание условий </w:t>
            </w:r>
            <w:r w:rsidRPr="00CD327E">
              <w:rPr>
                <w:rFonts w:ascii="Times New Roman" w:hAnsi="Times New Roman"/>
                <w:sz w:val="26"/>
                <w:szCs w:val="26"/>
              </w:rPr>
              <w:t>по недопущению распространени</w:t>
            </w:r>
            <w:r>
              <w:rPr>
                <w:rFonts w:ascii="Times New Roman" w:hAnsi="Times New Roman"/>
                <w:sz w:val="26"/>
                <w:szCs w:val="26"/>
              </w:rPr>
              <w:t>я</w:t>
            </w:r>
            <w:r w:rsidRPr="00CD327E">
              <w:rPr>
                <w:rFonts w:ascii="Times New Roman" w:hAnsi="Times New Roman"/>
                <w:sz w:val="26"/>
                <w:szCs w:val="26"/>
              </w:rPr>
              <w:t xml:space="preserve"> инфекций и особо опасных заболеваний сельскохозяйственных животных.</w:t>
            </w:r>
          </w:p>
        </w:tc>
        <w:tc>
          <w:tcPr>
            <w:tcW w:w="149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50000000 руб.</w:t>
            </w:r>
          </w:p>
        </w:tc>
      </w:tr>
      <w:tr w:rsidR="004435C2" w:rsidRPr="000302F7" w:rsidTr="00EF137C">
        <w:trPr>
          <w:trHeight w:val="3435"/>
        </w:trPr>
        <w:tc>
          <w:tcPr>
            <w:tcW w:w="2070" w:type="dxa"/>
          </w:tcPr>
          <w:p w:rsidR="004435C2" w:rsidRPr="000302F7" w:rsidRDefault="004435C2" w:rsidP="00EF137C">
            <w:pPr>
              <w:pStyle w:val="a9"/>
              <w:rPr>
                <w:rFonts w:ascii="Times New Roman" w:hAnsi="Times New Roman"/>
                <w:sz w:val="26"/>
                <w:szCs w:val="26"/>
              </w:rPr>
            </w:pPr>
            <w:r>
              <w:rPr>
                <w:rFonts w:ascii="Times New Roman" w:hAnsi="Times New Roman"/>
                <w:sz w:val="26"/>
                <w:szCs w:val="26"/>
              </w:rPr>
              <w:t>Промышленность</w:t>
            </w:r>
          </w:p>
        </w:tc>
        <w:tc>
          <w:tcPr>
            <w:tcW w:w="2567"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Разработка угольного месторождения</w:t>
            </w:r>
          </w:p>
        </w:tc>
        <w:tc>
          <w:tcPr>
            <w:tcW w:w="2559"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На территории земель сельскохозяйственного назначения аал Шалгинов</w:t>
            </w:r>
          </w:p>
        </w:tc>
        <w:tc>
          <w:tcPr>
            <w:tcW w:w="2020"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Инвестор</w:t>
            </w:r>
          </w:p>
        </w:tc>
        <w:tc>
          <w:tcPr>
            <w:tcW w:w="1382" w:type="dxa"/>
          </w:tcPr>
          <w:p w:rsidR="004435C2" w:rsidRDefault="004435C2" w:rsidP="00EF137C">
            <w:pPr>
              <w:pStyle w:val="a9"/>
              <w:rPr>
                <w:rFonts w:ascii="Times New Roman" w:hAnsi="Times New Roman"/>
                <w:sz w:val="26"/>
                <w:szCs w:val="26"/>
              </w:rPr>
            </w:pPr>
            <w:r>
              <w:rPr>
                <w:rFonts w:ascii="Times New Roman" w:hAnsi="Times New Roman"/>
                <w:sz w:val="26"/>
                <w:szCs w:val="26"/>
              </w:rPr>
              <w:t>2030</w:t>
            </w:r>
          </w:p>
        </w:tc>
        <w:tc>
          <w:tcPr>
            <w:tcW w:w="283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 xml:space="preserve">Увеличение рабочих мест. </w:t>
            </w:r>
          </w:p>
          <w:p w:rsidR="004435C2" w:rsidRDefault="004435C2" w:rsidP="00EF137C">
            <w:pPr>
              <w:pStyle w:val="a9"/>
              <w:jc w:val="both"/>
              <w:rPr>
                <w:rFonts w:ascii="Times New Roman" w:hAnsi="Times New Roman"/>
                <w:sz w:val="26"/>
                <w:szCs w:val="26"/>
              </w:rPr>
            </w:pPr>
            <w:r>
              <w:rPr>
                <w:rFonts w:ascii="Times New Roman" w:hAnsi="Times New Roman"/>
                <w:sz w:val="26"/>
                <w:szCs w:val="26"/>
              </w:rPr>
              <w:t>Увеличение доходной части бюджета.</w:t>
            </w:r>
          </w:p>
        </w:tc>
        <w:tc>
          <w:tcPr>
            <w:tcW w:w="1495" w:type="dxa"/>
          </w:tcPr>
          <w:p w:rsidR="004435C2" w:rsidRDefault="004435C2" w:rsidP="00EF137C">
            <w:pPr>
              <w:pStyle w:val="a9"/>
              <w:jc w:val="both"/>
              <w:rPr>
                <w:rFonts w:ascii="Times New Roman" w:hAnsi="Times New Roman"/>
                <w:sz w:val="26"/>
                <w:szCs w:val="26"/>
              </w:rPr>
            </w:pPr>
            <w:r>
              <w:rPr>
                <w:rFonts w:ascii="Times New Roman" w:hAnsi="Times New Roman"/>
                <w:sz w:val="26"/>
                <w:szCs w:val="26"/>
              </w:rPr>
              <w:t>100000000000 руб.</w:t>
            </w:r>
          </w:p>
        </w:tc>
      </w:tr>
    </w:tbl>
    <w:p w:rsidR="004435C2" w:rsidRPr="00D91613" w:rsidRDefault="004435C2" w:rsidP="004435C2">
      <w:pPr>
        <w:pStyle w:val="a9"/>
        <w:jc w:val="center"/>
        <w:rPr>
          <w:rFonts w:ascii="Times New Roman" w:hAnsi="Times New Roman"/>
          <w:b/>
          <w:sz w:val="26"/>
          <w:szCs w:val="26"/>
        </w:rPr>
      </w:pPr>
    </w:p>
    <w:p w:rsidR="003534EF" w:rsidRPr="00B64E61" w:rsidRDefault="003534EF" w:rsidP="004435C2">
      <w:pPr>
        <w:jc w:val="both"/>
        <w:rPr>
          <w:b/>
          <w:sz w:val="26"/>
          <w:szCs w:val="26"/>
        </w:rPr>
      </w:pPr>
    </w:p>
    <w:sectPr w:rsidR="003534EF" w:rsidRPr="00B64E61" w:rsidSect="00D91613">
      <w:pgSz w:w="16838" w:h="11906" w:orient="landscape"/>
      <w:pgMar w:top="1134" w:right="567"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59" w:rsidRDefault="002F0459" w:rsidP="009426B2">
      <w:r>
        <w:separator/>
      </w:r>
    </w:p>
  </w:endnote>
  <w:endnote w:type="continuationSeparator" w:id="0">
    <w:p w:rsidR="002F0459" w:rsidRDefault="002F0459" w:rsidP="0094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A" w:rsidRDefault="00F519B1">
    <w:pPr>
      <w:pStyle w:val="af1"/>
      <w:framePr w:wrap="around" w:vAnchor="text" w:hAnchor="margin" w:xAlign="right" w:y="1"/>
      <w:rPr>
        <w:rStyle w:val="af"/>
      </w:rPr>
    </w:pPr>
    <w:r>
      <w:rPr>
        <w:rStyle w:val="af"/>
      </w:rPr>
      <w:fldChar w:fldCharType="begin"/>
    </w:r>
    <w:r w:rsidR="001A3E1A">
      <w:rPr>
        <w:rStyle w:val="af"/>
      </w:rPr>
      <w:instrText xml:space="preserve">PAGE  </w:instrText>
    </w:r>
    <w:r>
      <w:rPr>
        <w:rStyle w:val="af"/>
      </w:rPr>
      <w:fldChar w:fldCharType="end"/>
    </w:r>
  </w:p>
  <w:p w:rsidR="001A3E1A" w:rsidRDefault="001A3E1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A" w:rsidRDefault="001A3E1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59" w:rsidRDefault="002F0459" w:rsidP="009426B2">
      <w:r>
        <w:separator/>
      </w:r>
    </w:p>
  </w:footnote>
  <w:footnote w:type="continuationSeparator" w:id="0">
    <w:p w:rsidR="002F0459" w:rsidRDefault="002F0459" w:rsidP="00942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CD72DE"/>
    <w:multiLevelType w:val="hybridMultilevel"/>
    <w:tmpl w:val="6740938C"/>
    <w:lvl w:ilvl="0" w:tplc="E30AB368">
      <w:start w:val="1"/>
      <w:numFmt w:val="decimal"/>
      <w:lvlText w:val="%1."/>
      <w:lvlJc w:val="left"/>
      <w:pPr>
        <w:tabs>
          <w:tab w:val="num" w:pos="720"/>
        </w:tabs>
        <w:ind w:left="720" w:hanging="360"/>
      </w:pPr>
      <w:rPr>
        <w:rFonts w:cs="Times New Roman"/>
        <w:b/>
      </w:rPr>
    </w:lvl>
    <w:lvl w:ilvl="1" w:tplc="9C52A468">
      <w:start w:val="1"/>
      <w:numFmt w:val="bullet"/>
      <w:lvlText w:val=""/>
      <w:lvlJc w:val="left"/>
      <w:pPr>
        <w:tabs>
          <w:tab w:val="num" w:pos="1363"/>
        </w:tabs>
        <w:ind w:left="229" w:firstLine="851"/>
      </w:pPr>
      <w:rPr>
        <w:rFonts w:ascii="Symbol" w:hAnsi="Symbol" w:hint="default"/>
        <w:b w:val="0"/>
      </w:rPr>
    </w:lvl>
    <w:lvl w:ilvl="2" w:tplc="816203C4">
      <w:start w:val="1"/>
      <w:numFmt w:val="bullet"/>
      <w:lvlText w:val=""/>
      <w:lvlJc w:val="left"/>
      <w:pPr>
        <w:tabs>
          <w:tab w:val="num" w:pos="1849"/>
        </w:tabs>
        <w:ind w:left="942" w:firstLine="1038"/>
      </w:pPr>
      <w:rPr>
        <w:rFonts w:ascii="Symbol" w:hAnsi="Symbol" w:hint="default"/>
        <w:b w:val="0"/>
      </w:rPr>
    </w:lvl>
    <w:lvl w:ilvl="3" w:tplc="9892BEDC">
      <w:start w:val="2009"/>
      <w:numFmt w:val="decimal"/>
      <w:lvlText w:val="%4"/>
      <w:lvlJc w:val="left"/>
      <w:pPr>
        <w:tabs>
          <w:tab w:val="num" w:pos="3045"/>
        </w:tabs>
        <w:ind w:left="3045" w:hanging="525"/>
      </w:pPr>
      <w:rPr>
        <w:rFonts w:cs="Times New Roman" w:hint="default"/>
        <w:sz w:val="26"/>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1F51DC"/>
    <w:multiLevelType w:val="hybridMultilevel"/>
    <w:tmpl w:val="33EA151E"/>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80F64D2"/>
    <w:multiLevelType w:val="hybridMultilevel"/>
    <w:tmpl w:val="8EC6B7F4"/>
    <w:lvl w:ilvl="0" w:tplc="940E52F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A0B7C"/>
    <w:multiLevelType w:val="hybridMultilevel"/>
    <w:tmpl w:val="FEA45C8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0175D9"/>
    <w:multiLevelType w:val="multilevel"/>
    <w:tmpl w:val="33EA151E"/>
    <w:lvl w:ilvl="0">
      <w:start w:val="1"/>
      <w:numFmt w:val="bullet"/>
      <w:lvlText w:val=""/>
      <w:lvlPicBulletId w:val="0"/>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9017C69"/>
    <w:multiLevelType w:val="hybridMultilevel"/>
    <w:tmpl w:val="4D2617A6"/>
    <w:lvl w:ilvl="0" w:tplc="834EA8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5330FA"/>
    <w:multiLevelType w:val="hybridMultilevel"/>
    <w:tmpl w:val="FCD4FD34"/>
    <w:lvl w:ilvl="0" w:tplc="F3AE14C4">
      <w:start w:val="4"/>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8F0CAE"/>
    <w:multiLevelType w:val="hybridMultilevel"/>
    <w:tmpl w:val="03DEB29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9730BA"/>
    <w:multiLevelType w:val="hybridMultilevel"/>
    <w:tmpl w:val="B9A0DB28"/>
    <w:lvl w:ilvl="0" w:tplc="AAEA44B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486657D"/>
    <w:multiLevelType w:val="multilevel"/>
    <w:tmpl w:val="FCC4A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182E9C"/>
    <w:multiLevelType w:val="multilevel"/>
    <w:tmpl w:val="C0AE8AFA"/>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DB1FE8"/>
    <w:multiLevelType w:val="hybridMultilevel"/>
    <w:tmpl w:val="9BA6D600"/>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4B2FA8"/>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7">
    <w:nsid w:val="2AB354AB"/>
    <w:multiLevelType w:val="multilevel"/>
    <w:tmpl w:val="7B4481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9">
    <w:nsid w:val="30FF70F5"/>
    <w:multiLevelType w:val="multilevel"/>
    <w:tmpl w:val="84F0503C"/>
    <w:lvl w:ilvl="0">
      <w:start w:val="4"/>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23253E4"/>
    <w:multiLevelType w:val="hybridMultilevel"/>
    <w:tmpl w:val="176AA97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BB6824"/>
    <w:multiLevelType w:val="hybridMultilevel"/>
    <w:tmpl w:val="D5C0B9DA"/>
    <w:lvl w:ilvl="0" w:tplc="89CA70C6">
      <w:start w:val="9"/>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B05FE0"/>
    <w:multiLevelType w:val="hybridMultilevel"/>
    <w:tmpl w:val="34D0A21E"/>
    <w:lvl w:ilvl="0" w:tplc="8D5C9DB2">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0D5D81"/>
    <w:multiLevelType w:val="multilevel"/>
    <w:tmpl w:val="F4667BB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AD0103"/>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25">
    <w:nsid w:val="40583BE1"/>
    <w:multiLevelType w:val="multilevel"/>
    <w:tmpl w:val="DC60F568"/>
    <w:lvl w:ilvl="0">
      <w:start w:val="1"/>
      <w:numFmt w:val="decimal"/>
      <w:lvlText w:val="%1."/>
      <w:lvlJc w:val="left"/>
      <w:pPr>
        <w:tabs>
          <w:tab w:val="num" w:pos="1210"/>
        </w:tabs>
        <w:ind w:left="1210" w:hanging="360"/>
      </w:pPr>
      <w:rPr>
        <w:rFonts w:ascii="Times New Roman" w:eastAsia="Times New Roman" w:hAnsi="Times New Roman" w:cs="Times New Roman"/>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26">
    <w:nsid w:val="455B7D8C"/>
    <w:multiLevelType w:val="multilevel"/>
    <w:tmpl w:val="916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88040B"/>
    <w:multiLevelType w:val="hybridMultilevel"/>
    <w:tmpl w:val="5D20189A"/>
    <w:lvl w:ilvl="0" w:tplc="D5721A8E">
      <w:start w:val="1"/>
      <w:numFmt w:val="decimal"/>
      <w:lvlText w:val="%1."/>
      <w:lvlJc w:val="left"/>
      <w:pPr>
        <w:tabs>
          <w:tab w:val="num" w:pos="1500"/>
        </w:tabs>
        <w:ind w:left="1500" w:hanging="360"/>
      </w:pPr>
    </w:lvl>
    <w:lvl w:ilvl="1" w:tplc="0FD6EA72">
      <w:numFmt w:val="none"/>
      <w:lvlText w:val=""/>
      <w:lvlJc w:val="left"/>
      <w:pPr>
        <w:tabs>
          <w:tab w:val="num" w:pos="360"/>
        </w:tabs>
        <w:ind w:left="0" w:firstLine="0"/>
      </w:pPr>
    </w:lvl>
    <w:lvl w:ilvl="2" w:tplc="C60C665E">
      <w:numFmt w:val="none"/>
      <w:lvlText w:val=""/>
      <w:lvlJc w:val="left"/>
      <w:pPr>
        <w:tabs>
          <w:tab w:val="num" w:pos="360"/>
        </w:tabs>
        <w:ind w:left="0" w:firstLine="0"/>
      </w:pPr>
    </w:lvl>
    <w:lvl w:ilvl="3" w:tplc="84D42390">
      <w:numFmt w:val="none"/>
      <w:lvlText w:val=""/>
      <w:lvlJc w:val="left"/>
      <w:pPr>
        <w:tabs>
          <w:tab w:val="num" w:pos="360"/>
        </w:tabs>
        <w:ind w:left="0" w:firstLine="0"/>
      </w:pPr>
    </w:lvl>
    <w:lvl w:ilvl="4" w:tplc="D85E3B2C">
      <w:numFmt w:val="none"/>
      <w:lvlText w:val=""/>
      <w:lvlJc w:val="left"/>
      <w:pPr>
        <w:tabs>
          <w:tab w:val="num" w:pos="360"/>
        </w:tabs>
        <w:ind w:left="0" w:firstLine="0"/>
      </w:pPr>
    </w:lvl>
    <w:lvl w:ilvl="5" w:tplc="75743F2C">
      <w:numFmt w:val="none"/>
      <w:lvlText w:val=""/>
      <w:lvlJc w:val="left"/>
      <w:pPr>
        <w:tabs>
          <w:tab w:val="num" w:pos="360"/>
        </w:tabs>
        <w:ind w:left="0" w:firstLine="0"/>
      </w:pPr>
    </w:lvl>
    <w:lvl w:ilvl="6" w:tplc="D3DC47F6">
      <w:numFmt w:val="none"/>
      <w:lvlText w:val=""/>
      <w:lvlJc w:val="left"/>
      <w:pPr>
        <w:tabs>
          <w:tab w:val="num" w:pos="360"/>
        </w:tabs>
        <w:ind w:left="0" w:firstLine="0"/>
      </w:pPr>
    </w:lvl>
    <w:lvl w:ilvl="7" w:tplc="348C5E7A">
      <w:numFmt w:val="none"/>
      <w:lvlText w:val=""/>
      <w:lvlJc w:val="left"/>
      <w:pPr>
        <w:tabs>
          <w:tab w:val="num" w:pos="360"/>
        </w:tabs>
        <w:ind w:left="0" w:firstLine="0"/>
      </w:pPr>
    </w:lvl>
    <w:lvl w:ilvl="8" w:tplc="FFE82888">
      <w:numFmt w:val="none"/>
      <w:lvlText w:val=""/>
      <w:lvlJc w:val="left"/>
      <w:pPr>
        <w:tabs>
          <w:tab w:val="num" w:pos="360"/>
        </w:tabs>
        <w:ind w:left="0" w:firstLine="0"/>
      </w:pPr>
    </w:lvl>
  </w:abstractNum>
  <w:abstractNum w:abstractNumId="32">
    <w:nsid w:val="5C7A7A3F"/>
    <w:multiLevelType w:val="multilevel"/>
    <w:tmpl w:val="C0AE8AFA"/>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C91770E"/>
    <w:multiLevelType w:val="hybridMultilevel"/>
    <w:tmpl w:val="58507DF8"/>
    <w:lvl w:ilvl="0" w:tplc="FBB85DAA">
      <w:start w:val="1"/>
      <w:numFmt w:val="decimal"/>
      <w:lvlText w:val="%1."/>
      <w:lvlJc w:val="left"/>
      <w:pPr>
        <w:ind w:left="720" w:hanging="360"/>
      </w:pPr>
    </w:lvl>
    <w:lvl w:ilvl="1" w:tplc="B06A4DFC">
      <w:start w:val="1"/>
      <w:numFmt w:val="decimal"/>
      <w:lvlText w:val="%2."/>
      <w:lvlJc w:val="left"/>
      <w:pPr>
        <w:tabs>
          <w:tab w:val="num" w:pos="1440"/>
        </w:tabs>
        <w:ind w:left="1440" w:hanging="360"/>
      </w:pPr>
    </w:lvl>
    <w:lvl w:ilvl="2" w:tplc="3F52BD00">
      <w:start w:val="1"/>
      <w:numFmt w:val="decimal"/>
      <w:lvlText w:val="%3."/>
      <w:lvlJc w:val="left"/>
      <w:pPr>
        <w:tabs>
          <w:tab w:val="num" w:pos="2160"/>
        </w:tabs>
        <w:ind w:left="2160" w:hanging="360"/>
      </w:pPr>
    </w:lvl>
    <w:lvl w:ilvl="3" w:tplc="2582375A">
      <w:start w:val="1"/>
      <w:numFmt w:val="decimal"/>
      <w:lvlText w:val="%4."/>
      <w:lvlJc w:val="left"/>
      <w:pPr>
        <w:tabs>
          <w:tab w:val="num" w:pos="2880"/>
        </w:tabs>
        <w:ind w:left="2880" w:hanging="360"/>
      </w:pPr>
    </w:lvl>
    <w:lvl w:ilvl="4" w:tplc="D1DA5656">
      <w:start w:val="1"/>
      <w:numFmt w:val="decimal"/>
      <w:lvlText w:val="%5."/>
      <w:lvlJc w:val="left"/>
      <w:pPr>
        <w:tabs>
          <w:tab w:val="num" w:pos="3600"/>
        </w:tabs>
        <w:ind w:left="3600" w:hanging="360"/>
      </w:pPr>
    </w:lvl>
    <w:lvl w:ilvl="5" w:tplc="97563116">
      <w:start w:val="1"/>
      <w:numFmt w:val="decimal"/>
      <w:lvlText w:val="%6."/>
      <w:lvlJc w:val="left"/>
      <w:pPr>
        <w:tabs>
          <w:tab w:val="num" w:pos="4320"/>
        </w:tabs>
        <w:ind w:left="4320" w:hanging="360"/>
      </w:pPr>
    </w:lvl>
    <w:lvl w:ilvl="6" w:tplc="A4EA36AE">
      <w:start w:val="1"/>
      <w:numFmt w:val="decimal"/>
      <w:lvlText w:val="%7."/>
      <w:lvlJc w:val="left"/>
      <w:pPr>
        <w:tabs>
          <w:tab w:val="num" w:pos="5040"/>
        </w:tabs>
        <w:ind w:left="5040" w:hanging="360"/>
      </w:pPr>
    </w:lvl>
    <w:lvl w:ilvl="7" w:tplc="206AF6E8">
      <w:start w:val="1"/>
      <w:numFmt w:val="decimal"/>
      <w:lvlText w:val="%8."/>
      <w:lvlJc w:val="left"/>
      <w:pPr>
        <w:tabs>
          <w:tab w:val="num" w:pos="5760"/>
        </w:tabs>
        <w:ind w:left="5760" w:hanging="360"/>
      </w:pPr>
    </w:lvl>
    <w:lvl w:ilvl="8" w:tplc="EB060964">
      <w:start w:val="1"/>
      <w:numFmt w:val="decimal"/>
      <w:lvlText w:val="%9."/>
      <w:lvlJc w:val="left"/>
      <w:pPr>
        <w:tabs>
          <w:tab w:val="num" w:pos="6480"/>
        </w:tabs>
        <w:ind w:left="6480" w:hanging="360"/>
      </w:pPr>
    </w:lvl>
  </w:abstractNum>
  <w:abstractNum w:abstractNumId="34">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color w:val="auto"/>
        <w:u w:val="none"/>
      </w:rPr>
    </w:lvl>
  </w:abstractNum>
  <w:abstractNum w:abstractNumId="35">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36">
    <w:nsid w:val="767819E6"/>
    <w:multiLevelType w:val="hybridMultilevel"/>
    <w:tmpl w:val="DFBE0C28"/>
    <w:lvl w:ilvl="0" w:tplc="D5721A8E">
      <w:start w:val="6"/>
      <w:numFmt w:val="decimal"/>
      <w:lvlText w:val="%1."/>
      <w:lvlJc w:val="left"/>
      <w:pPr>
        <w:tabs>
          <w:tab w:val="num" w:pos="930"/>
        </w:tabs>
        <w:ind w:left="930" w:hanging="360"/>
      </w:pPr>
      <w:rPr>
        <w:rFonts w:hint="default"/>
      </w:rPr>
    </w:lvl>
    <w:lvl w:ilvl="1" w:tplc="0FD6EA72">
      <w:start w:val="1"/>
      <w:numFmt w:val="lowerLetter"/>
      <w:lvlText w:val="%2."/>
      <w:lvlJc w:val="left"/>
      <w:pPr>
        <w:tabs>
          <w:tab w:val="num" w:pos="1650"/>
        </w:tabs>
        <w:ind w:left="1650" w:hanging="360"/>
      </w:pPr>
    </w:lvl>
    <w:lvl w:ilvl="2" w:tplc="C60C665E" w:tentative="1">
      <w:start w:val="1"/>
      <w:numFmt w:val="lowerRoman"/>
      <w:lvlText w:val="%3."/>
      <w:lvlJc w:val="right"/>
      <w:pPr>
        <w:tabs>
          <w:tab w:val="num" w:pos="2370"/>
        </w:tabs>
        <w:ind w:left="2370" w:hanging="180"/>
      </w:pPr>
    </w:lvl>
    <w:lvl w:ilvl="3" w:tplc="84D42390" w:tentative="1">
      <w:start w:val="1"/>
      <w:numFmt w:val="decimal"/>
      <w:lvlText w:val="%4."/>
      <w:lvlJc w:val="left"/>
      <w:pPr>
        <w:tabs>
          <w:tab w:val="num" w:pos="3090"/>
        </w:tabs>
        <w:ind w:left="3090" w:hanging="360"/>
      </w:pPr>
    </w:lvl>
    <w:lvl w:ilvl="4" w:tplc="D85E3B2C" w:tentative="1">
      <w:start w:val="1"/>
      <w:numFmt w:val="lowerLetter"/>
      <w:lvlText w:val="%5."/>
      <w:lvlJc w:val="left"/>
      <w:pPr>
        <w:tabs>
          <w:tab w:val="num" w:pos="3810"/>
        </w:tabs>
        <w:ind w:left="3810" w:hanging="360"/>
      </w:pPr>
    </w:lvl>
    <w:lvl w:ilvl="5" w:tplc="75743F2C" w:tentative="1">
      <w:start w:val="1"/>
      <w:numFmt w:val="lowerRoman"/>
      <w:lvlText w:val="%6."/>
      <w:lvlJc w:val="right"/>
      <w:pPr>
        <w:tabs>
          <w:tab w:val="num" w:pos="4530"/>
        </w:tabs>
        <w:ind w:left="4530" w:hanging="180"/>
      </w:pPr>
    </w:lvl>
    <w:lvl w:ilvl="6" w:tplc="D3DC47F6" w:tentative="1">
      <w:start w:val="1"/>
      <w:numFmt w:val="decimal"/>
      <w:lvlText w:val="%7."/>
      <w:lvlJc w:val="left"/>
      <w:pPr>
        <w:tabs>
          <w:tab w:val="num" w:pos="5250"/>
        </w:tabs>
        <w:ind w:left="5250" w:hanging="360"/>
      </w:pPr>
    </w:lvl>
    <w:lvl w:ilvl="7" w:tplc="348C5E7A" w:tentative="1">
      <w:start w:val="1"/>
      <w:numFmt w:val="lowerLetter"/>
      <w:lvlText w:val="%8."/>
      <w:lvlJc w:val="left"/>
      <w:pPr>
        <w:tabs>
          <w:tab w:val="num" w:pos="5970"/>
        </w:tabs>
        <w:ind w:left="5970" w:hanging="360"/>
      </w:pPr>
    </w:lvl>
    <w:lvl w:ilvl="8" w:tplc="FFE82888" w:tentative="1">
      <w:start w:val="1"/>
      <w:numFmt w:val="lowerRoman"/>
      <w:lvlText w:val="%9."/>
      <w:lvlJc w:val="right"/>
      <w:pPr>
        <w:tabs>
          <w:tab w:val="num" w:pos="6690"/>
        </w:tabs>
        <w:ind w:left="6690" w:hanging="180"/>
      </w:pPr>
    </w:lvl>
  </w:abstractNum>
  <w:abstractNum w:abstractNumId="37">
    <w:nsid w:val="76933A2E"/>
    <w:multiLevelType w:val="hybridMultilevel"/>
    <w:tmpl w:val="8856BB18"/>
    <w:lvl w:ilvl="0" w:tplc="C2468A6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72A8A"/>
    <w:multiLevelType w:val="hybridMultilevel"/>
    <w:tmpl w:val="DC60F568"/>
    <w:lvl w:ilvl="0" w:tplc="0419000F">
      <w:start w:val="1"/>
      <w:numFmt w:val="decimal"/>
      <w:lvlText w:val="%1."/>
      <w:lvlJc w:val="left"/>
      <w:pPr>
        <w:tabs>
          <w:tab w:val="num" w:pos="1210"/>
        </w:tabs>
        <w:ind w:left="1210" w:hanging="360"/>
      </w:pPr>
      <w:rPr>
        <w:rFonts w:ascii="Times New Roman" w:eastAsia="Times New Roman" w:hAnsi="Times New Roman" w:cs="Times New Roman"/>
      </w:rPr>
    </w:lvl>
    <w:lvl w:ilvl="1" w:tplc="04190019" w:tentative="1">
      <w:start w:val="1"/>
      <w:numFmt w:val="bullet"/>
      <w:lvlText w:val="o"/>
      <w:lvlJc w:val="left"/>
      <w:pPr>
        <w:tabs>
          <w:tab w:val="num" w:pos="1508"/>
        </w:tabs>
        <w:ind w:left="1508" w:hanging="360"/>
      </w:pPr>
      <w:rPr>
        <w:rFonts w:ascii="Courier New" w:hAnsi="Courier New" w:cs="Courier New" w:hint="default"/>
      </w:rPr>
    </w:lvl>
    <w:lvl w:ilvl="2" w:tplc="0419001B" w:tentative="1">
      <w:start w:val="1"/>
      <w:numFmt w:val="bullet"/>
      <w:lvlText w:val=""/>
      <w:lvlJc w:val="left"/>
      <w:pPr>
        <w:tabs>
          <w:tab w:val="num" w:pos="2228"/>
        </w:tabs>
        <w:ind w:left="2228" w:hanging="360"/>
      </w:pPr>
      <w:rPr>
        <w:rFonts w:ascii="Wingdings" w:hAnsi="Wingdings" w:hint="default"/>
      </w:rPr>
    </w:lvl>
    <w:lvl w:ilvl="3" w:tplc="0419000F" w:tentative="1">
      <w:start w:val="1"/>
      <w:numFmt w:val="bullet"/>
      <w:lvlText w:val=""/>
      <w:lvlJc w:val="left"/>
      <w:pPr>
        <w:tabs>
          <w:tab w:val="num" w:pos="2948"/>
        </w:tabs>
        <w:ind w:left="2948" w:hanging="360"/>
      </w:pPr>
      <w:rPr>
        <w:rFonts w:ascii="Symbol" w:hAnsi="Symbol" w:hint="default"/>
      </w:rPr>
    </w:lvl>
    <w:lvl w:ilvl="4" w:tplc="04190019" w:tentative="1">
      <w:start w:val="1"/>
      <w:numFmt w:val="bullet"/>
      <w:lvlText w:val="o"/>
      <w:lvlJc w:val="left"/>
      <w:pPr>
        <w:tabs>
          <w:tab w:val="num" w:pos="3668"/>
        </w:tabs>
        <w:ind w:left="3668" w:hanging="360"/>
      </w:pPr>
      <w:rPr>
        <w:rFonts w:ascii="Courier New" w:hAnsi="Courier New" w:cs="Courier New" w:hint="default"/>
      </w:rPr>
    </w:lvl>
    <w:lvl w:ilvl="5" w:tplc="0419001B" w:tentative="1">
      <w:start w:val="1"/>
      <w:numFmt w:val="bullet"/>
      <w:lvlText w:val=""/>
      <w:lvlJc w:val="left"/>
      <w:pPr>
        <w:tabs>
          <w:tab w:val="num" w:pos="4388"/>
        </w:tabs>
        <w:ind w:left="4388" w:hanging="360"/>
      </w:pPr>
      <w:rPr>
        <w:rFonts w:ascii="Wingdings" w:hAnsi="Wingdings" w:hint="default"/>
      </w:rPr>
    </w:lvl>
    <w:lvl w:ilvl="6" w:tplc="0419000F" w:tentative="1">
      <w:start w:val="1"/>
      <w:numFmt w:val="bullet"/>
      <w:lvlText w:val=""/>
      <w:lvlJc w:val="left"/>
      <w:pPr>
        <w:tabs>
          <w:tab w:val="num" w:pos="5108"/>
        </w:tabs>
        <w:ind w:left="5108" w:hanging="360"/>
      </w:pPr>
      <w:rPr>
        <w:rFonts w:ascii="Symbol" w:hAnsi="Symbol" w:hint="default"/>
      </w:rPr>
    </w:lvl>
    <w:lvl w:ilvl="7" w:tplc="04190019" w:tentative="1">
      <w:start w:val="1"/>
      <w:numFmt w:val="bullet"/>
      <w:lvlText w:val="o"/>
      <w:lvlJc w:val="left"/>
      <w:pPr>
        <w:tabs>
          <w:tab w:val="num" w:pos="5828"/>
        </w:tabs>
        <w:ind w:left="5828" w:hanging="360"/>
      </w:pPr>
      <w:rPr>
        <w:rFonts w:ascii="Courier New" w:hAnsi="Courier New" w:cs="Courier New" w:hint="default"/>
      </w:rPr>
    </w:lvl>
    <w:lvl w:ilvl="8" w:tplc="0419001B" w:tentative="1">
      <w:start w:val="1"/>
      <w:numFmt w:val="bullet"/>
      <w:lvlText w:val=""/>
      <w:lvlJc w:val="left"/>
      <w:pPr>
        <w:tabs>
          <w:tab w:val="num" w:pos="6548"/>
        </w:tabs>
        <w:ind w:left="6548" w:hanging="360"/>
      </w:pPr>
      <w:rPr>
        <w:rFonts w:ascii="Wingdings" w:hAnsi="Wingdings" w:hint="default"/>
      </w:rPr>
    </w:lvl>
  </w:abstractNum>
  <w:num w:numId="1">
    <w:abstractNumId w:val="35"/>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2"/>
  </w:num>
  <w:num w:numId="7">
    <w:abstractNumId w:val="2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8"/>
  </w:num>
  <w:num w:numId="17">
    <w:abstractNumId w:val="19"/>
  </w:num>
  <w:num w:numId="18">
    <w:abstractNumId w:val="27"/>
  </w:num>
  <w:num w:numId="19">
    <w:abstractNumId w:val="5"/>
  </w:num>
  <w:num w:numId="20">
    <w:abstractNumId w:val="34"/>
  </w:num>
  <w:num w:numId="21">
    <w:abstractNumId w:val="26"/>
  </w:num>
  <w:num w:numId="22">
    <w:abstractNumId w:val="37"/>
  </w:num>
  <w:num w:numId="23">
    <w:abstractNumId w:val="24"/>
  </w:num>
  <w:num w:numId="24">
    <w:abstractNumId w:val="25"/>
  </w:num>
  <w:num w:numId="25">
    <w:abstractNumId w:val="16"/>
  </w:num>
  <w:num w:numId="26">
    <w:abstractNumId w:val="6"/>
  </w:num>
  <w:num w:numId="27">
    <w:abstractNumId w:val="23"/>
  </w:num>
  <w:num w:numId="28">
    <w:abstractNumId w:val="14"/>
  </w:num>
  <w:num w:numId="29">
    <w:abstractNumId w:val="32"/>
  </w:num>
  <w:num w:numId="30">
    <w:abstractNumId w:val="13"/>
  </w:num>
  <w:num w:numId="31">
    <w:abstractNumId w:val="20"/>
  </w:num>
  <w:num w:numId="32">
    <w:abstractNumId w:val="4"/>
  </w:num>
  <w:num w:numId="33">
    <w:abstractNumId w:val="8"/>
  </w:num>
  <w:num w:numId="34">
    <w:abstractNumId w:val="29"/>
  </w:num>
  <w:num w:numId="35">
    <w:abstractNumId w:val="22"/>
  </w:num>
  <w:num w:numId="36">
    <w:abstractNumId w:val="9"/>
  </w:num>
  <w:num w:numId="37">
    <w:abstractNumId w:val="12"/>
  </w:num>
  <w:num w:numId="38">
    <w:abstractNumId w:val="10"/>
  </w:num>
  <w:num w:numId="39">
    <w:abstractNumId w:val="11"/>
  </w:num>
  <w:num w:numId="40">
    <w:abstractNumId w:val="3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4666"/>
    <w:rsid w:val="00021514"/>
    <w:rsid w:val="00034C2A"/>
    <w:rsid w:val="000428B1"/>
    <w:rsid w:val="0005764B"/>
    <w:rsid w:val="0006175A"/>
    <w:rsid w:val="00087EF4"/>
    <w:rsid w:val="000C1761"/>
    <w:rsid w:val="000C605F"/>
    <w:rsid w:val="000D6F9B"/>
    <w:rsid w:val="00131BA9"/>
    <w:rsid w:val="00176311"/>
    <w:rsid w:val="00192C41"/>
    <w:rsid w:val="001A3E1A"/>
    <w:rsid w:val="001A4783"/>
    <w:rsid w:val="001C225C"/>
    <w:rsid w:val="001C2930"/>
    <w:rsid w:val="001E4AEB"/>
    <w:rsid w:val="001F35EF"/>
    <w:rsid w:val="001F5C8E"/>
    <w:rsid w:val="00204FB2"/>
    <w:rsid w:val="00215808"/>
    <w:rsid w:val="002529DB"/>
    <w:rsid w:val="00261F69"/>
    <w:rsid w:val="00264312"/>
    <w:rsid w:val="00283A94"/>
    <w:rsid w:val="002937FA"/>
    <w:rsid w:val="00294E15"/>
    <w:rsid w:val="002B0C9A"/>
    <w:rsid w:val="002D06FB"/>
    <w:rsid w:val="002F0459"/>
    <w:rsid w:val="00301936"/>
    <w:rsid w:val="0030482F"/>
    <w:rsid w:val="00311495"/>
    <w:rsid w:val="00327316"/>
    <w:rsid w:val="00333605"/>
    <w:rsid w:val="003404A2"/>
    <w:rsid w:val="003534EF"/>
    <w:rsid w:val="00364666"/>
    <w:rsid w:val="0037440E"/>
    <w:rsid w:val="0039021A"/>
    <w:rsid w:val="003941DF"/>
    <w:rsid w:val="003A3165"/>
    <w:rsid w:val="003B3736"/>
    <w:rsid w:val="003D4A78"/>
    <w:rsid w:val="00422E63"/>
    <w:rsid w:val="004435C2"/>
    <w:rsid w:val="00467C3E"/>
    <w:rsid w:val="00496622"/>
    <w:rsid w:val="004A2947"/>
    <w:rsid w:val="004B0C33"/>
    <w:rsid w:val="004E34AC"/>
    <w:rsid w:val="004E69EA"/>
    <w:rsid w:val="004F7D9D"/>
    <w:rsid w:val="0051754C"/>
    <w:rsid w:val="005313C4"/>
    <w:rsid w:val="00537B6D"/>
    <w:rsid w:val="005411D8"/>
    <w:rsid w:val="00561DBB"/>
    <w:rsid w:val="00590C89"/>
    <w:rsid w:val="005C7CEB"/>
    <w:rsid w:val="00606FBD"/>
    <w:rsid w:val="00653061"/>
    <w:rsid w:val="00654337"/>
    <w:rsid w:val="006716AE"/>
    <w:rsid w:val="006E1E4B"/>
    <w:rsid w:val="006F1FBD"/>
    <w:rsid w:val="00740BE0"/>
    <w:rsid w:val="00771DBE"/>
    <w:rsid w:val="0078397F"/>
    <w:rsid w:val="007D241C"/>
    <w:rsid w:val="007E284B"/>
    <w:rsid w:val="007E3715"/>
    <w:rsid w:val="007F737A"/>
    <w:rsid w:val="008340DC"/>
    <w:rsid w:val="00835FA9"/>
    <w:rsid w:val="008376D9"/>
    <w:rsid w:val="00854E46"/>
    <w:rsid w:val="00865FB3"/>
    <w:rsid w:val="008A0EF7"/>
    <w:rsid w:val="008D4030"/>
    <w:rsid w:val="00922094"/>
    <w:rsid w:val="00930A75"/>
    <w:rsid w:val="00933B87"/>
    <w:rsid w:val="009426B2"/>
    <w:rsid w:val="00942BB6"/>
    <w:rsid w:val="00952BA2"/>
    <w:rsid w:val="00962A15"/>
    <w:rsid w:val="00980360"/>
    <w:rsid w:val="00984339"/>
    <w:rsid w:val="009A0D54"/>
    <w:rsid w:val="009A1269"/>
    <w:rsid w:val="009A162B"/>
    <w:rsid w:val="009A4678"/>
    <w:rsid w:val="009A6188"/>
    <w:rsid w:val="009B5D12"/>
    <w:rsid w:val="009C6AEC"/>
    <w:rsid w:val="009E3480"/>
    <w:rsid w:val="00A12DFD"/>
    <w:rsid w:val="00A21973"/>
    <w:rsid w:val="00A36A10"/>
    <w:rsid w:val="00A44D62"/>
    <w:rsid w:val="00A82A89"/>
    <w:rsid w:val="00AA3F30"/>
    <w:rsid w:val="00AD6D53"/>
    <w:rsid w:val="00B12739"/>
    <w:rsid w:val="00B17416"/>
    <w:rsid w:val="00B274AF"/>
    <w:rsid w:val="00B30FDA"/>
    <w:rsid w:val="00B45A7C"/>
    <w:rsid w:val="00B5550C"/>
    <w:rsid w:val="00B60E28"/>
    <w:rsid w:val="00B64E61"/>
    <w:rsid w:val="00B871B0"/>
    <w:rsid w:val="00B97C13"/>
    <w:rsid w:val="00B97D52"/>
    <w:rsid w:val="00BC61E3"/>
    <w:rsid w:val="00BC696A"/>
    <w:rsid w:val="00C251A3"/>
    <w:rsid w:val="00C401D7"/>
    <w:rsid w:val="00C654A8"/>
    <w:rsid w:val="00C70DFD"/>
    <w:rsid w:val="00C75A20"/>
    <w:rsid w:val="00C77CE8"/>
    <w:rsid w:val="00C81F3B"/>
    <w:rsid w:val="00C85B02"/>
    <w:rsid w:val="00CC0B99"/>
    <w:rsid w:val="00CC0E11"/>
    <w:rsid w:val="00CC5AD6"/>
    <w:rsid w:val="00CD0FBE"/>
    <w:rsid w:val="00D046F6"/>
    <w:rsid w:val="00D60536"/>
    <w:rsid w:val="00D62635"/>
    <w:rsid w:val="00D81D75"/>
    <w:rsid w:val="00D9742B"/>
    <w:rsid w:val="00DA390B"/>
    <w:rsid w:val="00DA747C"/>
    <w:rsid w:val="00DB49C9"/>
    <w:rsid w:val="00DD0069"/>
    <w:rsid w:val="00E00058"/>
    <w:rsid w:val="00E10C54"/>
    <w:rsid w:val="00E13D05"/>
    <w:rsid w:val="00E30CF5"/>
    <w:rsid w:val="00E52114"/>
    <w:rsid w:val="00E6321A"/>
    <w:rsid w:val="00E71FAD"/>
    <w:rsid w:val="00E72216"/>
    <w:rsid w:val="00E87A13"/>
    <w:rsid w:val="00ED4EB5"/>
    <w:rsid w:val="00EF4EFA"/>
    <w:rsid w:val="00F00D8C"/>
    <w:rsid w:val="00F422BF"/>
    <w:rsid w:val="00F50B90"/>
    <w:rsid w:val="00F519B1"/>
    <w:rsid w:val="00FA2902"/>
    <w:rsid w:val="00FA5431"/>
    <w:rsid w:val="00FB21D7"/>
    <w:rsid w:val="00FB7514"/>
    <w:rsid w:val="00FD5403"/>
    <w:rsid w:val="00FF0718"/>
    <w:rsid w:val="00FF4711"/>
    <w:rsid w:val="00FF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4EB5"/>
    <w:rPr>
      <w:rFonts w:ascii="Times New Roman" w:eastAsia="Times New Roman" w:hAnsi="Times New Roman"/>
    </w:rPr>
  </w:style>
  <w:style w:type="paragraph" w:styleId="1">
    <w:name w:val="heading 1"/>
    <w:basedOn w:val="a1"/>
    <w:next w:val="a2"/>
    <w:link w:val="10"/>
    <w:qFormat/>
    <w:rsid w:val="008D4030"/>
    <w:pPr>
      <w:tabs>
        <w:tab w:val="num" w:pos="480"/>
      </w:tabs>
      <w:suppressAutoHyphens/>
      <w:spacing w:before="280" w:after="280"/>
      <w:ind w:left="480" w:hanging="480"/>
      <w:outlineLvl w:val="0"/>
    </w:pPr>
    <w:rPr>
      <w:b/>
      <w:bCs/>
      <w:kern w:val="1"/>
      <w:sz w:val="48"/>
      <w:szCs w:val="48"/>
      <w:lang w:eastAsia="ar-SA"/>
    </w:rPr>
  </w:style>
  <w:style w:type="paragraph" w:styleId="2">
    <w:name w:val="heading 2"/>
    <w:basedOn w:val="a1"/>
    <w:next w:val="a1"/>
    <w:link w:val="20"/>
    <w:unhideWhenUsed/>
    <w:qFormat/>
    <w:rsid w:val="00C70DFD"/>
    <w:pPr>
      <w:keepNext/>
      <w:spacing w:before="240" w:after="60"/>
      <w:outlineLvl w:val="1"/>
    </w:pPr>
    <w:rPr>
      <w:rFonts w:ascii="Cambria" w:hAnsi="Cambria"/>
      <w:b/>
      <w:bCs/>
      <w:i/>
      <w:iCs/>
      <w:sz w:val="28"/>
      <w:szCs w:val="28"/>
    </w:rPr>
  </w:style>
  <w:style w:type="paragraph" w:styleId="3">
    <w:name w:val="heading 3"/>
    <w:basedOn w:val="a1"/>
    <w:next w:val="a1"/>
    <w:link w:val="30"/>
    <w:qFormat/>
    <w:rsid w:val="003534E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link w:val="40"/>
    <w:qFormat/>
    <w:rsid w:val="00C70DFD"/>
    <w:pPr>
      <w:keepNext/>
      <w:spacing w:before="240" w:after="60"/>
      <w:ind w:firstLine="397"/>
      <w:jc w:val="both"/>
      <w:outlineLvl w:val="3"/>
    </w:pPr>
    <w:rPr>
      <w:b/>
      <w:bCs/>
      <w:sz w:val="28"/>
      <w:szCs w:val="28"/>
    </w:rPr>
  </w:style>
  <w:style w:type="paragraph" w:styleId="5">
    <w:name w:val="heading 5"/>
    <w:basedOn w:val="a1"/>
    <w:next w:val="a1"/>
    <w:link w:val="50"/>
    <w:qFormat/>
    <w:rsid w:val="00C70DFD"/>
    <w:pPr>
      <w:spacing w:before="240" w:after="60"/>
      <w:ind w:firstLine="397"/>
      <w:jc w:val="both"/>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TabelTekst,text,Body Text2, Char,Body Text2 Char Char Char Char Char Char Char Char Char,Char,Main text,Body Text Char2 Char,Body Text Char1 Char Char,Body Text Char Char Char Char,TabelTekst Char Char Char Char"/>
    <w:basedOn w:val="a1"/>
    <w:link w:val="a6"/>
    <w:rsid w:val="008D4030"/>
    <w:pPr>
      <w:suppressAutoHyphens/>
      <w:spacing w:after="120"/>
    </w:pPr>
    <w:rPr>
      <w:sz w:val="22"/>
      <w:szCs w:val="22"/>
      <w:lang w:eastAsia="ar-SA"/>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2"/>
    <w:rsid w:val="008D4030"/>
    <w:rPr>
      <w:rFonts w:ascii="Times New Roman" w:eastAsia="Times New Roman" w:hAnsi="Times New Roman"/>
      <w:sz w:val="22"/>
      <w:szCs w:val="22"/>
      <w:lang w:eastAsia="ar-SA"/>
    </w:rPr>
  </w:style>
  <w:style w:type="character" w:customStyle="1" w:styleId="10">
    <w:name w:val="Заголовок 1 Знак"/>
    <w:basedOn w:val="a3"/>
    <w:link w:val="1"/>
    <w:rsid w:val="008D4030"/>
    <w:rPr>
      <w:rFonts w:ascii="Times New Roman" w:eastAsia="Times New Roman" w:hAnsi="Times New Roman"/>
      <w:b/>
      <w:bCs/>
      <w:kern w:val="1"/>
      <w:sz w:val="48"/>
      <w:szCs w:val="48"/>
      <w:lang w:eastAsia="ar-SA"/>
    </w:rPr>
  </w:style>
  <w:style w:type="character" w:customStyle="1" w:styleId="30">
    <w:name w:val="Заголовок 3 Знак"/>
    <w:basedOn w:val="a3"/>
    <w:link w:val="3"/>
    <w:rsid w:val="003534EF"/>
    <w:rPr>
      <w:rFonts w:ascii="Arial" w:eastAsia="Times New Roman" w:hAnsi="Arial" w:cs="Arial"/>
      <w:b/>
      <w:bCs/>
      <w:sz w:val="26"/>
      <w:szCs w:val="26"/>
    </w:rPr>
  </w:style>
  <w:style w:type="paragraph" w:customStyle="1" w:styleId="ConsPlusNormal">
    <w:name w:val="ConsPlusNormal"/>
    <w:link w:val="ConsPlusNormal0"/>
    <w:uiPriority w:val="99"/>
    <w:rsid w:val="00364666"/>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F50B90"/>
    <w:rPr>
      <w:rFonts w:ascii="Arial" w:hAnsi="Arial" w:cs="Arial"/>
      <w:lang w:eastAsia="en-US" w:bidi="ar-SA"/>
    </w:rPr>
  </w:style>
  <w:style w:type="paragraph" w:styleId="a7">
    <w:name w:val="Balloon Text"/>
    <w:basedOn w:val="a1"/>
    <w:link w:val="a8"/>
    <w:semiHidden/>
    <w:unhideWhenUsed/>
    <w:rsid w:val="001C225C"/>
    <w:rPr>
      <w:rFonts w:ascii="Tahoma" w:hAnsi="Tahoma" w:cs="Tahoma"/>
      <w:sz w:val="16"/>
      <w:szCs w:val="16"/>
    </w:rPr>
  </w:style>
  <w:style w:type="character" w:customStyle="1" w:styleId="a8">
    <w:name w:val="Текст выноски Знак"/>
    <w:basedOn w:val="a3"/>
    <w:link w:val="a7"/>
    <w:uiPriority w:val="99"/>
    <w:semiHidden/>
    <w:rsid w:val="001C225C"/>
    <w:rPr>
      <w:rFonts w:ascii="Tahoma" w:eastAsia="Times New Roman" w:hAnsi="Tahoma" w:cs="Tahoma"/>
      <w:sz w:val="16"/>
      <w:szCs w:val="16"/>
    </w:rPr>
  </w:style>
  <w:style w:type="paragraph" w:styleId="a9">
    <w:name w:val="No Spacing"/>
    <w:link w:val="aa"/>
    <w:uiPriority w:val="99"/>
    <w:qFormat/>
    <w:rsid w:val="00F50B90"/>
    <w:rPr>
      <w:rFonts w:eastAsia="Times New Roman"/>
      <w:sz w:val="22"/>
      <w:szCs w:val="22"/>
    </w:rPr>
  </w:style>
  <w:style w:type="character" w:customStyle="1" w:styleId="aa">
    <w:name w:val="Без интервала Знак"/>
    <w:link w:val="a9"/>
    <w:uiPriority w:val="99"/>
    <w:locked/>
    <w:rsid w:val="00F50B90"/>
    <w:rPr>
      <w:rFonts w:eastAsia="Times New Roman"/>
      <w:sz w:val="22"/>
      <w:szCs w:val="22"/>
      <w:lang w:bidi="ar-SA"/>
    </w:rPr>
  </w:style>
  <w:style w:type="paragraph" w:customStyle="1" w:styleId="Default">
    <w:name w:val="Default"/>
    <w:uiPriority w:val="99"/>
    <w:rsid w:val="00F50B90"/>
    <w:pPr>
      <w:autoSpaceDE w:val="0"/>
      <w:autoSpaceDN w:val="0"/>
      <w:adjustRightInd w:val="0"/>
    </w:pPr>
    <w:rPr>
      <w:rFonts w:ascii="Times New Roman" w:eastAsia="Times New Roman" w:hAnsi="Times New Roman"/>
      <w:color w:val="000000"/>
      <w:sz w:val="24"/>
      <w:szCs w:val="24"/>
    </w:rPr>
  </w:style>
  <w:style w:type="paragraph" w:styleId="ab">
    <w:name w:val="List Paragraph"/>
    <w:basedOn w:val="a1"/>
    <w:uiPriority w:val="99"/>
    <w:qFormat/>
    <w:rsid w:val="00D60536"/>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D60536"/>
    <w:rPr>
      <w:sz w:val="16"/>
      <w:lang w:val="ru-RU" w:eastAsia="en-US" w:bidi="ar-SA"/>
    </w:rPr>
  </w:style>
  <w:style w:type="paragraph" w:customStyle="1" w:styleId="AAA0">
    <w:name w:val="! AAA !"/>
    <w:link w:val="AAA"/>
    <w:uiPriority w:val="99"/>
    <w:rsid w:val="00D60536"/>
    <w:pPr>
      <w:spacing w:after="120"/>
      <w:jc w:val="both"/>
    </w:pPr>
    <w:rPr>
      <w:sz w:val="16"/>
      <w:lang w:eastAsia="en-US"/>
    </w:rPr>
  </w:style>
  <w:style w:type="character" w:customStyle="1" w:styleId="WW8Num1z0">
    <w:name w:val="WW8Num1z0"/>
    <w:rsid w:val="00537B6D"/>
  </w:style>
  <w:style w:type="paragraph" w:customStyle="1" w:styleId="ac">
    <w:name w:val="Содержимое таблицы"/>
    <w:basedOn w:val="a1"/>
    <w:rsid w:val="00537B6D"/>
    <w:pPr>
      <w:suppressLineNumbers/>
      <w:suppressAutoHyphens/>
    </w:pPr>
    <w:rPr>
      <w:sz w:val="22"/>
      <w:szCs w:val="22"/>
      <w:lang w:eastAsia="ar-SA"/>
    </w:rPr>
  </w:style>
  <w:style w:type="paragraph" w:styleId="31">
    <w:name w:val="Body Text 3"/>
    <w:basedOn w:val="a1"/>
    <w:link w:val="32"/>
    <w:uiPriority w:val="99"/>
    <w:unhideWhenUsed/>
    <w:rsid w:val="003534EF"/>
    <w:pPr>
      <w:spacing w:after="120"/>
    </w:pPr>
    <w:rPr>
      <w:sz w:val="16"/>
      <w:szCs w:val="16"/>
    </w:rPr>
  </w:style>
  <w:style w:type="character" w:customStyle="1" w:styleId="32">
    <w:name w:val="Основной текст 3 Знак"/>
    <w:basedOn w:val="a3"/>
    <w:link w:val="31"/>
    <w:uiPriority w:val="99"/>
    <w:rsid w:val="003534EF"/>
    <w:rPr>
      <w:rFonts w:ascii="Times New Roman" w:eastAsia="Times New Roman" w:hAnsi="Times New Roman"/>
      <w:sz w:val="16"/>
      <w:szCs w:val="16"/>
    </w:rPr>
  </w:style>
  <w:style w:type="paragraph" w:customStyle="1" w:styleId="ConsPlusTitle">
    <w:name w:val="ConsPlusTitle"/>
    <w:uiPriority w:val="99"/>
    <w:rsid w:val="003534EF"/>
    <w:pPr>
      <w:widowControl w:val="0"/>
      <w:autoSpaceDE w:val="0"/>
      <w:autoSpaceDN w:val="0"/>
      <w:adjustRightInd w:val="0"/>
    </w:pPr>
    <w:rPr>
      <w:rFonts w:eastAsia="Times New Roman" w:cs="Calibri"/>
      <w:b/>
      <w:bCs/>
      <w:sz w:val="22"/>
      <w:szCs w:val="22"/>
    </w:rPr>
  </w:style>
  <w:style w:type="paragraph" w:styleId="ad">
    <w:name w:val="header"/>
    <w:aliases w:val="Верхний колонтитул Знак1,Верхний колонтитул Знак Знак, Знак6 Знак Знак"/>
    <w:basedOn w:val="a1"/>
    <w:link w:val="ae"/>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aliases w:val="Верхний колонтитул Знак1 Знак,Верхний колонтитул Знак Знак Знак, Знак6 Знак Знак Знак"/>
    <w:basedOn w:val="a3"/>
    <w:link w:val="ad"/>
    <w:rsid w:val="003534EF"/>
    <w:rPr>
      <w:sz w:val="22"/>
      <w:szCs w:val="22"/>
      <w:lang w:eastAsia="en-US"/>
    </w:rPr>
  </w:style>
  <w:style w:type="character" w:styleId="af">
    <w:name w:val="page number"/>
    <w:basedOn w:val="a3"/>
    <w:rsid w:val="003534EF"/>
    <w:rPr>
      <w:rFonts w:ascii="Verdana" w:hAnsi="Verdana"/>
      <w:lang w:val="en-US" w:eastAsia="en-US" w:bidi="ar-SA"/>
    </w:rPr>
  </w:style>
  <w:style w:type="paragraph" w:styleId="af0">
    <w:name w:val="List"/>
    <w:aliases w:val="List Char"/>
    <w:basedOn w:val="a2"/>
    <w:rsid w:val="003534EF"/>
    <w:pPr>
      <w:suppressAutoHyphens w:val="0"/>
      <w:spacing w:before="120"/>
      <w:ind w:left="1440" w:hanging="360"/>
      <w:jc w:val="both"/>
    </w:pPr>
    <w:rPr>
      <w:rFonts w:ascii="Arial" w:hAnsi="Arial"/>
      <w:spacing w:val="-5"/>
      <w:lang w:eastAsia="en-US"/>
    </w:rPr>
  </w:style>
  <w:style w:type="paragraph" w:styleId="af1">
    <w:name w:val="footer"/>
    <w:aliases w:val=" Знак5"/>
    <w:basedOn w:val="a1"/>
    <w:link w:val="af2"/>
    <w:unhideWhenUsed/>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aliases w:val=" Знак5 Знак"/>
    <w:basedOn w:val="a3"/>
    <w:link w:val="af1"/>
    <w:rsid w:val="003534EF"/>
    <w:rPr>
      <w:sz w:val="22"/>
      <w:szCs w:val="22"/>
      <w:lang w:eastAsia="en-US"/>
    </w:rPr>
  </w:style>
  <w:style w:type="paragraph" w:styleId="af3">
    <w:name w:val="Normal (Web)"/>
    <w:basedOn w:val="a1"/>
    <w:rsid w:val="003534EF"/>
    <w:pPr>
      <w:spacing w:before="280" w:after="280"/>
    </w:pPr>
    <w:rPr>
      <w:sz w:val="24"/>
      <w:szCs w:val="24"/>
      <w:lang w:eastAsia="zh-CN"/>
    </w:rPr>
  </w:style>
  <w:style w:type="paragraph" w:customStyle="1" w:styleId="ConsNonformat">
    <w:name w:val="ConsNonformat"/>
    <w:rsid w:val="003534EF"/>
    <w:pPr>
      <w:autoSpaceDE w:val="0"/>
      <w:autoSpaceDN w:val="0"/>
      <w:adjustRightInd w:val="0"/>
    </w:pPr>
    <w:rPr>
      <w:rFonts w:ascii="Times New Roman" w:eastAsia="Times New Roman" w:hAnsi="Times New Roman"/>
    </w:rPr>
  </w:style>
  <w:style w:type="paragraph" w:customStyle="1" w:styleId="51">
    <w:name w:val="Знак Знак5 Знак Знак Знак Знак"/>
    <w:basedOn w:val="a1"/>
    <w:next w:val="a1"/>
    <w:rsid w:val="00C70DFD"/>
    <w:pPr>
      <w:spacing w:before="100" w:beforeAutospacing="1" w:after="100" w:afterAutospacing="1"/>
    </w:pPr>
    <w:rPr>
      <w:rFonts w:ascii="Tahoma" w:hAnsi="Tahoma"/>
      <w:lang w:val="en-US" w:eastAsia="en-US"/>
    </w:rPr>
  </w:style>
  <w:style w:type="character" w:customStyle="1" w:styleId="20">
    <w:name w:val="Заголовок 2 Знак"/>
    <w:basedOn w:val="a3"/>
    <w:link w:val="2"/>
    <w:rsid w:val="00C70DFD"/>
    <w:rPr>
      <w:rFonts w:ascii="Cambria" w:eastAsia="Times New Roman" w:hAnsi="Cambria" w:cs="Times New Roman"/>
      <w:b/>
      <w:bCs/>
      <w:i/>
      <w:iCs/>
      <w:sz w:val="28"/>
      <w:szCs w:val="28"/>
    </w:rPr>
  </w:style>
  <w:style w:type="paragraph" w:styleId="af4">
    <w:name w:val="Body Text Indent"/>
    <w:aliases w:val="Основной текст 1,Основной текст без отступа"/>
    <w:basedOn w:val="a1"/>
    <w:link w:val="af5"/>
    <w:unhideWhenUsed/>
    <w:rsid w:val="00C70DFD"/>
    <w:pPr>
      <w:spacing w:after="120"/>
      <w:ind w:left="283"/>
    </w:pPr>
  </w:style>
  <w:style w:type="character" w:customStyle="1" w:styleId="af5">
    <w:name w:val="Основной текст с отступом Знак"/>
    <w:aliases w:val="Основной текст 1 Знак,Основной текст без отступа Знак"/>
    <w:basedOn w:val="a3"/>
    <w:link w:val="af4"/>
    <w:semiHidden/>
    <w:rsid w:val="00C70DFD"/>
    <w:rPr>
      <w:rFonts w:ascii="Times New Roman" w:eastAsia="Times New Roman" w:hAnsi="Times New Roman"/>
    </w:rPr>
  </w:style>
  <w:style w:type="character" w:customStyle="1" w:styleId="40">
    <w:name w:val="Заголовок 4 Знак"/>
    <w:basedOn w:val="a3"/>
    <w:link w:val="4"/>
    <w:rsid w:val="00C70DFD"/>
    <w:rPr>
      <w:rFonts w:ascii="Times New Roman" w:eastAsia="Times New Roman" w:hAnsi="Times New Roman"/>
      <w:b/>
      <w:bCs/>
      <w:sz w:val="28"/>
      <w:szCs w:val="28"/>
    </w:rPr>
  </w:style>
  <w:style w:type="character" w:customStyle="1" w:styleId="50">
    <w:name w:val="Заголовок 5 Знак"/>
    <w:basedOn w:val="a3"/>
    <w:link w:val="5"/>
    <w:rsid w:val="00C70DFD"/>
    <w:rPr>
      <w:rFonts w:ascii="Times New Roman" w:eastAsia="Times New Roman" w:hAnsi="Times New Roman"/>
      <w:b/>
      <w:bCs/>
      <w:i/>
      <w:iCs/>
      <w:sz w:val="26"/>
      <w:szCs w:val="26"/>
    </w:rPr>
  </w:style>
  <w:style w:type="paragraph" w:customStyle="1" w:styleId="ConsNormal">
    <w:name w:val="ConsNormal"/>
    <w:rsid w:val="00C70DFD"/>
    <w:pPr>
      <w:widowControl w:val="0"/>
      <w:autoSpaceDE w:val="0"/>
      <w:autoSpaceDN w:val="0"/>
      <w:adjustRightInd w:val="0"/>
      <w:ind w:right="19772" w:firstLine="720"/>
    </w:pPr>
    <w:rPr>
      <w:rFonts w:ascii="Arial" w:eastAsia="Times New Roman" w:hAnsi="Arial" w:cs="Arial"/>
      <w:sz w:val="16"/>
      <w:szCs w:val="16"/>
    </w:rPr>
  </w:style>
  <w:style w:type="paragraph" w:styleId="af6">
    <w:name w:val="Block Text"/>
    <w:basedOn w:val="a1"/>
    <w:rsid w:val="00C70DFD"/>
    <w:pPr>
      <w:spacing w:after="40" w:line="180" w:lineRule="atLeast"/>
      <w:ind w:left="180" w:right="-57" w:firstLine="397"/>
      <w:jc w:val="both"/>
    </w:pPr>
    <w:rPr>
      <w:sz w:val="28"/>
      <w:szCs w:val="28"/>
    </w:rPr>
  </w:style>
  <w:style w:type="paragraph" w:styleId="21">
    <w:name w:val="Body Text 2"/>
    <w:basedOn w:val="a1"/>
    <w:link w:val="22"/>
    <w:rsid w:val="00C70DFD"/>
    <w:pPr>
      <w:spacing w:after="120" w:line="480" w:lineRule="auto"/>
      <w:ind w:firstLine="397"/>
      <w:jc w:val="both"/>
    </w:pPr>
    <w:rPr>
      <w:sz w:val="18"/>
      <w:szCs w:val="24"/>
    </w:rPr>
  </w:style>
  <w:style w:type="character" w:customStyle="1" w:styleId="22">
    <w:name w:val="Основной текст 2 Знак"/>
    <w:basedOn w:val="a3"/>
    <w:link w:val="21"/>
    <w:rsid w:val="00C70DFD"/>
    <w:rPr>
      <w:rFonts w:ascii="Times New Roman" w:eastAsia="Times New Roman" w:hAnsi="Times New Roman"/>
      <w:sz w:val="18"/>
      <w:szCs w:val="24"/>
    </w:rPr>
  </w:style>
  <w:style w:type="paragraph" w:styleId="af7">
    <w:name w:val="Title"/>
    <w:basedOn w:val="a1"/>
    <w:link w:val="af8"/>
    <w:qFormat/>
    <w:rsid w:val="00C70DFD"/>
    <w:pPr>
      <w:ind w:firstLine="397"/>
      <w:jc w:val="center"/>
    </w:pPr>
    <w:rPr>
      <w:sz w:val="28"/>
      <w:szCs w:val="24"/>
    </w:rPr>
  </w:style>
  <w:style w:type="character" w:customStyle="1" w:styleId="af8">
    <w:name w:val="Название Знак"/>
    <w:basedOn w:val="a3"/>
    <w:link w:val="af7"/>
    <w:rsid w:val="00C70DFD"/>
    <w:rPr>
      <w:rFonts w:ascii="Times New Roman" w:eastAsia="Times New Roman" w:hAnsi="Times New Roman"/>
      <w:sz w:val="28"/>
      <w:szCs w:val="24"/>
    </w:rPr>
  </w:style>
  <w:style w:type="paragraph" w:customStyle="1" w:styleId="ConsTitle">
    <w:name w:val="ConsTitle"/>
    <w:rsid w:val="00C70DFD"/>
    <w:pPr>
      <w:widowControl w:val="0"/>
      <w:autoSpaceDE w:val="0"/>
      <w:autoSpaceDN w:val="0"/>
      <w:adjustRightInd w:val="0"/>
      <w:ind w:right="19772"/>
    </w:pPr>
    <w:rPr>
      <w:rFonts w:ascii="Arial" w:eastAsia="Times New Roman" w:hAnsi="Arial" w:cs="Arial"/>
      <w:b/>
      <w:bCs/>
      <w:sz w:val="16"/>
      <w:szCs w:val="16"/>
    </w:rPr>
  </w:style>
  <w:style w:type="paragraph" w:customStyle="1" w:styleId="af9">
    <w:name w:val="Îñíîâíîé"/>
    <w:rsid w:val="00C70DFD"/>
    <w:pPr>
      <w:spacing w:line="360" w:lineRule="auto"/>
      <w:ind w:firstLine="567"/>
      <w:jc w:val="both"/>
    </w:pPr>
    <w:rPr>
      <w:rFonts w:ascii="Times New Roman" w:eastAsia="Times New Roman" w:hAnsi="Times New Roman"/>
      <w:sz w:val="26"/>
    </w:rPr>
  </w:style>
  <w:style w:type="character" w:styleId="afa">
    <w:name w:val="Emphasis"/>
    <w:qFormat/>
    <w:rsid w:val="00C70DFD"/>
    <w:rPr>
      <w:i/>
      <w:iCs/>
    </w:rPr>
  </w:style>
  <w:style w:type="paragraph" w:styleId="33">
    <w:name w:val="Body Text Indent 3"/>
    <w:basedOn w:val="a1"/>
    <w:link w:val="34"/>
    <w:rsid w:val="00C70DFD"/>
    <w:pPr>
      <w:spacing w:after="120"/>
      <w:ind w:left="283" w:firstLine="397"/>
      <w:jc w:val="both"/>
    </w:pPr>
    <w:rPr>
      <w:sz w:val="16"/>
      <w:szCs w:val="16"/>
    </w:rPr>
  </w:style>
  <w:style w:type="character" w:customStyle="1" w:styleId="34">
    <w:name w:val="Основной текст с отступом 3 Знак"/>
    <w:basedOn w:val="a3"/>
    <w:link w:val="33"/>
    <w:rsid w:val="00C70DFD"/>
    <w:rPr>
      <w:rFonts w:ascii="Times New Roman" w:eastAsia="Times New Roman" w:hAnsi="Times New Roman"/>
      <w:sz w:val="16"/>
      <w:szCs w:val="16"/>
    </w:rPr>
  </w:style>
  <w:style w:type="paragraph" w:styleId="23">
    <w:name w:val="Body Text Indent 2"/>
    <w:basedOn w:val="a1"/>
    <w:link w:val="24"/>
    <w:rsid w:val="00C70DFD"/>
    <w:pPr>
      <w:spacing w:after="120" w:line="480" w:lineRule="auto"/>
      <w:ind w:left="283" w:firstLine="397"/>
      <w:jc w:val="both"/>
    </w:pPr>
    <w:rPr>
      <w:sz w:val="18"/>
      <w:szCs w:val="24"/>
    </w:rPr>
  </w:style>
  <w:style w:type="character" w:customStyle="1" w:styleId="24">
    <w:name w:val="Основной текст с отступом 2 Знак"/>
    <w:basedOn w:val="a3"/>
    <w:link w:val="23"/>
    <w:rsid w:val="00C70DFD"/>
    <w:rPr>
      <w:rFonts w:ascii="Times New Roman" w:eastAsia="Times New Roman" w:hAnsi="Times New Roman"/>
      <w:sz w:val="18"/>
      <w:szCs w:val="24"/>
    </w:rPr>
  </w:style>
  <w:style w:type="character" w:styleId="afb">
    <w:name w:val="Strong"/>
    <w:qFormat/>
    <w:rsid w:val="00C70DFD"/>
    <w:rPr>
      <w:b/>
      <w:bCs/>
    </w:rPr>
  </w:style>
  <w:style w:type="paragraph" w:customStyle="1" w:styleId="100">
    <w:name w:val="Стиль Заголовок 1 + Перед:  0 пт После:  0 пт Междустр.интервал: ..."/>
    <w:basedOn w:val="1"/>
    <w:rsid w:val="00C70DFD"/>
    <w:pPr>
      <w:keepNext/>
      <w:widowControl w:val="0"/>
      <w:tabs>
        <w:tab w:val="clear" w:pos="480"/>
      </w:tabs>
      <w:suppressAutoHyphens w:val="0"/>
      <w:spacing w:before="0" w:after="0"/>
      <w:ind w:left="0" w:firstLine="397"/>
      <w:jc w:val="center"/>
    </w:pPr>
    <w:rPr>
      <w:caps/>
      <w:spacing w:val="20"/>
      <w:kern w:val="32"/>
      <w:sz w:val="18"/>
      <w:szCs w:val="20"/>
      <w:lang w:eastAsia="ru-RU"/>
    </w:rPr>
  </w:style>
  <w:style w:type="paragraph" w:styleId="11">
    <w:name w:val="toc 1"/>
    <w:basedOn w:val="a1"/>
    <w:next w:val="a1"/>
    <w:autoRedefine/>
    <w:semiHidden/>
    <w:rsid w:val="00C70DFD"/>
    <w:pPr>
      <w:tabs>
        <w:tab w:val="right" w:leader="dot" w:pos="6705"/>
      </w:tabs>
      <w:spacing w:before="120" w:after="120"/>
      <w:ind w:firstLine="397"/>
    </w:pPr>
    <w:rPr>
      <w:sz w:val="18"/>
      <w:szCs w:val="24"/>
    </w:rPr>
  </w:style>
  <w:style w:type="paragraph" w:styleId="25">
    <w:name w:val="toc 2"/>
    <w:basedOn w:val="a1"/>
    <w:next w:val="a1"/>
    <w:autoRedefine/>
    <w:semiHidden/>
    <w:rsid w:val="00C70DFD"/>
    <w:pPr>
      <w:ind w:left="240" w:firstLine="397"/>
      <w:jc w:val="both"/>
    </w:pPr>
    <w:rPr>
      <w:sz w:val="18"/>
      <w:szCs w:val="24"/>
    </w:rPr>
  </w:style>
  <w:style w:type="paragraph" w:styleId="35">
    <w:name w:val="toc 3"/>
    <w:basedOn w:val="a1"/>
    <w:next w:val="a1"/>
    <w:autoRedefine/>
    <w:semiHidden/>
    <w:rsid w:val="00C70DFD"/>
    <w:pPr>
      <w:ind w:left="480" w:firstLine="397"/>
      <w:jc w:val="both"/>
    </w:pPr>
    <w:rPr>
      <w:sz w:val="18"/>
      <w:szCs w:val="24"/>
    </w:rPr>
  </w:style>
  <w:style w:type="character" w:styleId="afc">
    <w:name w:val="Hyperlink"/>
    <w:rsid w:val="00C70DFD"/>
    <w:rPr>
      <w:color w:val="0000FF"/>
      <w:u w:val="single"/>
    </w:rPr>
  </w:style>
  <w:style w:type="paragraph" w:customStyle="1" w:styleId="1-0030">
    <w:name w:val="Стиль Заголовок 1 + Слева:  -003 см Первая строка:  0 см Перед: ..."/>
    <w:basedOn w:val="1"/>
    <w:autoRedefine/>
    <w:rsid w:val="00C70DFD"/>
    <w:pPr>
      <w:keepNext/>
      <w:widowControl w:val="0"/>
      <w:tabs>
        <w:tab w:val="clear" w:pos="480"/>
      </w:tabs>
      <w:suppressAutoHyphens w:val="0"/>
      <w:spacing w:before="40" w:after="120" w:line="200" w:lineRule="atLeast"/>
      <w:ind w:left="-18" w:firstLine="0"/>
      <w:jc w:val="center"/>
    </w:pPr>
    <w:rPr>
      <w:caps/>
      <w:spacing w:val="20"/>
      <w:kern w:val="32"/>
      <w:sz w:val="18"/>
      <w:szCs w:val="20"/>
      <w:lang w:eastAsia="ru-RU"/>
    </w:rPr>
  </w:style>
  <w:style w:type="paragraph" w:customStyle="1" w:styleId="1000">
    <w:name w:val="Стиль Стиль Заголовок 1 + Перед:  0 пт После:  0 пт Междустр.интерв..."/>
    <w:basedOn w:val="100"/>
    <w:rsid w:val="00C70DFD"/>
    <w:rPr>
      <w:spacing w:val="-1"/>
    </w:rPr>
  </w:style>
  <w:style w:type="character" w:customStyle="1" w:styleId="12">
    <w:name w:val="Знак Знак1"/>
    <w:rsid w:val="00C70DFD"/>
    <w:rPr>
      <w:rFonts w:cs="Arial"/>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2"/>
    <w:rsid w:val="00C70DFD"/>
  </w:style>
  <w:style w:type="character" w:customStyle="1" w:styleId="1002">
    <w:name w:val="Стиль Стиль Заголовок 1 + Перед:  0 пт После:  0 пт Междустр.интерв... Знак"/>
    <w:rsid w:val="00C70DFD"/>
    <w:rPr>
      <w:rFonts w:cs="Arial"/>
      <w:b/>
      <w:bCs/>
      <w:caps/>
      <w:spacing w:val="-1"/>
      <w:kern w:val="32"/>
      <w:sz w:val="18"/>
      <w:szCs w:val="18"/>
      <w:lang w:val="ru-RU" w:eastAsia="ru-RU" w:bidi="ar-SA"/>
    </w:rPr>
  </w:style>
  <w:style w:type="paragraph" w:customStyle="1" w:styleId="a">
    <w:name w:val="Обычный нумерованный"/>
    <w:basedOn w:val="a1"/>
    <w:rsid w:val="00C70DFD"/>
    <w:pPr>
      <w:numPr>
        <w:numId w:val="7"/>
      </w:numPr>
      <w:ind w:right="108"/>
    </w:pPr>
    <w:rPr>
      <w:sz w:val="18"/>
      <w:szCs w:val="18"/>
    </w:rPr>
  </w:style>
  <w:style w:type="paragraph" w:customStyle="1" w:styleId="afd">
    <w:name w:val="Обычный курсив"/>
    <w:basedOn w:val="a1"/>
    <w:rsid w:val="00C70DFD"/>
    <w:pPr>
      <w:ind w:firstLine="397"/>
      <w:jc w:val="center"/>
    </w:pPr>
    <w:rPr>
      <w:rFonts w:cs="Arial"/>
      <w:b/>
      <w:bCs/>
      <w:i/>
      <w:iCs/>
      <w:sz w:val="18"/>
      <w:szCs w:val="28"/>
    </w:rPr>
  </w:style>
  <w:style w:type="paragraph" w:customStyle="1" w:styleId="afe">
    <w:name w:val="Обычный нумерованный по ширине"/>
    <w:basedOn w:val="a"/>
    <w:rsid w:val="00C70DFD"/>
    <w:pPr>
      <w:jc w:val="both"/>
    </w:pPr>
  </w:style>
  <w:style w:type="character" w:customStyle="1" w:styleId="aff">
    <w:name w:val="Знак Знак"/>
    <w:rsid w:val="00C70DFD"/>
    <w:rPr>
      <w:sz w:val="18"/>
      <w:szCs w:val="24"/>
      <w:lang w:val="ru-RU" w:eastAsia="ru-RU" w:bidi="ar-SA"/>
    </w:rPr>
  </w:style>
  <w:style w:type="paragraph" w:customStyle="1" w:styleId="aff0">
    <w:name w:val="Обычный полужирный"/>
    <w:basedOn w:val="a1"/>
    <w:rsid w:val="00C70DFD"/>
    <w:pPr>
      <w:ind w:firstLine="397"/>
      <w:jc w:val="both"/>
    </w:pPr>
    <w:rPr>
      <w:b/>
      <w:sz w:val="18"/>
      <w:szCs w:val="24"/>
    </w:rPr>
  </w:style>
  <w:style w:type="paragraph" w:customStyle="1" w:styleId="aff1">
    <w:name w:val="Обычный полужирный с подчеркиванием"/>
    <w:basedOn w:val="aff0"/>
    <w:rsid w:val="00C70DFD"/>
    <w:pPr>
      <w:jc w:val="center"/>
    </w:pPr>
    <w:rPr>
      <w:sz w:val="24"/>
      <w:u w:val="single"/>
    </w:rPr>
  </w:style>
  <w:style w:type="character" w:styleId="aff2">
    <w:name w:val="annotation reference"/>
    <w:semiHidden/>
    <w:rsid w:val="00C70DFD"/>
    <w:rPr>
      <w:sz w:val="16"/>
      <w:szCs w:val="16"/>
    </w:rPr>
  </w:style>
  <w:style w:type="paragraph" w:styleId="aff3">
    <w:name w:val="annotation text"/>
    <w:basedOn w:val="a1"/>
    <w:link w:val="aff4"/>
    <w:semiHidden/>
    <w:rsid w:val="00C70DFD"/>
    <w:pPr>
      <w:ind w:firstLine="397"/>
      <w:jc w:val="both"/>
    </w:pPr>
  </w:style>
  <w:style w:type="character" w:customStyle="1" w:styleId="aff4">
    <w:name w:val="Текст примечания Знак"/>
    <w:basedOn w:val="a3"/>
    <w:link w:val="aff3"/>
    <w:semiHidden/>
    <w:rsid w:val="00C70DFD"/>
    <w:rPr>
      <w:rFonts w:ascii="Times New Roman" w:eastAsia="Times New Roman" w:hAnsi="Times New Roman"/>
    </w:rPr>
  </w:style>
  <w:style w:type="paragraph" w:styleId="aff5">
    <w:name w:val="annotation subject"/>
    <w:basedOn w:val="aff3"/>
    <w:next w:val="aff3"/>
    <w:link w:val="aff6"/>
    <w:semiHidden/>
    <w:rsid w:val="00C70DFD"/>
    <w:rPr>
      <w:b/>
      <w:bCs/>
    </w:rPr>
  </w:style>
  <w:style w:type="character" w:customStyle="1" w:styleId="aff6">
    <w:name w:val="Тема примечания Знак"/>
    <w:basedOn w:val="aff4"/>
    <w:link w:val="aff5"/>
    <w:semiHidden/>
    <w:rsid w:val="00C70DFD"/>
    <w:rPr>
      <w:b/>
      <w:bCs/>
    </w:rPr>
  </w:style>
  <w:style w:type="character" w:styleId="aff7">
    <w:name w:val="FollowedHyperlink"/>
    <w:rsid w:val="00C70DFD"/>
    <w:rPr>
      <w:color w:val="800080"/>
      <w:u w:val="single"/>
    </w:rPr>
  </w:style>
  <w:style w:type="paragraph" w:customStyle="1" w:styleId="aff8">
    <w:name w:val="Комментарий"/>
    <w:basedOn w:val="a1"/>
    <w:next w:val="a1"/>
    <w:rsid w:val="00C70DFD"/>
    <w:pPr>
      <w:widowControl w:val="0"/>
      <w:autoSpaceDE w:val="0"/>
      <w:autoSpaceDN w:val="0"/>
      <w:adjustRightInd w:val="0"/>
      <w:ind w:left="170"/>
      <w:jc w:val="both"/>
    </w:pPr>
    <w:rPr>
      <w:rFonts w:ascii="Arial" w:hAnsi="Arial"/>
      <w:i/>
      <w:iCs/>
      <w:color w:val="800080"/>
    </w:rPr>
  </w:style>
  <w:style w:type="table" w:styleId="aff9">
    <w:name w:val="Table Grid"/>
    <w:basedOn w:val="a4"/>
    <w:rsid w:val="00C70D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Знак Знак Знак"/>
    <w:basedOn w:val="a1"/>
    <w:rsid w:val="00C70DFD"/>
    <w:pPr>
      <w:spacing w:after="160" w:line="240" w:lineRule="exact"/>
    </w:pPr>
    <w:rPr>
      <w:rFonts w:ascii="Verdana" w:hAnsi="Verdana"/>
      <w:sz w:val="24"/>
      <w:szCs w:val="24"/>
      <w:lang w:val="en-US" w:eastAsia="en-US"/>
    </w:rPr>
  </w:style>
  <w:style w:type="paragraph" w:customStyle="1" w:styleId="52">
    <w:name w:val="Знак Знак5 Знак Знак"/>
    <w:basedOn w:val="a1"/>
    <w:rsid w:val="00C70DFD"/>
    <w:pPr>
      <w:spacing w:after="160" w:line="240" w:lineRule="exact"/>
    </w:pPr>
    <w:rPr>
      <w:rFonts w:ascii="Verdana" w:hAnsi="Verdana"/>
      <w:sz w:val="24"/>
      <w:szCs w:val="24"/>
      <w:lang w:val="en-US" w:eastAsia="en-US"/>
    </w:rPr>
  </w:style>
  <w:style w:type="paragraph" w:customStyle="1" w:styleId="affb">
    <w:name w:val="Абзац"/>
    <w:basedOn w:val="a1"/>
    <w:rsid w:val="00C70DFD"/>
    <w:pPr>
      <w:spacing w:line="380" w:lineRule="exact"/>
      <w:ind w:firstLine="567"/>
      <w:jc w:val="both"/>
    </w:pPr>
    <w:rPr>
      <w:sz w:val="28"/>
      <w:lang w:eastAsia="ar-SA"/>
    </w:rPr>
  </w:style>
  <w:style w:type="paragraph" w:customStyle="1" w:styleId="affc">
    <w:name w:val="ЗАГОЛОВОК ! Знак"/>
    <w:basedOn w:val="1"/>
    <w:link w:val="affd"/>
    <w:autoRedefine/>
    <w:qFormat/>
    <w:rsid w:val="00C70DFD"/>
    <w:pPr>
      <w:tabs>
        <w:tab w:val="clear" w:pos="480"/>
      </w:tabs>
      <w:suppressAutoHyphens w:val="0"/>
      <w:spacing w:before="0" w:after="0"/>
      <w:ind w:left="0" w:firstLine="0"/>
      <w:jc w:val="center"/>
    </w:pPr>
    <w:rPr>
      <w:bCs w:val="0"/>
      <w:kern w:val="36"/>
      <w:sz w:val="28"/>
      <w:szCs w:val="24"/>
    </w:rPr>
  </w:style>
  <w:style w:type="character" w:customStyle="1" w:styleId="affd">
    <w:name w:val="ЗАГОЛОВОК ! Знак Знак"/>
    <w:link w:val="affc"/>
    <w:rsid w:val="00C70DFD"/>
    <w:rPr>
      <w:rFonts w:ascii="Times New Roman" w:eastAsia="Times New Roman" w:hAnsi="Times New Roman" w:cs="Arial"/>
      <w:b/>
      <w:kern w:val="36"/>
      <w:sz w:val="28"/>
      <w:szCs w:val="24"/>
    </w:rPr>
  </w:style>
  <w:style w:type="paragraph" w:customStyle="1" w:styleId="-">
    <w:name w:val="текст таблицы-полужирный"/>
    <w:basedOn w:val="a1"/>
    <w:rsid w:val="00C70DFD"/>
    <w:pPr>
      <w:keepNext/>
      <w:spacing w:before="120" w:after="120"/>
      <w:jc w:val="center"/>
    </w:pPr>
    <w:rPr>
      <w:b/>
      <w:sz w:val="22"/>
      <w:szCs w:val="24"/>
    </w:rPr>
  </w:style>
  <w:style w:type="paragraph" w:customStyle="1" w:styleId="report">
    <w:name w:val="report"/>
    <w:basedOn w:val="a1"/>
    <w:rsid w:val="00C70DFD"/>
    <w:pPr>
      <w:spacing w:before="100" w:beforeAutospacing="1" w:after="100" w:afterAutospacing="1"/>
    </w:pPr>
    <w:rPr>
      <w:rFonts w:ascii="Calibri" w:hAnsi="Calibri" w:cs="Calibri"/>
      <w:sz w:val="24"/>
      <w:szCs w:val="24"/>
    </w:rPr>
  </w:style>
  <w:style w:type="paragraph" w:customStyle="1" w:styleId="affe">
    <w:name w:val="a"/>
    <w:basedOn w:val="a1"/>
    <w:rsid w:val="00C70DFD"/>
    <w:pPr>
      <w:spacing w:before="100" w:beforeAutospacing="1" w:after="100" w:afterAutospacing="1"/>
    </w:pPr>
    <w:rPr>
      <w:rFonts w:ascii="Calibri" w:hAnsi="Calibri" w:cs="Calibri"/>
      <w:sz w:val="24"/>
      <w:szCs w:val="24"/>
    </w:rPr>
  </w:style>
  <w:style w:type="paragraph" w:styleId="z-">
    <w:name w:val="HTML Bottom of Form"/>
    <w:basedOn w:val="a1"/>
    <w:next w:val="a1"/>
    <w:link w:val="z-0"/>
    <w:hidden/>
    <w:semiHidden/>
    <w:rsid w:val="00C70DFD"/>
    <w:pPr>
      <w:pBdr>
        <w:top w:val="single" w:sz="6" w:space="1" w:color="auto"/>
      </w:pBdr>
      <w:jc w:val="center"/>
    </w:pPr>
    <w:rPr>
      <w:rFonts w:ascii="Arial" w:hAnsi="Arial" w:cs="Arial"/>
      <w:vanish/>
      <w:sz w:val="16"/>
      <w:szCs w:val="16"/>
    </w:rPr>
  </w:style>
  <w:style w:type="character" w:customStyle="1" w:styleId="z-0">
    <w:name w:val="z-Конец формы Знак"/>
    <w:basedOn w:val="a3"/>
    <w:link w:val="z-"/>
    <w:semiHidden/>
    <w:rsid w:val="00C70DFD"/>
    <w:rPr>
      <w:rFonts w:ascii="Arial" w:eastAsia="Times New Roman" w:hAnsi="Arial" w:cs="Arial"/>
      <w:vanish/>
      <w:sz w:val="16"/>
      <w:szCs w:val="16"/>
    </w:rPr>
  </w:style>
  <w:style w:type="character" w:customStyle="1" w:styleId="HeaderChar">
    <w:name w:val="Header Char"/>
    <w:basedOn w:val="a3"/>
    <w:locked/>
    <w:rsid w:val="00C70DFD"/>
  </w:style>
  <w:style w:type="character" w:customStyle="1" w:styleId="FooterChar">
    <w:name w:val="Footer Char"/>
    <w:basedOn w:val="a3"/>
    <w:locked/>
    <w:rsid w:val="00C70DFD"/>
  </w:style>
  <w:style w:type="paragraph" w:customStyle="1" w:styleId="a0">
    <w:name w:val="текст"/>
    <w:basedOn w:val="a1"/>
    <w:semiHidden/>
    <w:rsid w:val="00C70DFD"/>
    <w:pPr>
      <w:widowControl w:val="0"/>
      <w:numPr>
        <w:numId w:val="20"/>
      </w:numPr>
      <w:jc w:val="both"/>
    </w:pPr>
    <w:rPr>
      <w:rFonts w:ascii="Arial" w:hAnsi="Arial" w:cs="Arial"/>
      <w:sz w:val="22"/>
      <w:szCs w:val="22"/>
    </w:rPr>
  </w:style>
  <w:style w:type="paragraph" w:customStyle="1" w:styleId="13">
    <w:name w:val="Знак Знак Знак Знак1 Знак Знак Знак Знак Знак Знак"/>
    <w:basedOn w:val="a1"/>
    <w:rsid w:val="00C70DFD"/>
    <w:pPr>
      <w:spacing w:after="160" w:line="240" w:lineRule="exact"/>
    </w:pPr>
    <w:rPr>
      <w:rFonts w:ascii="Verdana" w:eastAsia="Calibri" w:hAnsi="Verdana" w:cs="Verdana"/>
      <w:sz w:val="24"/>
      <w:szCs w:val="24"/>
      <w:lang w:val="en-US" w:eastAsia="en-US"/>
    </w:rPr>
  </w:style>
  <w:style w:type="paragraph" w:customStyle="1" w:styleId="14">
    <w:name w:val="Знак Знак Знак Знак1 Знак Знак Знак Знак Знак Знак"/>
    <w:basedOn w:val="a1"/>
    <w:rsid w:val="00C70DFD"/>
    <w:pPr>
      <w:spacing w:after="160" w:line="240" w:lineRule="exact"/>
    </w:pPr>
    <w:rPr>
      <w:rFonts w:ascii="Verdana" w:hAnsi="Verdana"/>
      <w:sz w:val="24"/>
      <w:szCs w:val="24"/>
      <w:lang w:val="en-US" w:eastAsia="en-US"/>
    </w:rPr>
  </w:style>
  <w:style w:type="paragraph" w:customStyle="1" w:styleId="15">
    <w:name w:val="Абзац списка1"/>
    <w:basedOn w:val="a1"/>
    <w:rsid w:val="00C70DFD"/>
    <w:pPr>
      <w:spacing w:after="200" w:line="276" w:lineRule="auto"/>
      <w:ind w:left="720"/>
    </w:pPr>
    <w:rPr>
      <w:sz w:val="28"/>
      <w:szCs w:val="28"/>
      <w:lang w:eastAsia="en-US"/>
    </w:rPr>
  </w:style>
  <w:style w:type="paragraph" w:customStyle="1" w:styleId="16">
    <w:name w:val="Знак1 Знак Знак Знак Знак Знак Знак"/>
    <w:basedOn w:val="a1"/>
    <w:rsid w:val="00C70DFD"/>
    <w:pPr>
      <w:spacing w:before="100" w:beforeAutospacing="1" w:after="100" w:afterAutospacing="1"/>
    </w:pPr>
    <w:rPr>
      <w:rFonts w:ascii="Tahoma" w:hAnsi="Tahoma" w:cs="Tahoma"/>
      <w:lang w:val="en-US" w:eastAsia="en-US"/>
    </w:rPr>
  </w:style>
  <w:style w:type="paragraph" w:customStyle="1" w:styleId="afff">
    <w:name w:val="Знак Знак Знак Знак Знак Знак Знак"/>
    <w:basedOn w:val="a1"/>
    <w:rsid w:val="00C70DFD"/>
    <w:pPr>
      <w:spacing w:before="100" w:beforeAutospacing="1" w:after="100" w:afterAutospacing="1"/>
      <w:jc w:val="both"/>
    </w:pPr>
    <w:rPr>
      <w:rFonts w:ascii="Tahoma" w:hAnsi="Tahoma" w:cs="Tahoma"/>
      <w:lang w:val="en-US" w:eastAsia="en-US"/>
    </w:rPr>
  </w:style>
  <w:style w:type="character" w:customStyle="1" w:styleId="FontStyle11">
    <w:name w:val="Font Style11"/>
    <w:basedOn w:val="a3"/>
    <w:uiPriority w:val="99"/>
    <w:rsid w:val="00301936"/>
    <w:rPr>
      <w:rFonts w:ascii="Times New Roman" w:hAnsi="Times New Roman" w:cs="Times New Roman"/>
      <w:b/>
      <w:bCs/>
      <w:color w:val="000000"/>
      <w:sz w:val="20"/>
      <w:szCs w:val="20"/>
      <w:lang w:val="en-US" w:eastAsia="en-US" w:bidi="ar-SA"/>
    </w:rPr>
  </w:style>
  <w:style w:type="paragraph" w:customStyle="1" w:styleId="17">
    <w:name w:val="заголовок 1"/>
    <w:basedOn w:val="a1"/>
    <w:next w:val="a1"/>
    <w:rsid w:val="00B12739"/>
    <w:pPr>
      <w:keepNext/>
      <w:autoSpaceDE w:val="0"/>
      <w:autoSpaceDN w:val="0"/>
      <w:ind w:firstLine="709"/>
      <w:jc w:val="both"/>
    </w:pPr>
    <w:rPr>
      <w:sz w:val="24"/>
      <w:szCs w:val="24"/>
    </w:rPr>
  </w:style>
  <w:style w:type="paragraph" w:customStyle="1" w:styleId="Report0">
    <w:name w:val="Report"/>
    <w:basedOn w:val="a1"/>
    <w:rsid w:val="00D81D75"/>
    <w:pPr>
      <w:suppressAutoHyphens/>
      <w:spacing w:line="360" w:lineRule="auto"/>
      <w:ind w:firstLine="567"/>
      <w:jc w:val="both"/>
    </w:pPr>
    <w:rPr>
      <w:sz w:val="24"/>
      <w:lang w:eastAsia="ar-SA"/>
    </w:rPr>
  </w:style>
  <w:style w:type="paragraph" w:customStyle="1" w:styleId="Style1">
    <w:name w:val="Style1"/>
    <w:basedOn w:val="a1"/>
    <w:uiPriority w:val="99"/>
    <w:rsid w:val="001A3E1A"/>
    <w:pPr>
      <w:widowControl w:val="0"/>
      <w:autoSpaceDE w:val="0"/>
      <w:autoSpaceDN w:val="0"/>
      <w:adjustRightInd w:val="0"/>
      <w:spacing w:line="408" w:lineRule="exact"/>
      <w:ind w:hanging="298"/>
    </w:pPr>
    <w:rPr>
      <w:sz w:val="24"/>
      <w:szCs w:val="24"/>
    </w:rPr>
  </w:style>
  <w:style w:type="paragraph" w:customStyle="1" w:styleId="Style2">
    <w:name w:val="Style2"/>
    <w:basedOn w:val="a1"/>
    <w:uiPriority w:val="99"/>
    <w:rsid w:val="001A3E1A"/>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4320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CA864-9C03-4AEF-8EA2-9E98396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9356</Words>
  <Characters>53334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2018-08-14T07:36:00Z</cp:lastPrinted>
  <dcterms:created xsi:type="dcterms:W3CDTF">2019-02-05T03:57:00Z</dcterms:created>
  <dcterms:modified xsi:type="dcterms:W3CDTF">2019-02-05T04:02:00Z</dcterms:modified>
</cp:coreProperties>
</file>