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D742D" w:rsidRDefault="00DD742D" w:rsidP="00DD742D">
      <w:pPr>
        <w:jc w:val="center"/>
      </w:pPr>
      <w:r>
        <w:t>Администрация Куйбышевского сельсовета</w:t>
      </w:r>
    </w:p>
    <w:p w:rsidR="00DD742D" w:rsidRDefault="00DD742D" w:rsidP="00DD742D">
      <w:pPr>
        <w:jc w:val="center"/>
      </w:pPr>
      <w:r>
        <w:t>Бейского района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C970BE">
        <w:t>1</w:t>
      </w:r>
      <w:r w:rsidR="00024EB9">
        <w:t>1</w:t>
      </w:r>
      <w:r w:rsidR="00FA409E">
        <w:t xml:space="preserve"> </w:t>
      </w:r>
      <w:r w:rsidR="00024EB9">
        <w:t>июн</w:t>
      </w:r>
      <w:r w:rsidR="00FA409E">
        <w:t>я</w:t>
      </w:r>
      <w:r w:rsidR="00DD742D">
        <w:t xml:space="preserve"> 201</w:t>
      </w:r>
      <w:r w:rsidR="00F8431A">
        <w:t xml:space="preserve">9 года            </w:t>
      </w:r>
      <w:r w:rsidR="00C970BE">
        <w:t xml:space="preserve">      </w:t>
      </w:r>
      <w:r w:rsidR="00F8431A">
        <w:t xml:space="preserve">          </w:t>
      </w:r>
      <w:r w:rsidR="00DD742D">
        <w:t>с.</w:t>
      </w:r>
      <w:r w:rsidR="006E6F48">
        <w:t xml:space="preserve"> </w:t>
      </w:r>
      <w:r w:rsidR="00DD742D">
        <w:t>Куйбышево</w:t>
      </w:r>
      <w:r w:rsidR="00DD742D">
        <w:tab/>
      </w:r>
      <w:r w:rsidR="00DD742D">
        <w:tab/>
      </w:r>
      <w:r w:rsidR="00F8431A">
        <w:t xml:space="preserve">               </w:t>
      </w:r>
      <w:r w:rsidR="001D54D5">
        <w:tab/>
      </w:r>
      <w:r w:rsidR="00DD742D">
        <w:tab/>
        <w:t xml:space="preserve">№ </w:t>
      </w:r>
      <w:r w:rsidR="0040479A">
        <w:t>4</w:t>
      </w:r>
      <w:r w:rsidR="00024EB9">
        <w:t>0</w:t>
      </w:r>
    </w:p>
    <w:p w:rsidR="007222B3" w:rsidRDefault="007222B3" w:rsidP="007222B3">
      <w:pPr>
        <w:jc w:val="both"/>
      </w:pPr>
    </w:p>
    <w:p w:rsidR="005E30FB" w:rsidRDefault="005E30FB" w:rsidP="00DD742D"/>
    <w:p w:rsidR="00DD742D" w:rsidRDefault="0040479A" w:rsidP="00842FAD">
      <w:pPr>
        <w:ind w:right="5244"/>
        <w:jc w:val="both"/>
        <w:rPr>
          <w:b/>
        </w:rPr>
      </w:pPr>
      <w:r w:rsidRPr="00433920">
        <w:rPr>
          <w:b/>
        </w:rPr>
        <w:t xml:space="preserve">Об определении мест выпаса мелкого и крупного рогатого скота на территории </w:t>
      </w:r>
      <w:r>
        <w:rPr>
          <w:b/>
        </w:rPr>
        <w:t>Куйбышевского сельсовета</w:t>
      </w:r>
    </w:p>
    <w:p w:rsidR="00DD742D" w:rsidRDefault="00DD742D" w:rsidP="00DD742D">
      <w:pPr>
        <w:rPr>
          <w:b/>
        </w:rPr>
      </w:pPr>
    </w:p>
    <w:p w:rsidR="005E30FB" w:rsidRDefault="005E30FB" w:rsidP="009C71A3">
      <w:pPr>
        <w:jc w:val="both"/>
        <w:rPr>
          <w:b/>
        </w:rPr>
      </w:pPr>
    </w:p>
    <w:p w:rsidR="009C71A3" w:rsidRPr="0040479A" w:rsidRDefault="009F60FA" w:rsidP="0040479A">
      <w:pPr>
        <w:pStyle w:val="21"/>
        <w:shd w:val="clear" w:color="auto" w:fill="auto"/>
        <w:spacing w:after="150" w:line="240" w:lineRule="auto"/>
        <w:jc w:val="both"/>
        <w:rPr>
          <w:rFonts w:ascii="Times New Roman" w:hAnsi="Times New Roman"/>
        </w:rPr>
      </w:pPr>
      <w:r>
        <w:tab/>
      </w:r>
      <w:r w:rsidR="0040479A" w:rsidRPr="0040479A">
        <w:rPr>
          <w:rFonts w:ascii="Times New Roman" w:hAnsi="Times New Roman"/>
        </w:rPr>
        <w:t>В соответствии с Федеральным законом от 06.10.2003</w:t>
      </w:r>
      <w:r w:rsidR="0040479A">
        <w:rPr>
          <w:rFonts w:ascii="Times New Roman" w:hAnsi="Times New Roman"/>
        </w:rPr>
        <w:t xml:space="preserve"> </w:t>
      </w:r>
      <w:r w:rsidR="0040479A" w:rsidRPr="0040479A">
        <w:rPr>
          <w:rFonts w:ascii="Times New Roman" w:hAnsi="Times New Roman"/>
        </w:rPr>
        <w:t>г. № 131-ФЗ «Об общих принципах организации местного самоуправления в Российской Федерации</w:t>
      </w:r>
      <w:r w:rsidR="0040479A">
        <w:rPr>
          <w:rFonts w:ascii="Times New Roman" w:hAnsi="Times New Roman"/>
        </w:rPr>
        <w:t>»</w:t>
      </w:r>
      <w:r w:rsidR="0040479A" w:rsidRPr="0040479A">
        <w:rPr>
          <w:rFonts w:ascii="Times New Roman" w:hAnsi="Times New Roman"/>
        </w:rPr>
        <w:t xml:space="preserve">, на основании Устава </w:t>
      </w:r>
      <w:r w:rsidR="0040479A">
        <w:rPr>
          <w:rFonts w:ascii="Times New Roman" w:hAnsi="Times New Roman"/>
        </w:rPr>
        <w:t>Муниципального образования Куйбышев</w:t>
      </w:r>
      <w:r w:rsidR="0040479A" w:rsidRPr="0040479A">
        <w:rPr>
          <w:rFonts w:ascii="Times New Roman" w:hAnsi="Times New Roman"/>
        </w:rPr>
        <w:t>ский сельсовет Бейского района Республики Хакасии</w:t>
      </w:r>
      <w:r w:rsidR="00DD742D" w:rsidRPr="0040479A">
        <w:rPr>
          <w:rFonts w:ascii="Times New Roman" w:hAnsi="Times New Roman"/>
        </w:rPr>
        <w:t>,</w:t>
      </w:r>
      <w:r w:rsidR="009C71A3" w:rsidRPr="0040479A">
        <w:rPr>
          <w:rFonts w:ascii="Times New Roman" w:hAnsi="Times New Roman"/>
        </w:rPr>
        <w:t xml:space="preserve"> Администрация Куйбышевского сельсовета</w:t>
      </w:r>
    </w:p>
    <w:p w:rsidR="00DD742D" w:rsidRDefault="00DD742D" w:rsidP="00DD742D">
      <w:pPr>
        <w:jc w:val="both"/>
      </w:pPr>
    </w:p>
    <w:p w:rsidR="00DD742D" w:rsidRDefault="00DD742D" w:rsidP="00DD742D"/>
    <w:p w:rsidR="00DD742D" w:rsidRPr="00BA0B55" w:rsidRDefault="00DD742D" w:rsidP="00DD742D">
      <w:pPr>
        <w:jc w:val="center"/>
      </w:pPr>
      <w:r w:rsidRPr="00BA0B55">
        <w:t>ПОСТАНОВЛЯ</w:t>
      </w:r>
      <w:r w:rsidR="00010D67">
        <w:t>ЕТ</w:t>
      </w:r>
      <w:r w:rsidRPr="00BA0B55">
        <w:t>:</w:t>
      </w:r>
    </w:p>
    <w:p w:rsidR="00DD742D" w:rsidRDefault="00DD742D" w:rsidP="00DD742D"/>
    <w:p w:rsidR="00DD742D" w:rsidRDefault="00DD742D" w:rsidP="00DD742D"/>
    <w:p w:rsidR="0040479A" w:rsidRPr="0040479A" w:rsidRDefault="00F8431A" w:rsidP="0040479A">
      <w:pPr>
        <w:pStyle w:val="stylet3"/>
        <w:shd w:val="clear" w:color="auto" w:fill="FFFFFF"/>
        <w:spacing w:before="0" w:beforeAutospacing="0" w:after="0" w:afterAutospacing="0" w:line="343" w:lineRule="atLeast"/>
        <w:jc w:val="both"/>
        <w:rPr>
          <w:sz w:val="26"/>
          <w:szCs w:val="26"/>
        </w:rPr>
      </w:pPr>
      <w:r>
        <w:tab/>
      </w:r>
      <w:r w:rsidR="0040479A" w:rsidRPr="0040479A">
        <w:rPr>
          <w:sz w:val="26"/>
          <w:szCs w:val="26"/>
        </w:rPr>
        <w:t>1. Определить места для выпаса мелкого и крупного рогатого скота частными лицами на территории Куйбышевского сельсовета в соответствии с перечнем (приложение №</w:t>
      </w:r>
      <w:r w:rsidR="0040479A">
        <w:rPr>
          <w:sz w:val="26"/>
          <w:szCs w:val="26"/>
        </w:rPr>
        <w:t xml:space="preserve"> </w:t>
      </w:r>
      <w:r w:rsidR="0040479A" w:rsidRPr="0040479A">
        <w:rPr>
          <w:sz w:val="26"/>
          <w:szCs w:val="26"/>
        </w:rPr>
        <w:t>1).</w:t>
      </w:r>
    </w:p>
    <w:p w:rsidR="00024EB9" w:rsidRDefault="0040479A" w:rsidP="0040479A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 w:rsidRPr="0040479A">
        <w:rPr>
          <w:sz w:val="26"/>
          <w:szCs w:val="26"/>
        </w:rPr>
        <w:t xml:space="preserve">2. </w:t>
      </w:r>
      <w:r w:rsidR="00024EB9">
        <w:rPr>
          <w:sz w:val="26"/>
          <w:szCs w:val="26"/>
        </w:rPr>
        <w:t>Постановление Администрации Куйбышевского сельсовета от 16.05.2019 года № 34 «</w:t>
      </w:r>
      <w:r w:rsidR="00024EB9" w:rsidRPr="00024EB9">
        <w:rPr>
          <w:sz w:val="26"/>
          <w:szCs w:val="26"/>
        </w:rPr>
        <w:t>Об определении мест выпаса мелкого и крупного рогатого скота на территории Куйбышевского сельсовета</w:t>
      </w:r>
      <w:r w:rsidR="00024EB9">
        <w:rPr>
          <w:sz w:val="26"/>
          <w:szCs w:val="26"/>
        </w:rPr>
        <w:t>» отменить.</w:t>
      </w:r>
    </w:p>
    <w:p w:rsidR="004C3C75" w:rsidRDefault="004C3C75" w:rsidP="004C3C75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0479A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постановление </w:t>
      </w:r>
      <w:r w:rsidRPr="0040479A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>по</w:t>
      </w:r>
      <w:r w:rsidRPr="0040479A">
        <w:rPr>
          <w:sz w:val="26"/>
          <w:szCs w:val="26"/>
        </w:rPr>
        <w:t>с</w:t>
      </w:r>
      <w:r>
        <w:rPr>
          <w:sz w:val="26"/>
          <w:szCs w:val="26"/>
        </w:rPr>
        <w:t>ле</w:t>
      </w:r>
      <w:r w:rsidRPr="004047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 w:rsidRPr="0040479A">
        <w:rPr>
          <w:sz w:val="26"/>
          <w:szCs w:val="26"/>
        </w:rPr>
        <w:t>опубликования (обнародования)</w:t>
      </w:r>
      <w:r>
        <w:rPr>
          <w:sz w:val="26"/>
          <w:szCs w:val="26"/>
        </w:rPr>
        <w:t>.</w:t>
      </w:r>
      <w:r w:rsidRPr="0040479A">
        <w:rPr>
          <w:sz w:val="26"/>
          <w:szCs w:val="26"/>
        </w:rPr>
        <w:t xml:space="preserve"> </w:t>
      </w:r>
    </w:p>
    <w:p w:rsidR="0040479A" w:rsidRDefault="00024EB9" w:rsidP="0040479A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0479A" w:rsidRPr="0040479A">
        <w:rPr>
          <w:sz w:val="26"/>
          <w:szCs w:val="26"/>
        </w:rPr>
        <w:t xml:space="preserve">Контроль за исполнением данного </w:t>
      </w:r>
      <w:r w:rsidR="0040479A">
        <w:rPr>
          <w:sz w:val="26"/>
          <w:szCs w:val="26"/>
        </w:rPr>
        <w:t>п</w:t>
      </w:r>
      <w:r w:rsidR="0040479A" w:rsidRPr="0040479A">
        <w:rPr>
          <w:sz w:val="26"/>
          <w:szCs w:val="26"/>
        </w:rPr>
        <w:t xml:space="preserve">остановления </w:t>
      </w:r>
      <w:r w:rsidR="0040479A">
        <w:rPr>
          <w:sz w:val="26"/>
          <w:szCs w:val="26"/>
        </w:rPr>
        <w:t>оставляю за собой.</w:t>
      </w:r>
    </w:p>
    <w:p w:rsidR="0040479A" w:rsidRPr="0040479A" w:rsidRDefault="0040479A" w:rsidP="0040479A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</w:p>
    <w:p w:rsidR="00DD742D" w:rsidRDefault="00DD742D" w:rsidP="0040479A">
      <w:pPr>
        <w:ind w:right="-1"/>
        <w:jc w:val="both"/>
      </w:pPr>
    </w:p>
    <w:p w:rsidR="00842FAD" w:rsidRDefault="00842FAD" w:rsidP="00DD742D">
      <w:pPr>
        <w:jc w:val="both"/>
      </w:pPr>
    </w:p>
    <w:p w:rsidR="00DD742D" w:rsidRPr="007F1B47" w:rsidRDefault="00971500" w:rsidP="00DD742D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010D67">
        <w:t>Куйбышевского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         </w:t>
      </w:r>
      <w:r w:rsidR="009C71A3">
        <w:t>Л</w:t>
      </w:r>
      <w:r w:rsidR="00DD742D">
        <w:t>.</w:t>
      </w:r>
      <w:r w:rsidR="009C71A3">
        <w:t>С</w:t>
      </w:r>
      <w:r w:rsidR="00DD742D">
        <w:t>.</w:t>
      </w:r>
      <w:r w:rsidR="009C71A3">
        <w:t xml:space="preserve"> Ч</w:t>
      </w:r>
      <w:r w:rsidR="00010D67">
        <w:t>ап</w:t>
      </w:r>
      <w:r w:rsidR="009C71A3">
        <w:t>тыков</w:t>
      </w:r>
    </w:p>
    <w:p w:rsidR="00503CDF" w:rsidRDefault="00503CDF"/>
    <w:p w:rsidR="0040479A" w:rsidRDefault="0040479A"/>
    <w:p w:rsidR="0040479A" w:rsidRDefault="0040479A"/>
    <w:p w:rsidR="0040479A" w:rsidRDefault="0040479A"/>
    <w:p w:rsidR="0040479A" w:rsidRDefault="0040479A"/>
    <w:p w:rsidR="0040479A" w:rsidRDefault="0040479A"/>
    <w:p w:rsidR="0040479A" w:rsidRPr="005D5198" w:rsidRDefault="0040479A" w:rsidP="0040479A">
      <w:pPr>
        <w:ind w:left="5103" w:right="-1"/>
        <w:jc w:val="both"/>
      </w:pPr>
      <w:r w:rsidRPr="005D5198">
        <w:rPr>
          <w:bCs/>
        </w:rPr>
        <w:lastRenderedPageBreak/>
        <w:t xml:space="preserve">Приложение </w:t>
      </w:r>
      <w:r w:rsidRPr="005D5198">
        <w:t xml:space="preserve">к постановлению                                                                     </w:t>
      </w:r>
    </w:p>
    <w:p w:rsidR="0040479A" w:rsidRDefault="0040479A" w:rsidP="0040479A">
      <w:pPr>
        <w:ind w:left="5103" w:right="-1"/>
        <w:jc w:val="both"/>
      </w:pPr>
      <w:r>
        <w:t>А</w:t>
      </w:r>
      <w:r w:rsidRPr="005D5198">
        <w:t>дминистрации</w:t>
      </w:r>
      <w:r>
        <w:t xml:space="preserve"> Куйбышевского </w:t>
      </w:r>
      <w:r w:rsidRPr="005D5198">
        <w:t xml:space="preserve"> сельсо</w:t>
      </w:r>
      <w:r>
        <w:t>в</w:t>
      </w:r>
      <w:r w:rsidRPr="005D5198">
        <w:t>ета</w:t>
      </w:r>
      <w:r>
        <w:t xml:space="preserve"> </w:t>
      </w:r>
      <w:r w:rsidRPr="005D5198">
        <w:t>от «</w:t>
      </w:r>
      <w:r>
        <w:t>1</w:t>
      </w:r>
      <w:r w:rsidR="00024EB9">
        <w:t>1</w:t>
      </w:r>
      <w:r>
        <w:t xml:space="preserve">» </w:t>
      </w:r>
      <w:r w:rsidR="00024EB9">
        <w:t>июн</w:t>
      </w:r>
      <w:r>
        <w:t xml:space="preserve">я </w:t>
      </w:r>
      <w:r w:rsidRPr="005D5198">
        <w:t>2019 г</w:t>
      </w:r>
      <w:r>
        <w:t xml:space="preserve">ода </w:t>
      </w:r>
      <w:r w:rsidRPr="005D5198">
        <w:t>№</w:t>
      </w:r>
      <w:r>
        <w:t xml:space="preserve"> 4</w:t>
      </w:r>
      <w:r w:rsidR="00024EB9">
        <w:t>0</w:t>
      </w:r>
    </w:p>
    <w:p w:rsidR="0040479A" w:rsidRDefault="0040479A" w:rsidP="0040479A">
      <w:pPr>
        <w:ind w:left="5103" w:right="-1"/>
        <w:jc w:val="both"/>
      </w:pPr>
    </w:p>
    <w:p w:rsidR="0040479A" w:rsidRDefault="0040479A" w:rsidP="0040479A">
      <w:pPr>
        <w:ind w:left="5103" w:right="-1"/>
        <w:jc w:val="both"/>
      </w:pPr>
    </w:p>
    <w:p w:rsidR="0040479A" w:rsidRPr="00433920" w:rsidRDefault="0040479A" w:rsidP="0040479A">
      <w:pPr>
        <w:pStyle w:val="stylet1"/>
        <w:shd w:val="clear" w:color="auto" w:fill="FFFFFF"/>
        <w:spacing w:before="0" w:beforeAutospacing="0" w:after="0" w:afterAutospacing="0" w:line="343" w:lineRule="atLeast"/>
        <w:jc w:val="center"/>
        <w:rPr>
          <w:rStyle w:val="a5"/>
          <w:b w:val="0"/>
          <w:color w:val="333333"/>
          <w:sz w:val="26"/>
          <w:szCs w:val="26"/>
        </w:rPr>
      </w:pPr>
      <w:r w:rsidRPr="00433920">
        <w:rPr>
          <w:rStyle w:val="a5"/>
          <w:color w:val="333333"/>
          <w:sz w:val="26"/>
          <w:szCs w:val="26"/>
        </w:rPr>
        <w:t>ПЕРЕЧЕНЬ</w:t>
      </w:r>
    </w:p>
    <w:p w:rsidR="0040479A" w:rsidRPr="00433920" w:rsidRDefault="0040479A" w:rsidP="0040479A">
      <w:pPr>
        <w:pStyle w:val="stylet1"/>
        <w:shd w:val="clear" w:color="auto" w:fill="FFFFFF"/>
        <w:spacing w:before="0" w:beforeAutospacing="0" w:after="0" w:afterAutospacing="0" w:line="343" w:lineRule="atLeast"/>
        <w:jc w:val="center"/>
        <w:rPr>
          <w:rStyle w:val="a5"/>
          <w:b w:val="0"/>
          <w:color w:val="333333"/>
          <w:sz w:val="26"/>
          <w:szCs w:val="26"/>
        </w:rPr>
      </w:pPr>
      <w:r w:rsidRPr="00433920">
        <w:rPr>
          <w:rStyle w:val="a5"/>
          <w:color w:val="333333"/>
          <w:sz w:val="26"/>
          <w:szCs w:val="26"/>
        </w:rPr>
        <w:t>мест для выпаса мелкого и крупного скота физическими  лицами</w:t>
      </w:r>
    </w:p>
    <w:p w:rsidR="0040479A" w:rsidRPr="00433920" w:rsidRDefault="0040479A" w:rsidP="0040479A">
      <w:pPr>
        <w:pStyle w:val="stylet1"/>
        <w:shd w:val="clear" w:color="auto" w:fill="FFFFFF"/>
        <w:spacing w:before="0" w:beforeAutospacing="0" w:after="0" w:afterAutospacing="0" w:line="343" w:lineRule="atLeast"/>
        <w:jc w:val="center"/>
        <w:rPr>
          <w:rStyle w:val="a5"/>
          <w:b w:val="0"/>
          <w:color w:val="333333"/>
          <w:sz w:val="26"/>
          <w:szCs w:val="26"/>
        </w:rPr>
      </w:pPr>
      <w:r w:rsidRPr="00433920">
        <w:rPr>
          <w:rStyle w:val="a5"/>
          <w:color w:val="333333"/>
          <w:sz w:val="26"/>
          <w:szCs w:val="26"/>
        </w:rPr>
        <w:t xml:space="preserve">на территории </w:t>
      </w:r>
      <w:r>
        <w:rPr>
          <w:rStyle w:val="a5"/>
          <w:color w:val="333333"/>
          <w:sz w:val="26"/>
          <w:szCs w:val="26"/>
        </w:rPr>
        <w:t>Куйбышевского</w:t>
      </w:r>
      <w:r w:rsidRPr="00433920">
        <w:rPr>
          <w:rStyle w:val="a5"/>
          <w:color w:val="333333"/>
          <w:sz w:val="26"/>
          <w:szCs w:val="26"/>
        </w:rPr>
        <w:t xml:space="preserve"> сельсовета</w:t>
      </w:r>
    </w:p>
    <w:p w:rsidR="0040479A" w:rsidRDefault="0040479A" w:rsidP="0040479A"/>
    <w:p w:rsidR="001C78BA" w:rsidRPr="00433920" w:rsidRDefault="001C78BA" w:rsidP="0040479A"/>
    <w:p w:rsidR="0040479A" w:rsidRDefault="0040479A" w:rsidP="0040479A">
      <w:pPr>
        <w:jc w:val="both"/>
      </w:pPr>
      <w:r w:rsidRPr="00433920">
        <w:t>1.</w:t>
      </w:r>
      <w:r>
        <w:t xml:space="preserve"> </w:t>
      </w:r>
      <w:r w:rsidRPr="00433920">
        <w:t xml:space="preserve">Республика Хакасия, Бейский район, </w:t>
      </w:r>
      <w:r>
        <w:t>дер. Уты:</w:t>
      </w:r>
    </w:p>
    <w:p w:rsidR="006A4AED" w:rsidRDefault="006A4AED" w:rsidP="00512C12">
      <w:pPr>
        <w:ind w:firstLine="709"/>
        <w:jc w:val="both"/>
      </w:pPr>
      <w:r>
        <w:t xml:space="preserve">- </w:t>
      </w:r>
      <w:r w:rsidR="0040479A" w:rsidRPr="00433920">
        <w:t xml:space="preserve">в </w:t>
      </w:r>
      <w:r w:rsidR="0040479A">
        <w:t>0,2</w:t>
      </w:r>
      <w:r w:rsidR="0040479A" w:rsidRPr="00433920">
        <w:t xml:space="preserve"> км от </w:t>
      </w:r>
      <w:r w:rsidR="0040479A">
        <w:t>юго-восточн</w:t>
      </w:r>
      <w:r w:rsidR="0040479A" w:rsidRPr="00433920">
        <w:t>о</w:t>
      </w:r>
      <w:r w:rsidR="0040479A">
        <w:t>й</w:t>
      </w:r>
      <w:r w:rsidR="0040479A" w:rsidRPr="00433920">
        <w:t xml:space="preserve"> </w:t>
      </w:r>
      <w:r w:rsidR="0040479A">
        <w:t>окраины</w:t>
      </w:r>
      <w:r w:rsidR="0040479A" w:rsidRPr="00433920">
        <w:t xml:space="preserve"> </w:t>
      </w:r>
      <w:r w:rsidR="0040479A">
        <w:t xml:space="preserve">по направлению на </w:t>
      </w:r>
      <w:r>
        <w:t>юг</w:t>
      </w:r>
      <w:r w:rsidR="0040479A">
        <w:t>о-восток</w:t>
      </w:r>
      <w:r>
        <w:t>;</w:t>
      </w:r>
    </w:p>
    <w:p w:rsidR="0040479A" w:rsidRDefault="006A4AED" w:rsidP="00512C12">
      <w:pPr>
        <w:ind w:firstLine="709"/>
        <w:jc w:val="both"/>
      </w:pPr>
      <w:r>
        <w:t xml:space="preserve">- в 0,3 км </w:t>
      </w:r>
      <w:r w:rsidR="0040479A">
        <w:t xml:space="preserve"> </w:t>
      </w:r>
      <w:r>
        <w:t xml:space="preserve">от юго-западной окраины по направлению на юго-запад </w:t>
      </w:r>
      <w:r w:rsidR="0040479A">
        <w:t>(ур</w:t>
      </w:r>
      <w:r>
        <w:t>очище</w:t>
      </w:r>
      <w:r w:rsidR="0040479A">
        <w:t xml:space="preserve"> </w:t>
      </w:r>
      <w:r>
        <w:t>Широкий лог</w:t>
      </w:r>
      <w:r w:rsidR="0040479A">
        <w:t>)</w:t>
      </w:r>
      <w:r>
        <w:t>;</w:t>
      </w:r>
    </w:p>
    <w:p w:rsidR="006A4AED" w:rsidRDefault="006A4AED" w:rsidP="00512C12">
      <w:pPr>
        <w:ind w:firstLine="709"/>
        <w:jc w:val="both"/>
      </w:pPr>
      <w:r>
        <w:t>- в 1,5 км от северо-западной окраины по направлению на северо-запад (урочище Мурашиный лог);</w:t>
      </w:r>
    </w:p>
    <w:p w:rsidR="001C78BA" w:rsidRDefault="001C78BA" w:rsidP="0040479A">
      <w:pPr>
        <w:ind w:firstLine="709"/>
      </w:pPr>
    </w:p>
    <w:p w:rsidR="0040479A" w:rsidRDefault="0040479A" w:rsidP="0040479A">
      <w:pPr>
        <w:tabs>
          <w:tab w:val="left" w:pos="0"/>
        </w:tabs>
        <w:ind w:right="-1"/>
        <w:jc w:val="both"/>
      </w:pPr>
      <w:r w:rsidRPr="00433920">
        <w:t>2. Республика Хакасия, Бейский район,</w:t>
      </w:r>
      <w:r w:rsidR="006A4AED">
        <w:t xml:space="preserve"> аал Койбалы:</w:t>
      </w:r>
    </w:p>
    <w:p w:rsidR="006A4AED" w:rsidRDefault="006A4AED" w:rsidP="0040479A">
      <w:pPr>
        <w:tabs>
          <w:tab w:val="left" w:pos="0"/>
        </w:tabs>
        <w:ind w:right="-1"/>
        <w:jc w:val="both"/>
      </w:pPr>
      <w:r>
        <w:tab/>
        <w:t>- в 2 км от юго-западной окраины по направлению на юго-запад (урочище Койбальские Чичины);</w:t>
      </w:r>
    </w:p>
    <w:p w:rsidR="001C78BA" w:rsidRPr="005D5198" w:rsidRDefault="001C78BA" w:rsidP="0040479A">
      <w:pPr>
        <w:tabs>
          <w:tab w:val="left" w:pos="0"/>
        </w:tabs>
        <w:ind w:right="-1"/>
        <w:jc w:val="both"/>
      </w:pPr>
    </w:p>
    <w:p w:rsidR="001C78BA" w:rsidRDefault="006A4AED" w:rsidP="0040479A">
      <w:pPr>
        <w:jc w:val="both"/>
      </w:pPr>
      <w:r>
        <w:t xml:space="preserve">3. </w:t>
      </w:r>
      <w:r w:rsidRPr="00433920">
        <w:t>Республика Хакасия, Бейский район</w:t>
      </w:r>
      <w:r>
        <w:t>,</w:t>
      </w:r>
      <w:r w:rsidR="001C78BA">
        <w:t xml:space="preserve"> с. Куйбышево:</w:t>
      </w:r>
    </w:p>
    <w:p w:rsidR="006A4AED" w:rsidRDefault="001C78BA" w:rsidP="0040479A">
      <w:pPr>
        <w:jc w:val="both"/>
      </w:pPr>
      <w:r>
        <w:tab/>
        <w:t>- в 1,8 км от восточной окраины по направлению на восток (урочище Барханы</w:t>
      </w:r>
      <w:r w:rsidR="00512C12">
        <w:t xml:space="preserve"> (</w:t>
      </w:r>
      <w:r>
        <w:t>Бюрек)</w:t>
      </w:r>
      <w:r w:rsidR="00512C12">
        <w:t>)</w:t>
      </w:r>
      <w:r>
        <w:t>;</w:t>
      </w:r>
      <w:r w:rsidR="006A4AED">
        <w:t xml:space="preserve"> </w:t>
      </w:r>
    </w:p>
    <w:p w:rsidR="001C78BA" w:rsidRDefault="001C78BA" w:rsidP="0040479A">
      <w:pPr>
        <w:jc w:val="both"/>
      </w:pPr>
      <w:r>
        <w:tab/>
        <w:t>- в 1,5 км от юго-западной окраины по направлению на юго-запад (урочище Тиг</w:t>
      </w:r>
      <w:r>
        <w:rPr>
          <w:lang w:val="en-US"/>
        </w:rPr>
        <w:t>i</w:t>
      </w:r>
      <w:r>
        <w:t>р Тач,ыран);</w:t>
      </w:r>
    </w:p>
    <w:p w:rsidR="001C78BA" w:rsidRDefault="001C78BA" w:rsidP="0040479A">
      <w:pPr>
        <w:jc w:val="both"/>
      </w:pPr>
    </w:p>
    <w:p w:rsidR="001C78BA" w:rsidRDefault="006A4AED" w:rsidP="0040479A">
      <w:pPr>
        <w:jc w:val="both"/>
      </w:pPr>
      <w:r>
        <w:t xml:space="preserve">4. </w:t>
      </w:r>
      <w:r w:rsidRPr="00433920">
        <w:t>Республика Хакасия, Бейский район</w:t>
      </w:r>
      <w:r>
        <w:t xml:space="preserve">, аал </w:t>
      </w:r>
      <w:r w:rsidR="001C78BA">
        <w:t>Чаптыков:</w:t>
      </w:r>
    </w:p>
    <w:p w:rsidR="0040479A" w:rsidRDefault="001C78BA" w:rsidP="0040479A">
      <w:pPr>
        <w:jc w:val="both"/>
      </w:pPr>
      <w:r>
        <w:tab/>
        <w:t xml:space="preserve">- в 1,5 км от восточной окраины по направлению на юго-запад (урочище </w:t>
      </w:r>
      <w:r w:rsidR="00512C12">
        <w:t>Барханы (</w:t>
      </w:r>
      <w:r>
        <w:t>Бюрек)</w:t>
      </w:r>
      <w:r w:rsidR="00512C12">
        <w:t>)</w:t>
      </w:r>
      <w:r>
        <w:t xml:space="preserve">; </w:t>
      </w:r>
    </w:p>
    <w:p w:rsidR="001C78BA" w:rsidRDefault="001C78BA" w:rsidP="0040479A">
      <w:pPr>
        <w:jc w:val="both"/>
      </w:pPr>
    </w:p>
    <w:p w:rsidR="001C78BA" w:rsidRDefault="001C78BA" w:rsidP="0040479A">
      <w:pPr>
        <w:jc w:val="both"/>
      </w:pPr>
      <w:r>
        <w:t xml:space="preserve">5. </w:t>
      </w:r>
      <w:r w:rsidRPr="00433920">
        <w:t>Республика Хакасия, Бейский район</w:t>
      </w:r>
      <w:r>
        <w:t>, аал Шалгинов:</w:t>
      </w:r>
    </w:p>
    <w:p w:rsidR="001C78BA" w:rsidRDefault="001C78BA" w:rsidP="0040479A">
      <w:pPr>
        <w:jc w:val="both"/>
      </w:pPr>
      <w:r>
        <w:tab/>
        <w:t>- в 3 км от юго-западной окраины по направлению на юго-запад (урочище клетки);</w:t>
      </w:r>
    </w:p>
    <w:p w:rsidR="001C78BA" w:rsidRDefault="001C78BA" w:rsidP="0040479A">
      <w:pPr>
        <w:jc w:val="both"/>
      </w:pPr>
      <w:r>
        <w:tab/>
        <w:t xml:space="preserve">- в 1,5 км от восточной окраины по направлению на восток (урочище Кукурузное поле); </w:t>
      </w:r>
    </w:p>
    <w:p w:rsidR="0040479A" w:rsidRDefault="001C78BA" w:rsidP="001C78BA">
      <w:pPr>
        <w:jc w:val="both"/>
      </w:pPr>
      <w:r>
        <w:tab/>
        <w:t xml:space="preserve">- в 3 км от юго-восточной окраины по направлению на юго-восток вдоль Койбальского водоканала. </w:t>
      </w:r>
    </w:p>
    <w:p w:rsidR="0040479A" w:rsidRDefault="0040479A"/>
    <w:sectPr w:rsidR="0040479A" w:rsidSect="00DD742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defaultTabStop w:val="708"/>
  <w:characterSpacingControl w:val="doNotCompress"/>
  <w:compat/>
  <w:rsids>
    <w:rsidRoot w:val="00DD742D"/>
    <w:rsid w:val="00010D67"/>
    <w:rsid w:val="00012873"/>
    <w:rsid w:val="0001666B"/>
    <w:rsid w:val="0002175E"/>
    <w:rsid w:val="00024EB9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9D6"/>
    <w:rsid w:val="00125D2E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847A4"/>
    <w:rsid w:val="00191583"/>
    <w:rsid w:val="001A1374"/>
    <w:rsid w:val="001A4AAC"/>
    <w:rsid w:val="001A75F5"/>
    <w:rsid w:val="001B10B2"/>
    <w:rsid w:val="001B45E0"/>
    <w:rsid w:val="001C0522"/>
    <w:rsid w:val="001C2A15"/>
    <w:rsid w:val="001C78BA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52CF"/>
    <w:rsid w:val="00281835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73948"/>
    <w:rsid w:val="00383A1B"/>
    <w:rsid w:val="003849D3"/>
    <w:rsid w:val="00390055"/>
    <w:rsid w:val="00390A20"/>
    <w:rsid w:val="00394A2F"/>
    <w:rsid w:val="0039515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0479A"/>
    <w:rsid w:val="0041054F"/>
    <w:rsid w:val="004203C7"/>
    <w:rsid w:val="00422F37"/>
    <w:rsid w:val="00434DA9"/>
    <w:rsid w:val="00440EF1"/>
    <w:rsid w:val="00452E0B"/>
    <w:rsid w:val="004622BD"/>
    <w:rsid w:val="00463AF0"/>
    <w:rsid w:val="004812EF"/>
    <w:rsid w:val="0048263D"/>
    <w:rsid w:val="00491814"/>
    <w:rsid w:val="004A16A4"/>
    <w:rsid w:val="004B415C"/>
    <w:rsid w:val="004C23C1"/>
    <w:rsid w:val="004C3C75"/>
    <w:rsid w:val="004C67DE"/>
    <w:rsid w:val="004D3281"/>
    <w:rsid w:val="004D761A"/>
    <w:rsid w:val="004E0C23"/>
    <w:rsid w:val="004E45F5"/>
    <w:rsid w:val="004E48EB"/>
    <w:rsid w:val="004F4775"/>
    <w:rsid w:val="0050114D"/>
    <w:rsid w:val="005020F4"/>
    <w:rsid w:val="00503CDF"/>
    <w:rsid w:val="00512C12"/>
    <w:rsid w:val="00516685"/>
    <w:rsid w:val="00536CEE"/>
    <w:rsid w:val="00542D0C"/>
    <w:rsid w:val="00545EAC"/>
    <w:rsid w:val="0057780B"/>
    <w:rsid w:val="00581323"/>
    <w:rsid w:val="00590FE0"/>
    <w:rsid w:val="005B5061"/>
    <w:rsid w:val="005C1245"/>
    <w:rsid w:val="005C2518"/>
    <w:rsid w:val="005C2BB1"/>
    <w:rsid w:val="005C3F97"/>
    <w:rsid w:val="005E30DD"/>
    <w:rsid w:val="005E30FB"/>
    <w:rsid w:val="005E7BA4"/>
    <w:rsid w:val="005F5BBF"/>
    <w:rsid w:val="0060258E"/>
    <w:rsid w:val="00615C9D"/>
    <w:rsid w:val="0062202B"/>
    <w:rsid w:val="00634BAC"/>
    <w:rsid w:val="00640851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4AED"/>
    <w:rsid w:val="006A6574"/>
    <w:rsid w:val="006D65E8"/>
    <w:rsid w:val="006E6F48"/>
    <w:rsid w:val="006F1A58"/>
    <w:rsid w:val="006F5D57"/>
    <w:rsid w:val="0070037B"/>
    <w:rsid w:val="007222B3"/>
    <w:rsid w:val="007226FB"/>
    <w:rsid w:val="00722936"/>
    <w:rsid w:val="00726768"/>
    <w:rsid w:val="00732BC9"/>
    <w:rsid w:val="007349FE"/>
    <w:rsid w:val="007357DA"/>
    <w:rsid w:val="0076714E"/>
    <w:rsid w:val="007801B7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CB"/>
    <w:rsid w:val="007D6CFF"/>
    <w:rsid w:val="007E64B4"/>
    <w:rsid w:val="007F484C"/>
    <w:rsid w:val="007F7444"/>
    <w:rsid w:val="00804CD3"/>
    <w:rsid w:val="0083553D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C29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2383"/>
    <w:rsid w:val="009D3661"/>
    <w:rsid w:val="009D4259"/>
    <w:rsid w:val="009E0912"/>
    <w:rsid w:val="009E4BA7"/>
    <w:rsid w:val="009F00CF"/>
    <w:rsid w:val="009F60FA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7F2C"/>
    <w:rsid w:val="00AF01AE"/>
    <w:rsid w:val="00AF4877"/>
    <w:rsid w:val="00B016DB"/>
    <w:rsid w:val="00B02BF3"/>
    <w:rsid w:val="00B113FD"/>
    <w:rsid w:val="00B13426"/>
    <w:rsid w:val="00B15E22"/>
    <w:rsid w:val="00B56547"/>
    <w:rsid w:val="00B70D48"/>
    <w:rsid w:val="00B7133A"/>
    <w:rsid w:val="00B803C9"/>
    <w:rsid w:val="00B8100B"/>
    <w:rsid w:val="00B9481B"/>
    <w:rsid w:val="00B97511"/>
    <w:rsid w:val="00BA65BE"/>
    <w:rsid w:val="00BB7120"/>
    <w:rsid w:val="00BC34B4"/>
    <w:rsid w:val="00BC4B12"/>
    <w:rsid w:val="00BC578D"/>
    <w:rsid w:val="00BD2808"/>
    <w:rsid w:val="00BE035D"/>
    <w:rsid w:val="00BE332D"/>
    <w:rsid w:val="00BF04A8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6004"/>
    <w:rsid w:val="00C869CF"/>
    <w:rsid w:val="00C90D2C"/>
    <w:rsid w:val="00C9200B"/>
    <w:rsid w:val="00C9281D"/>
    <w:rsid w:val="00C9396D"/>
    <w:rsid w:val="00C970BE"/>
    <w:rsid w:val="00CB1E9A"/>
    <w:rsid w:val="00CB4317"/>
    <w:rsid w:val="00CC4BC8"/>
    <w:rsid w:val="00CD2985"/>
    <w:rsid w:val="00CD7E99"/>
    <w:rsid w:val="00CF4F8E"/>
    <w:rsid w:val="00CF707B"/>
    <w:rsid w:val="00D000CF"/>
    <w:rsid w:val="00D050F6"/>
    <w:rsid w:val="00D0664B"/>
    <w:rsid w:val="00D07E6E"/>
    <w:rsid w:val="00D1354B"/>
    <w:rsid w:val="00D15D67"/>
    <w:rsid w:val="00D2433A"/>
    <w:rsid w:val="00D2683F"/>
    <w:rsid w:val="00D3157B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94450"/>
    <w:rsid w:val="00EA1C2C"/>
    <w:rsid w:val="00EA218A"/>
    <w:rsid w:val="00EA51A7"/>
    <w:rsid w:val="00EB6DBE"/>
    <w:rsid w:val="00EC51AD"/>
    <w:rsid w:val="00EC60E9"/>
    <w:rsid w:val="00EC7954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D2A76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40479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479A"/>
    <w:pPr>
      <w:widowControl w:val="0"/>
      <w:shd w:val="clear" w:color="auto" w:fill="FFFFFF"/>
      <w:spacing w:line="547" w:lineRule="exact"/>
      <w:jc w:val="center"/>
    </w:pPr>
    <w:rPr>
      <w:rFonts w:asciiTheme="minorHAnsi" w:eastAsiaTheme="minorHAnsi" w:hAnsiTheme="minorHAnsi"/>
      <w:lang w:eastAsia="en-US"/>
    </w:rPr>
  </w:style>
  <w:style w:type="paragraph" w:customStyle="1" w:styleId="stylet3">
    <w:name w:val="stylet3"/>
    <w:basedOn w:val="a"/>
    <w:uiPriority w:val="99"/>
    <w:rsid w:val="0040479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uiPriority w:val="99"/>
    <w:rsid w:val="0040479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40479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26d4hxFtYz21Klw/WKTG6S7pLEMPwzv+JCYG8nRXdjY=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QDlWf72yM5K1NnpRFUIrhLoQQh78UL5vJrcqX+Fs4rWa8b0d152lNN1IVPs6qV3s8Sn6uGpK
    7R9CGgH6yE+vhQ==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rADofnjDDfO3/9ky+cl395Mx/lY=</DigestValue>
      </Reference>
      <Reference URI="/word/fontTable.xml?ContentType=application/vnd.openxmlformats-officedocument.wordprocessingml.fontTable+xml">
        <DigestMethod Algorithm="http://www.w3.org/2000/09/xmldsig#sha1"/>
        <DigestValue>uEeAPwDMj5DL78suhHLsmY+gUsU=</DigestValue>
      </Reference>
      <Reference URI="/word/settings.xml?ContentType=application/vnd.openxmlformats-officedocument.wordprocessingml.settings+xml">
        <DigestMethod Algorithm="http://www.w3.org/2000/09/xmldsig#sha1"/>
        <DigestValue>0PrrKfgBTfszvSJqXJ+h3sIfavw=</DigestValue>
      </Reference>
      <Reference URI="/word/styles.xml?ContentType=application/vnd.openxmlformats-officedocument.wordprocessingml.styles+xml">
        <DigestMethod Algorithm="http://www.w3.org/2000/09/xmldsig#sha1"/>
        <DigestValue>eFuQn4U5uyfWzpKbwu6ZiJc160M=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2019-06-17T06:41:39Z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2015-05-07T01:21:00Z</cp:lastPrinted>
  <dcterms:created xsi:type="dcterms:W3CDTF">2019-07-31T02:27:00Z</dcterms:created>
  <dcterms:modified xsi:type="dcterms:W3CDTF">2019-07-31T02:27:00Z</dcterms:modified>
</cp:coreProperties>
</file>