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F2" w:rsidRPr="00D56B93" w:rsidRDefault="009B01F2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A526AF">
        <w:rPr>
          <w:sz w:val="26"/>
          <w:szCs w:val="26"/>
        </w:rPr>
        <w:t>30</w:t>
      </w:r>
      <w:r>
        <w:rPr>
          <w:sz w:val="26"/>
          <w:szCs w:val="26"/>
        </w:rPr>
        <w:t xml:space="preserve">» января 2019 года                       с. Куйбышево                                          № </w:t>
      </w:r>
      <w:r w:rsidR="00A526AF">
        <w:rPr>
          <w:sz w:val="26"/>
          <w:szCs w:val="26"/>
        </w:rPr>
        <w:t>126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CB56D4" w:rsidRDefault="00CB56D4" w:rsidP="009B01F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Положения </w:t>
      </w:r>
      <w:r w:rsidR="00276665" w:rsidRPr="00C037F7">
        <w:rPr>
          <w:b/>
          <w:sz w:val="26"/>
          <w:szCs w:val="26"/>
        </w:rPr>
        <w:t xml:space="preserve">об </w:t>
      </w:r>
      <w:r w:rsidR="00D23C25" w:rsidRPr="00C037F7">
        <w:rPr>
          <w:b/>
          <w:sz w:val="26"/>
          <w:szCs w:val="26"/>
        </w:rPr>
        <w:t xml:space="preserve"> оплат</w:t>
      </w:r>
      <w:r w:rsidR="00276665" w:rsidRPr="00C037F7">
        <w:rPr>
          <w:b/>
          <w:sz w:val="26"/>
          <w:szCs w:val="26"/>
        </w:rPr>
        <w:t>е</w:t>
      </w:r>
      <w:r w:rsidR="00D23C25" w:rsidRPr="00276665">
        <w:rPr>
          <w:b/>
          <w:sz w:val="26"/>
          <w:szCs w:val="26"/>
        </w:rPr>
        <w:t xml:space="preserve"> </w:t>
      </w:r>
      <w:r w:rsidR="00D23C25" w:rsidRPr="00D23C25">
        <w:rPr>
          <w:b/>
          <w:sz w:val="26"/>
          <w:szCs w:val="26"/>
        </w:rPr>
        <w:t>труда депутатов и выборных должностных лиц местного самоуправления, осуществляющих свои полномочия на постоянной основе в муниципальном образования Куйбышевский сельсовет Бейского района Республики Хакасия</w:t>
      </w:r>
    </w:p>
    <w:p w:rsidR="00CB56D4" w:rsidRDefault="00CB56D4" w:rsidP="00E03D65">
      <w:pPr>
        <w:rPr>
          <w:sz w:val="26"/>
          <w:szCs w:val="26"/>
        </w:rPr>
        <w:sectPr w:rsidR="00CB56D4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714573" w:rsidRDefault="00714573" w:rsidP="00E03D65">
      <w:pPr>
        <w:rPr>
          <w:sz w:val="26"/>
          <w:szCs w:val="26"/>
        </w:rPr>
      </w:pPr>
    </w:p>
    <w:p w:rsidR="009B01F2" w:rsidRPr="00C34A59" w:rsidRDefault="009B01F2" w:rsidP="006D155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B56D4">
        <w:rPr>
          <w:sz w:val="26"/>
          <w:szCs w:val="26"/>
        </w:rPr>
        <w:t>В соответствии со ст.</w:t>
      </w:r>
      <w:r w:rsidR="00F65707">
        <w:rPr>
          <w:sz w:val="26"/>
          <w:szCs w:val="26"/>
        </w:rPr>
        <w:t xml:space="preserve"> </w:t>
      </w:r>
      <w:r w:rsidR="00CB56D4">
        <w:rPr>
          <w:sz w:val="26"/>
          <w:szCs w:val="26"/>
        </w:rPr>
        <w:t xml:space="preserve">191 Трудового кодекса РФ, Законом Российской Федерации от 06.10.2003 г. № 131-ФЗ «Об общих принципах организации местного самоуправления в РФ», </w:t>
      </w:r>
      <w:r w:rsidR="00276665" w:rsidRPr="000531E7">
        <w:rPr>
          <w:sz w:val="26"/>
          <w:szCs w:val="26"/>
        </w:rPr>
        <w:t>ст. 8 Закона Республики Хакасия от 12.05.2011 № 40-ЗРХ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Хакасия»</w:t>
      </w:r>
      <w:r w:rsidR="00CB56D4" w:rsidRPr="000531E7">
        <w:rPr>
          <w:sz w:val="26"/>
          <w:szCs w:val="26"/>
        </w:rPr>
        <w:t xml:space="preserve">, </w:t>
      </w:r>
      <w:r w:rsidR="00DE6247" w:rsidRPr="000531E7">
        <w:rPr>
          <w:sz w:val="26"/>
          <w:szCs w:val="26"/>
        </w:rPr>
        <w:t>по</w:t>
      </w:r>
      <w:r w:rsidR="00DE6247" w:rsidRPr="000B3FEB">
        <w:rPr>
          <w:sz w:val="26"/>
          <w:szCs w:val="26"/>
        </w:rPr>
        <w:t>становлением Правительства Республики Хакасия от 27</w:t>
      </w:r>
      <w:r w:rsidR="00DE6247">
        <w:rPr>
          <w:sz w:val="26"/>
          <w:szCs w:val="26"/>
        </w:rPr>
        <w:t>.04.</w:t>
      </w:r>
      <w:r w:rsidR="00DE6247" w:rsidRPr="000B3FEB">
        <w:rPr>
          <w:sz w:val="26"/>
          <w:szCs w:val="26"/>
        </w:rPr>
        <w:t>2010 N</w:t>
      </w:r>
      <w:r w:rsidR="00DE6247">
        <w:rPr>
          <w:sz w:val="26"/>
          <w:szCs w:val="26"/>
        </w:rPr>
        <w:t xml:space="preserve"> </w:t>
      </w:r>
      <w:r w:rsidR="00DE6247" w:rsidRPr="000B3FEB">
        <w:rPr>
          <w:sz w:val="26"/>
          <w:szCs w:val="26"/>
        </w:rPr>
        <w:t>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sz w:val="26"/>
          <w:szCs w:val="26"/>
        </w:rPr>
        <w:t>,</w:t>
      </w:r>
      <w:r w:rsidR="006D155C">
        <w:rPr>
          <w:sz w:val="26"/>
          <w:szCs w:val="26"/>
        </w:rPr>
        <w:t xml:space="preserve"> </w:t>
      </w:r>
      <w:r w:rsidRPr="006D155C">
        <w:rPr>
          <w:sz w:val="26"/>
          <w:szCs w:val="26"/>
        </w:rPr>
        <w:t>Совет депутатов Куйбышевского сельсовета</w:t>
      </w:r>
      <w:r w:rsidR="006D155C" w:rsidRPr="006D155C">
        <w:rPr>
          <w:sz w:val="26"/>
          <w:szCs w:val="26"/>
        </w:rPr>
        <w:t xml:space="preserve"> </w:t>
      </w:r>
      <w:r w:rsidRPr="006D155C">
        <w:rPr>
          <w:sz w:val="26"/>
          <w:szCs w:val="26"/>
        </w:rPr>
        <w:t>Бейского района Республики Хакасия</w:t>
      </w:r>
    </w:p>
    <w:p w:rsidR="009B01F2" w:rsidRDefault="009B01F2" w:rsidP="009B01F2">
      <w:pPr>
        <w:jc w:val="center"/>
        <w:rPr>
          <w:b/>
          <w:sz w:val="26"/>
          <w:szCs w:val="26"/>
        </w:rPr>
      </w:pPr>
      <w:r w:rsidRPr="00C34A59">
        <w:rPr>
          <w:b/>
          <w:sz w:val="26"/>
          <w:szCs w:val="26"/>
        </w:rPr>
        <w:t>РЕШИЛ:</w:t>
      </w: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864FB8" w:rsidRDefault="006D155C" w:rsidP="00864F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19316F">
        <w:rPr>
          <w:sz w:val="26"/>
          <w:szCs w:val="26"/>
        </w:rPr>
        <w:t xml:space="preserve">Утвердить Положение </w:t>
      </w:r>
      <w:r w:rsidR="001C0037" w:rsidRPr="00C037F7">
        <w:rPr>
          <w:sz w:val="26"/>
          <w:szCs w:val="26"/>
        </w:rPr>
        <w:t>об  оплате</w:t>
      </w:r>
      <w:r w:rsidR="001C0037" w:rsidRPr="00276665">
        <w:rPr>
          <w:b/>
          <w:sz w:val="26"/>
          <w:szCs w:val="26"/>
        </w:rPr>
        <w:t xml:space="preserve"> </w:t>
      </w:r>
      <w:r w:rsidR="00864FB8" w:rsidRPr="00864FB8">
        <w:rPr>
          <w:sz w:val="26"/>
          <w:szCs w:val="26"/>
        </w:rPr>
        <w:t>труда депутатов и выборных</w:t>
      </w:r>
      <w:r w:rsidR="00864FB8">
        <w:rPr>
          <w:sz w:val="26"/>
          <w:szCs w:val="26"/>
        </w:rPr>
        <w:t xml:space="preserve"> </w:t>
      </w:r>
      <w:r w:rsidR="00864FB8" w:rsidRPr="00864FB8">
        <w:rPr>
          <w:sz w:val="26"/>
          <w:szCs w:val="26"/>
        </w:rPr>
        <w:t>должностных лиц местного самоуправления, осуществляющих свои полномочия на постоянной основе в муниципальном образования Куйбышевский сельсовет Бейского района Республики Хакасия.</w:t>
      </w:r>
    </w:p>
    <w:p w:rsidR="009B01F2" w:rsidRPr="00FC26A5" w:rsidRDefault="006D155C" w:rsidP="00864F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4AA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Контроль за исполнением настоящего решения возложить на </w:t>
      </w:r>
      <w:r w:rsidR="009B01F2" w:rsidRPr="00211831">
        <w:rPr>
          <w:sz w:val="26"/>
          <w:szCs w:val="26"/>
        </w:rPr>
        <w:t>постоянную комиссию мандатную и по вопро</w:t>
      </w:r>
      <w:r w:rsidR="009B01F2">
        <w:rPr>
          <w:sz w:val="26"/>
          <w:szCs w:val="26"/>
        </w:rPr>
        <w:t>сам законности и правопорядка (Аршанова Г.П.</w:t>
      </w:r>
      <w:r w:rsidR="009B01F2" w:rsidRPr="00211831">
        <w:rPr>
          <w:sz w:val="26"/>
          <w:szCs w:val="26"/>
        </w:rPr>
        <w:t>)</w:t>
      </w:r>
      <w:r w:rsidR="009B01F2">
        <w:rPr>
          <w:sz w:val="26"/>
          <w:szCs w:val="26"/>
        </w:rPr>
        <w:t>.</w:t>
      </w:r>
    </w:p>
    <w:p w:rsidR="0019316F" w:rsidRDefault="00184AAF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4FB8">
        <w:rPr>
          <w:sz w:val="26"/>
          <w:szCs w:val="26"/>
        </w:rPr>
        <w:t>3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714573" w:rsidRPr="002E3BB5" w:rsidRDefault="00714573" w:rsidP="00DE6247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к решению Совета депутатов </w:t>
      </w:r>
      <w:r w:rsidR="00DE6247" w:rsidRPr="00D56B93">
        <w:rPr>
          <w:sz w:val="26"/>
          <w:szCs w:val="26"/>
        </w:rPr>
        <w:t>Куйбышевского сельсовета</w:t>
      </w:r>
      <w:r w:rsidR="00DE6247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6D155C">
        <w:rPr>
          <w:sz w:val="26"/>
          <w:szCs w:val="26"/>
        </w:rPr>
        <w:t xml:space="preserve"> </w:t>
      </w:r>
      <w:r w:rsidR="00A526AF"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 w:rsidR="00DE5785">
        <w:rPr>
          <w:sz w:val="26"/>
          <w:szCs w:val="26"/>
        </w:rPr>
        <w:t>я</w:t>
      </w:r>
      <w:r w:rsidR="00DE6247">
        <w:rPr>
          <w:sz w:val="26"/>
          <w:szCs w:val="26"/>
        </w:rPr>
        <w:t xml:space="preserve">нваря 2019 года </w:t>
      </w:r>
      <w:r w:rsidR="00DE5785">
        <w:rPr>
          <w:sz w:val="26"/>
          <w:szCs w:val="26"/>
        </w:rPr>
        <w:t xml:space="preserve">№ </w:t>
      </w:r>
      <w:r w:rsidR="00A526AF">
        <w:rPr>
          <w:sz w:val="26"/>
          <w:szCs w:val="26"/>
        </w:rPr>
        <w:t>126</w:t>
      </w:r>
    </w:p>
    <w:p w:rsidR="00DE5785" w:rsidRDefault="00DE5785" w:rsidP="00714573">
      <w:pPr>
        <w:ind w:left="5040"/>
        <w:rPr>
          <w:sz w:val="26"/>
          <w:szCs w:val="26"/>
        </w:rPr>
      </w:pPr>
    </w:p>
    <w:p w:rsidR="00C10519" w:rsidRDefault="00C10519" w:rsidP="00714573">
      <w:pPr>
        <w:ind w:left="5040"/>
        <w:rPr>
          <w:sz w:val="26"/>
          <w:szCs w:val="26"/>
        </w:rPr>
      </w:pPr>
    </w:p>
    <w:p w:rsidR="00DE5785" w:rsidRPr="001C611F" w:rsidRDefault="00DE5785" w:rsidP="00DE5785">
      <w:pPr>
        <w:jc w:val="center"/>
        <w:rPr>
          <w:b/>
          <w:sz w:val="26"/>
          <w:szCs w:val="26"/>
        </w:rPr>
      </w:pPr>
      <w:r w:rsidRPr="001C611F">
        <w:rPr>
          <w:b/>
          <w:sz w:val="26"/>
          <w:szCs w:val="26"/>
        </w:rPr>
        <w:t xml:space="preserve">ПОЛОЖЕНИЕ </w:t>
      </w:r>
    </w:p>
    <w:p w:rsidR="00DE5785" w:rsidRPr="001C611F" w:rsidRDefault="001C0037" w:rsidP="00D169C6">
      <w:pPr>
        <w:jc w:val="center"/>
        <w:rPr>
          <w:b/>
          <w:sz w:val="26"/>
          <w:szCs w:val="26"/>
        </w:rPr>
      </w:pPr>
      <w:r w:rsidRPr="00C037F7">
        <w:rPr>
          <w:b/>
          <w:sz w:val="26"/>
          <w:szCs w:val="26"/>
        </w:rPr>
        <w:t>об  оплате</w:t>
      </w:r>
      <w:r w:rsidRPr="00276665">
        <w:rPr>
          <w:b/>
          <w:sz w:val="26"/>
          <w:szCs w:val="26"/>
        </w:rPr>
        <w:t xml:space="preserve"> </w:t>
      </w:r>
      <w:r w:rsidR="001C611F" w:rsidRPr="001C611F">
        <w:rPr>
          <w:b/>
          <w:sz w:val="26"/>
          <w:szCs w:val="26"/>
        </w:rPr>
        <w:t>труда депутатов и выборных</w:t>
      </w:r>
      <w:r>
        <w:rPr>
          <w:b/>
          <w:sz w:val="26"/>
          <w:szCs w:val="26"/>
        </w:rPr>
        <w:t xml:space="preserve"> </w:t>
      </w:r>
      <w:r w:rsidR="001C611F" w:rsidRPr="001C611F">
        <w:rPr>
          <w:b/>
          <w:sz w:val="26"/>
          <w:szCs w:val="26"/>
        </w:rPr>
        <w:t xml:space="preserve">должностных лиц местного самоуправления, осуществляющих свои полномочия на постоянной основе в </w:t>
      </w:r>
      <w:r w:rsidR="00DE5785" w:rsidRPr="001C611F">
        <w:rPr>
          <w:b/>
          <w:sz w:val="26"/>
          <w:szCs w:val="26"/>
        </w:rPr>
        <w:t>муниципально</w:t>
      </w:r>
      <w:r w:rsidR="001C611F" w:rsidRPr="001C611F">
        <w:rPr>
          <w:b/>
          <w:sz w:val="26"/>
          <w:szCs w:val="26"/>
        </w:rPr>
        <w:t>м</w:t>
      </w:r>
      <w:r w:rsidR="00DE5785" w:rsidRPr="001C611F">
        <w:rPr>
          <w:b/>
          <w:sz w:val="26"/>
          <w:szCs w:val="26"/>
        </w:rPr>
        <w:t xml:space="preserve"> образования Куйбышевский сельсовет</w:t>
      </w:r>
      <w:r w:rsidR="001C611F" w:rsidRPr="001C611F">
        <w:rPr>
          <w:b/>
          <w:sz w:val="26"/>
          <w:szCs w:val="26"/>
        </w:rPr>
        <w:t xml:space="preserve"> Бейского района Республики Хакасия</w:t>
      </w:r>
      <w:r w:rsidR="00DE5785" w:rsidRPr="001C611F">
        <w:rPr>
          <w:b/>
          <w:sz w:val="26"/>
          <w:szCs w:val="26"/>
        </w:rPr>
        <w:t>.</w:t>
      </w:r>
    </w:p>
    <w:p w:rsidR="001C611F" w:rsidRDefault="001C611F" w:rsidP="00DE5785">
      <w:pPr>
        <w:jc w:val="center"/>
        <w:rPr>
          <w:sz w:val="26"/>
          <w:szCs w:val="26"/>
        </w:rPr>
      </w:pPr>
    </w:p>
    <w:p w:rsidR="001C0037" w:rsidRPr="000531E7" w:rsidRDefault="001C611F" w:rsidP="001C003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1C0037" w:rsidRPr="000531E7">
        <w:rPr>
          <w:sz w:val="26"/>
          <w:szCs w:val="26"/>
        </w:rPr>
        <w:t>Денежное содержание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состоит из должностного оклада, а также из ежемесячных и иных дополнительных выплат.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В состав денежного содержания включаются:</w:t>
      </w:r>
    </w:p>
    <w:p w:rsidR="001C611F" w:rsidRDefault="001C611F" w:rsidP="001C6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должностной оклад;</w:t>
      </w:r>
    </w:p>
    <w:p w:rsidR="001C611F" w:rsidRDefault="001C611F" w:rsidP="001C6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ежемесячная надбавка за особые условия труда</w:t>
      </w:r>
      <w:r w:rsidRPr="00C037F7">
        <w:rPr>
          <w:sz w:val="26"/>
          <w:szCs w:val="26"/>
        </w:rPr>
        <w:t>;</w:t>
      </w:r>
    </w:p>
    <w:p w:rsidR="001C611F" w:rsidRDefault="001C611F" w:rsidP="001C6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ежемесячная надбавка за выслугу лет;</w:t>
      </w:r>
    </w:p>
    <w:p w:rsidR="001C611F" w:rsidRPr="00C037F7" w:rsidRDefault="001C611F" w:rsidP="001C6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C037F7" w:rsidRPr="00C037F7">
        <w:rPr>
          <w:sz w:val="26"/>
          <w:szCs w:val="26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установленных федеральными законами и иными нормативными правовыми актами</w:t>
      </w:r>
      <w:r w:rsidRPr="00C037F7">
        <w:rPr>
          <w:sz w:val="26"/>
          <w:szCs w:val="26"/>
        </w:rPr>
        <w:t>;</w:t>
      </w:r>
    </w:p>
    <w:p w:rsidR="001C611F" w:rsidRPr="00C037F7" w:rsidRDefault="00C037F7" w:rsidP="00C037F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 w:rsidR="001C611F">
        <w:rPr>
          <w:sz w:val="26"/>
          <w:szCs w:val="26"/>
        </w:rPr>
        <w:t xml:space="preserve">д) </w:t>
      </w:r>
      <w:r w:rsidRPr="00C037F7">
        <w:rPr>
          <w:sz w:val="26"/>
          <w:szCs w:val="26"/>
        </w:rPr>
        <w:t>премии по результатам работы в размере до четырех должностных окладов в год</w:t>
      </w:r>
      <w:r w:rsidR="001C611F" w:rsidRPr="00C037F7">
        <w:rPr>
          <w:sz w:val="26"/>
          <w:szCs w:val="26"/>
        </w:rPr>
        <w:t>;</w:t>
      </w:r>
    </w:p>
    <w:p w:rsidR="00C037F7" w:rsidRPr="00C037F7" w:rsidRDefault="001C611F" w:rsidP="001C6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C037F7" w:rsidRPr="00C037F7">
        <w:rPr>
          <w:sz w:val="26"/>
          <w:szCs w:val="26"/>
        </w:rPr>
        <w:t>материальная помощь, выплачиваемая один раз в год перед отпуском или стационарным лечением в размере двух должностных окладов;</w:t>
      </w:r>
    </w:p>
    <w:p w:rsidR="00C037F7" w:rsidRPr="00C037F7" w:rsidRDefault="00C037F7" w:rsidP="001C6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ё) </w:t>
      </w:r>
      <w:r w:rsidRPr="00C037F7">
        <w:rPr>
          <w:sz w:val="26"/>
          <w:szCs w:val="26"/>
        </w:rPr>
        <w:t>иные доплаты, предусмотренные федеральными законами, законами Республики Хакасия;</w:t>
      </w:r>
    </w:p>
    <w:p w:rsidR="001C611F" w:rsidRPr="00AE4A70" w:rsidRDefault="00C037F7" w:rsidP="008048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7395" w:rsidRPr="00007395">
        <w:rPr>
          <w:sz w:val="26"/>
          <w:szCs w:val="26"/>
        </w:rPr>
        <w:t>3.</w:t>
      </w:r>
      <w:r w:rsidRPr="00007395">
        <w:rPr>
          <w:sz w:val="26"/>
          <w:szCs w:val="26"/>
        </w:rPr>
        <w:t xml:space="preserve"> Глава поселения имеет право на единовременное денежное поощрение в размере 1 должностного оклада за продолжительную и безупречную работу,</w:t>
      </w:r>
      <w:r w:rsidRPr="000531E7">
        <w:rPr>
          <w:color w:val="FF0000"/>
          <w:sz w:val="26"/>
          <w:szCs w:val="26"/>
        </w:rPr>
        <w:t xml:space="preserve"> </w:t>
      </w:r>
      <w:r w:rsidRPr="00AE4A70">
        <w:rPr>
          <w:sz w:val="26"/>
          <w:szCs w:val="26"/>
        </w:rPr>
        <w:t>выполнение заданий особой важности и сложности</w:t>
      </w:r>
      <w:r w:rsidR="001C611F" w:rsidRPr="00AE4A70">
        <w:rPr>
          <w:sz w:val="26"/>
          <w:szCs w:val="26"/>
        </w:rPr>
        <w:t>.</w:t>
      </w:r>
      <w:r w:rsidR="000531E7" w:rsidRPr="00AE4A70">
        <w:rPr>
          <w:sz w:val="26"/>
          <w:szCs w:val="26"/>
        </w:rPr>
        <w:t xml:space="preserve"> </w:t>
      </w:r>
    </w:p>
    <w:p w:rsidR="001C611F" w:rsidRDefault="001C611F" w:rsidP="001C611F">
      <w:pPr>
        <w:jc w:val="both"/>
        <w:rPr>
          <w:sz w:val="26"/>
          <w:szCs w:val="26"/>
        </w:rPr>
      </w:pPr>
      <w:r w:rsidRPr="00AE4A70">
        <w:rPr>
          <w:sz w:val="26"/>
          <w:szCs w:val="26"/>
        </w:rPr>
        <w:t xml:space="preserve">   </w:t>
      </w:r>
      <w:r w:rsidRPr="00AE4A70">
        <w:rPr>
          <w:sz w:val="26"/>
          <w:szCs w:val="26"/>
        </w:rPr>
        <w:tab/>
        <w:t xml:space="preserve"> </w:t>
      </w:r>
      <w:r w:rsidR="00007395">
        <w:rPr>
          <w:sz w:val="26"/>
          <w:szCs w:val="26"/>
        </w:rPr>
        <w:t>4</w:t>
      </w:r>
      <w:r w:rsidRPr="00AE4A70">
        <w:rPr>
          <w:sz w:val="26"/>
          <w:szCs w:val="26"/>
        </w:rPr>
        <w:t>. На денежное содержание (кроме материальной помощи) начисляются районный коэффициент</w:t>
      </w:r>
      <w:r>
        <w:rPr>
          <w:sz w:val="26"/>
          <w:szCs w:val="26"/>
        </w:rPr>
        <w:t>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Хакасия.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="0000739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1C0037" w:rsidRPr="000531E7">
        <w:rPr>
          <w:sz w:val="26"/>
          <w:szCs w:val="26"/>
        </w:rPr>
        <w:t>Р</w:t>
      </w:r>
      <w:r w:rsidRPr="000531E7">
        <w:rPr>
          <w:sz w:val="26"/>
          <w:szCs w:val="26"/>
        </w:rPr>
        <w:t>азмер должностн</w:t>
      </w:r>
      <w:r w:rsidR="001C0037" w:rsidRPr="000531E7">
        <w:rPr>
          <w:sz w:val="26"/>
          <w:szCs w:val="26"/>
        </w:rPr>
        <w:t>ого</w:t>
      </w:r>
      <w:r w:rsidRPr="000531E7">
        <w:rPr>
          <w:sz w:val="26"/>
          <w:szCs w:val="26"/>
        </w:rPr>
        <w:t xml:space="preserve"> оклад</w:t>
      </w:r>
      <w:r w:rsidR="001C0037" w:rsidRPr="000531E7">
        <w:rPr>
          <w:sz w:val="26"/>
          <w:szCs w:val="26"/>
        </w:rPr>
        <w:t>а</w:t>
      </w:r>
      <w:r w:rsidRPr="000531E7">
        <w:rPr>
          <w:sz w:val="26"/>
          <w:szCs w:val="26"/>
        </w:rPr>
        <w:t xml:space="preserve"> депутат</w:t>
      </w:r>
      <w:r w:rsidR="001C0037" w:rsidRPr="000531E7">
        <w:rPr>
          <w:sz w:val="26"/>
          <w:szCs w:val="26"/>
        </w:rPr>
        <w:t>а</w:t>
      </w:r>
      <w:r>
        <w:rPr>
          <w:sz w:val="26"/>
          <w:szCs w:val="26"/>
        </w:rPr>
        <w:t xml:space="preserve"> и выборн</w:t>
      </w:r>
      <w:r w:rsidR="001C0037">
        <w:rPr>
          <w:sz w:val="26"/>
          <w:szCs w:val="26"/>
        </w:rPr>
        <w:t>ого</w:t>
      </w:r>
      <w:r>
        <w:rPr>
          <w:sz w:val="26"/>
          <w:szCs w:val="26"/>
        </w:rPr>
        <w:t xml:space="preserve"> должностн</w:t>
      </w:r>
      <w:r w:rsidR="001C0037">
        <w:rPr>
          <w:sz w:val="26"/>
          <w:szCs w:val="26"/>
        </w:rPr>
        <w:t>ого</w:t>
      </w:r>
      <w:r>
        <w:rPr>
          <w:sz w:val="26"/>
          <w:szCs w:val="26"/>
        </w:rPr>
        <w:t xml:space="preserve"> лиц</w:t>
      </w:r>
      <w:r w:rsidR="001C0037">
        <w:rPr>
          <w:sz w:val="26"/>
          <w:szCs w:val="26"/>
        </w:rPr>
        <w:t>а</w:t>
      </w:r>
      <w:r>
        <w:rPr>
          <w:sz w:val="26"/>
          <w:szCs w:val="26"/>
        </w:rPr>
        <w:t xml:space="preserve"> местного самоуправления, осуществляющ</w:t>
      </w:r>
      <w:r w:rsidR="001C0037">
        <w:rPr>
          <w:sz w:val="26"/>
          <w:szCs w:val="26"/>
        </w:rPr>
        <w:t>его</w:t>
      </w:r>
      <w:r>
        <w:rPr>
          <w:sz w:val="26"/>
          <w:szCs w:val="26"/>
        </w:rPr>
        <w:t xml:space="preserve"> свои полномочия на постоянной основе, установлен в приложении 1 к настоящему Положению.</w:t>
      </w:r>
    </w:p>
    <w:p w:rsidR="001C611F" w:rsidRPr="000531E7" w:rsidRDefault="001C611F" w:rsidP="001C00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="0000739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1C0037" w:rsidRPr="00007395">
        <w:rPr>
          <w:sz w:val="26"/>
          <w:szCs w:val="26"/>
        </w:rPr>
        <w:t>Р</w:t>
      </w:r>
      <w:r w:rsidRPr="00007395">
        <w:rPr>
          <w:sz w:val="26"/>
          <w:szCs w:val="26"/>
        </w:rPr>
        <w:t xml:space="preserve">азмер ежемесячной надбавки за </w:t>
      </w:r>
      <w:r w:rsidR="001C0037" w:rsidRPr="00007395">
        <w:rPr>
          <w:sz w:val="26"/>
          <w:szCs w:val="26"/>
        </w:rPr>
        <w:t>особые условия труда составляет</w:t>
      </w:r>
      <w:r w:rsidRPr="00007395">
        <w:rPr>
          <w:sz w:val="26"/>
          <w:szCs w:val="26"/>
        </w:rPr>
        <w:t xml:space="preserve"> – </w:t>
      </w:r>
      <w:r w:rsidR="000531E7" w:rsidRPr="00C037F7">
        <w:rPr>
          <w:sz w:val="26"/>
          <w:szCs w:val="26"/>
        </w:rPr>
        <w:t>надбавка к должностному окладу за особые условия труда в размере 50 процентов должностного оклада в месяц</w:t>
      </w:r>
      <w:r w:rsidRPr="000531E7">
        <w:rPr>
          <w:sz w:val="26"/>
          <w:szCs w:val="26"/>
        </w:rPr>
        <w:t>.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="00007395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1C0037" w:rsidRPr="000531E7">
        <w:rPr>
          <w:sz w:val="26"/>
          <w:szCs w:val="26"/>
        </w:rPr>
        <w:t>Р</w:t>
      </w:r>
      <w:r w:rsidRPr="000531E7">
        <w:rPr>
          <w:sz w:val="26"/>
          <w:szCs w:val="26"/>
        </w:rPr>
        <w:t>азмер ежемесячной надбавки за выслугу лет к должностному</w:t>
      </w:r>
      <w:r>
        <w:rPr>
          <w:sz w:val="26"/>
          <w:szCs w:val="26"/>
        </w:rPr>
        <w:t xml:space="preserve"> окладу депутатов и выборных должностных лиц местного самоуправления, осуществляющих свои полномочия на постоянной основе, составля</w:t>
      </w:r>
      <w:r w:rsidR="001C0037">
        <w:rPr>
          <w:sz w:val="26"/>
          <w:szCs w:val="26"/>
        </w:rPr>
        <w:t>е</w:t>
      </w:r>
      <w:r>
        <w:rPr>
          <w:sz w:val="26"/>
          <w:szCs w:val="26"/>
        </w:rPr>
        <w:t>т при стаже муниципальной службы: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от 1 до 5 лет – 10 процентов;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от 5 до 10 лет – 20 процентов</w:t>
      </w:r>
      <w:r w:rsidR="000531E7">
        <w:rPr>
          <w:sz w:val="26"/>
          <w:szCs w:val="26"/>
        </w:rPr>
        <w:t>;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от 10 до 15 лет – 30 процентов;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г) свыше 15 лет – 40 процентов.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="0000739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1C0037" w:rsidRPr="000531E7">
        <w:rPr>
          <w:sz w:val="26"/>
          <w:szCs w:val="26"/>
        </w:rPr>
        <w:t>Р</w:t>
      </w:r>
      <w:r w:rsidRPr="000531E7">
        <w:rPr>
          <w:sz w:val="26"/>
          <w:szCs w:val="26"/>
        </w:rPr>
        <w:t xml:space="preserve">азмер ежемесячной процентной надбавки </w:t>
      </w:r>
      <w:r>
        <w:rPr>
          <w:sz w:val="26"/>
          <w:szCs w:val="26"/>
        </w:rPr>
        <w:t>за работу со сведениями, составляющими государственную тайну, к должностному окладу депутатов и выборных должностных лиц местного самоуправления, осуществляющих свои полномочия на постоянной основе, устанавливаются в пределах фонда оплаты труда в размерах и порядке, установленных федеральными законами и иными нормативными правовыми актами.</w:t>
      </w:r>
    </w:p>
    <w:p w:rsidR="001C611F" w:rsidRPr="00E8296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="00007395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BC75C4" w:rsidRPr="00E8296F">
        <w:rPr>
          <w:sz w:val="26"/>
          <w:szCs w:val="26"/>
        </w:rPr>
        <w:t>Р</w:t>
      </w:r>
      <w:r w:rsidRPr="00E8296F">
        <w:rPr>
          <w:sz w:val="26"/>
          <w:szCs w:val="26"/>
        </w:rPr>
        <w:t>азмер премирования депутатов</w:t>
      </w:r>
      <w:r>
        <w:rPr>
          <w:sz w:val="26"/>
          <w:szCs w:val="26"/>
        </w:rPr>
        <w:t xml:space="preserve"> и выборных должностных лиц местного самоуправления, осуществляющих свои полномочия на постоянной основе, ограничиваются пределами установленного фонда оплаты труда</w:t>
      </w:r>
      <w:r w:rsidR="000531E7">
        <w:rPr>
          <w:sz w:val="26"/>
          <w:szCs w:val="26"/>
        </w:rPr>
        <w:t xml:space="preserve"> </w:t>
      </w:r>
      <w:r w:rsidR="000531E7" w:rsidRPr="00E8296F">
        <w:rPr>
          <w:sz w:val="26"/>
          <w:szCs w:val="26"/>
        </w:rPr>
        <w:t>(ежемесячно в размере 33,3 процента от должностного оклада)</w:t>
      </w:r>
      <w:r w:rsidR="00E8296F">
        <w:rPr>
          <w:sz w:val="26"/>
          <w:szCs w:val="26"/>
        </w:rPr>
        <w:t>.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В совокупности за год размеры премирования не должны превышать четырех должностных окладов.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Премирование депутатов и выборных должностных лиц местного самоуправления, осуществляющих свои полномочия на постоянной основе, осуществляется в соответствии с Положением о премировании, утверждаемым муниципальным правовым актом представительного органа местного самоуправления.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007395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A0097D" w:rsidRPr="000531E7">
        <w:rPr>
          <w:sz w:val="26"/>
          <w:szCs w:val="26"/>
        </w:rPr>
        <w:t>Р</w:t>
      </w:r>
      <w:r w:rsidRPr="000531E7">
        <w:rPr>
          <w:sz w:val="26"/>
          <w:szCs w:val="26"/>
        </w:rPr>
        <w:t>азмер материальной помощи депутатам</w:t>
      </w:r>
      <w:r>
        <w:rPr>
          <w:sz w:val="26"/>
          <w:szCs w:val="26"/>
        </w:rPr>
        <w:t xml:space="preserve"> и выборным должностным лицам местного самоуправления, осуществляющим свои полномочия на постоянной основе, ограничиваются пределами установленного фонда оплаты труда.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Материальная помощь выплачивается один раз в год перед отпуском или стационарным (санаторно-курортным) лечением в размере двух должностных окладов.</w:t>
      </w:r>
    </w:p>
    <w:p w:rsidR="001C611F" w:rsidRDefault="001C611F" w:rsidP="001C61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Положение о материальной помощи утверждается муниципальным правовым актом представительного органа местного самоуправления.</w:t>
      </w:r>
    </w:p>
    <w:p w:rsidR="001C611F" w:rsidRDefault="001C611F" w:rsidP="001C611F">
      <w:pPr>
        <w:jc w:val="both"/>
        <w:rPr>
          <w:sz w:val="26"/>
          <w:szCs w:val="26"/>
        </w:rPr>
      </w:pPr>
    </w:p>
    <w:p w:rsidR="00864FB8" w:rsidRDefault="00864FB8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E8296F" w:rsidRDefault="00E8296F" w:rsidP="001C611F">
      <w:pPr>
        <w:jc w:val="both"/>
        <w:rPr>
          <w:sz w:val="26"/>
          <w:szCs w:val="26"/>
        </w:rPr>
      </w:pPr>
    </w:p>
    <w:p w:rsidR="00864FB8" w:rsidRPr="002E3BB5" w:rsidRDefault="00864FB8" w:rsidP="00864FB8">
      <w:pPr>
        <w:ind w:left="50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1 к положению </w:t>
      </w:r>
      <w:r w:rsidRPr="000204F5">
        <w:rPr>
          <w:bCs/>
          <w:sz w:val="26"/>
          <w:szCs w:val="26"/>
        </w:rPr>
        <w:t>о</w:t>
      </w:r>
      <w:r w:rsidR="00D23C25">
        <w:rPr>
          <w:bCs/>
          <w:sz w:val="26"/>
          <w:szCs w:val="26"/>
        </w:rPr>
        <w:t xml:space="preserve"> предельных</w:t>
      </w:r>
      <w:r w:rsidRPr="000204F5">
        <w:rPr>
          <w:bCs/>
          <w:sz w:val="26"/>
          <w:szCs w:val="26"/>
        </w:rPr>
        <w:t xml:space="preserve"> </w:t>
      </w:r>
      <w:r w:rsidRPr="001C611F">
        <w:rPr>
          <w:sz w:val="26"/>
          <w:szCs w:val="26"/>
        </w:rPr>
        <w:t>значения</w:t>
      </w:r>
      <w:r w:rsidR="00D23C25">
        <w:rPr>
          <w:sz w:val="26"/>
          <w:szCs w:val="26"/>
        </w:rPr>
        <w:t>х</w:t>
      </w:r>
      <w:r w:rsidRPr="001C611F">
        <w:rPr>
          <w:sz w:val="26"/>
          <w:szCs w:val="26"/>
        </w:rPr>
        <w:t xml:space="preserve"> размеров оплаты труда депутатов и выборных должностных лиц местного самоуправления, осуществляющих свои полномочия на постоянной основе</w:t>
      </w:r>
      <w:r w:rsidRPr="000204F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муниципальном образовании</w:t>
      </w:r>
      <w:r w:rsidRPr="000204F5">
        <w:rPr>
          <w:bCs/>
          <w:sz w:val="26"/>
          <w:szCs w:val="26"/>
        </w:rPr>
        <w:t xml:space="preserve"> Куйбышевский сельсовет</w:t>
      </w:r>
      <w:r>
        <w:rPr>
          <w:sz w:val="26"/>
          <w:szCs w:val="26"/>
        </w:rPr>
        <w:t xml:space="preserve"> от __ января 2019 года № __</w:t>
      </w:r>
    </w:p>
    <w:p w:rsidR="00864FB8" w:rsidRDefault="00864FB8" w:rsidP="001C611F">
      <w:pPr>
        <w:jc w:val="both"/>
        <w:rPr>
          <w:sz w:val="26"/>
          <w:szCs w:val="26"/>
        </w:rPr>
      </w:pPr>
    </w:p>
    <w:p w:rsidR="00E3623B" w:rsidRDefault="00E3623B" w:rsidP="001C611F">
      <w:pPr>
        <w:jc w:val="both"/>
        <w:rPr>
          <w:sz w:val="26"/>
          <w:szCs w:val="26"/>
        </w:rPr>
      </w:pPr>
    </w:p>
    <w:p w:rsidR="00E3623B" w:rsidRDefault="00A0097D" w:rsidP="00D23C25">
      <w:pPr>
        <w:jc w:val="center"/>
        <w:rPr>
          <w:b/>
          <w:sz w:val="26"/>
          <w:szCs w:val="26"/>
        </w:rPr>
      </w:pPr>
      <w:r w:rsidRPr="008048FD">
        <w:rPr>
          <w:b/>
          <w:bCs/>
          <w:sz w:val="26"/>
          <w:szCs w:val="26"/>
        </w:rPr>
        <w:t>Р</w:t>
      </w:r>
      <w:r w:rsidR="00D23C25" w:rsidRPr="008048FD">
        <w:rPr>
          <w:b/>
          <w:sz w:val="26"/>
          <w:szCs w:val="26"/>
        </w:rPr>
        <w:t>азмер оплаты труда депутатов</w:t>
      </w:r>
      <w:r w:rsidR="00D23C25" w:rsidRPr="00D23C25">
        <w:rPr>
          <w:b/>
          <w:sz w:val="26"/>
          <w:szCs w:val="26"/>
        </w:rPr>
        <w:t xml:space="preserve"> и выборных должностных лиц местного самоуправления, осуществляющих свои полномочия на постоянной основе</w:t>
      </w:r>
      <w:r w:rsidR="00D23C25" w:rsidRPr="00D23C25">
        <w:rPr>
          <w:b/>
          <w:bCs/>
          <w:sz w:val="26"/>
          <w:szCs w:val="26"/>
        </w:rPr>
        <w:t xml:space="preserve"> в муниципальном образовании Куйбышевский сельсовет</w:t>
      </w:r>
    </w:p>
    <w:p w:rsidR="006A63B5" w:rsidRPr="00D23C25" w:rsidRDefault="006A63B5" w:rsidP="00D23C25">
      <w:pPr>
        <w:jc w:val="center"/>
        <w:rPr>
          <w:b/>
          <w:sz w:val="26"/>
          <w:szCs w:val="26"/>
        </w:rPr>
      </w:pPr>
    </w:p>
    <w:p w:rsidR="00D23C25" w:rsidRDefault="00D23C25" w:rsidP="001C611F">
      <w:pPr>
        <w:jc w:val="both"/>
        <w:rPr>
          <w:sz w:val="26"/>
          <w:szCs w:val="26"/>
        </w:rPr>
      </w:pP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5"/>
        <w:gridCol w:w="3734"/>
      </w:tblGrid>
      <w:tr w:rsidR="00E3623B" w:rsidRPr="002B082D" w:rsidTr="006A63B5">
        <w:trPr>
          <w:trHeight w:val="928"/>
        </w:trPr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23B" w:rsidRPr="00D23C25" w:rsidRDefault="00E3623B" w:rsidP="00D23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C2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B" w:rsidRPr="00D23C25" w:rsidRDefault="00E3623B" w:rsidP="00E362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C25">
              <w:rPr>
                <w:sz w:val="26"/>
                <w:szCs w:val="26"/>
              </w:rPr>
              <w:t>Численность населения муниципального образования, человек</w:t>
            </w:r>
          </w:p>
        </w:tc>
      </w:tr>
      <w:tr w:rsidR="00E3623B" w:rsidRPr="002B082D" w:rsidTr="006A63B5">
        <w:trPr>
          <w:trHeight w:val="349"/>
        </w:trPr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B" w:rsidRPr="00D23C25" w:rsidRDefault="00E3623B" w:rsidP="00D23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B" w:rsidRPr="00D23C25" w:rsidRDefault="006A63B5" w:rsidP="006A63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14D18">
              <w:t>1</w:t>
            </w:r>
            <w:r>
              <w:t> </w:t>
            </w:r>
            <w:r w:rsidRPr="00714D18">
              <w:t>000</w:t>
            </w:r>
            <w:r>
              <w:t xml:space="preserve"> </w:t>
            </w:r>
            <w:r w:rsidRPr="00714D18">
              <w:t>-</w:t>
            </w:r>
            <w:r>
              <w:t xml:space="preserve"> </w:t>
            </w:r>
            <w:r w:rsidRPr="00714D18">
              <w:t>1 499</w:t>
            </w:r>
          </w:p>
        </w:tc>
      </w:tr>
      <w:tr w:rsidR="00E3623B" w:rsidRPr="002B082D" w:rsidTr="00D23C25"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B" w:rsidRPr="00D23C25" w:rsidRDefault="00E3623B" w:rsidP="00D23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C25">
              <w:rPr>
                <w:sz w:val="26"/>
                <w:szCs w:val="26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B" w:rsidRPr="00D23C25" w:rsidRDefault="00E3623B" w:rsidP="00D23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C25">
              <w:rPr>
                <w:sz w:val="26"/>
                <w:szCs w:val="26"/>
              </w:rPr>
              <w:t>2</w:t>
            </w:r>
          </w:p>
        </w:tc>
      </w:tr>
      <w:tr w:rsidR="00E3623B" w:rsidRPr="002B082D" w:rsidTr="00D23C25">
        <w:trPr>
          <w:trHeight w:val="405"/>
        </w:trPr>
        <w:tc>
          <w:tcPr>
            <w:tcW w:w="5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23B" w:rsidRPr="00D23C25" w:rsidRDefault="00E3623B" w:rsidP="00D23C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3C25">
              <w:rPr>
                <w:sz w:val="26"/>
                <w:szCs w:val="26"/>
              </w:rPr>
              <w:t>Глава муниципального образования (сельского поселения)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23B" w:rsidRPr="00D23C25" w:rsidRDefault="00E3623B" w:rsidP="006A63B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C25">
              <w:rPr>
                <w:sz w:val="26"/>
                <w:szCs w:val="26"/>
              </w:rPr>
              <w:t>1</w:t>
            </w:r>
            <w:r w:rsidR="006A63B5">
              <w:rPr>
                <w:sz w:val="26"/>
                <w:szCs w:val="26"/>
              </w:rPr>
              <w:t>1</w:t>
            </w:r>
            <w:r w:rsidRPr="00D23C25">
              <w:rPr>
                <w:sz w:val="26"/>
                <w:szCs w:val="26"/>
              </w:rPr>
              <w:t>6</w:t>
            </w:r>
            <w:r w:rsidR="006A63B5">
              <w:rPr>
                <w:sz w:val="26"/>
                <w:szCs w:val="26"/>
              </w:rPr>
              <w:t>15</w:t>
            </w:r>
          </w:p>
        </w:tc>
      </w:tr>
      <w:tr w:rsidR="00E3623B" w:rsidRPr="002B082D" w:rsidTr="006A63B5">
        <w:trPr>
          <w:trHeight w:val="299"/>
        </w:trPr>
        <w:tc>
          <w:tcPr>
            <w:tcW w:w="5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B" w:rsidRPr="002B082D" w:rsidRDefault="00E3623B" w:rsidP="00D23C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3B" w:rsidRPr="002B082D" w:rsidRDefault="00E3623B" w:rsidP="00D23C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64FB8" w:rsidRDefault="00864FB8" w:rsidP="001C611F">
      <w:pPr>
        <w:jc w:val="both"/>
        <w:rPr>
          <w:sz w:val="26"/>
          <w:szCs w:val="26"/>
        </w:rPr>
      </w:pPr>
    </w:p>
    <w:sectPr w:rsidR="00864FB8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B7" w:rsidRDefault="00633AB7">
      <w:r>
        <w:separator/>
      </w:r>
    </w:p>
  </w:endnote>
  <w:endnote w:type="continuationSeparator" w:id="0">
    <w:p w:rsidR="00633AB7" w:rsidRDefault="00633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B7" w:rsidRDefault="00633AB7">
      <w:r>
        <w:separator/>
      </w:r>
    </w:p>
  </w:footnote>
  <w:footnote w:type="continuationSeparator" w:id="0">
    <w:p w:rsidR="00633AB7" w:rsidRDefault="00633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3EF"/>
    <w:rsid w:val="00007395"/>
    <w:rsid w:val="000134B2"/>
    <w:rsid w:val="000531E7"/>
    <w:rsid w:val="00081499"/>
    <w:rsid w:val="000874C3"/>
    <w:rsid w:val="001153EF"/>
    <w:rsid w:val="00184AAF"/>
    <w:rsid w:val="00184CDC"/>
    <w:rsid w:val="0019316F"/>
    <w:rsid w:val="001C0037"/>
    <w:rsid w:val="001C4435"/>
    <w:rsid w:val="001C611F"/>
    <w:rsid w:val="00276665"/>
    <w:rsid w:val="00280293"/>
    <w:rsid w:val="002C56BF"/>
    <w:rsid w:val="002C713E"/>
    <w:rsid w:val="002E3BB5"/>
    <w:rsid w:val="00325CE7"/>
    <w:rsid w:val="003B7D77"/>
    <w:rsid w:val="005A5B7C"/>
    <w:rsid w:val="005B3093"/>
    <w:rsid w:val="00633AB7"/>
    <w:rsid w:val="00646D5F"/>
    <w:rsid w:val="00650916"/>
    <w:rsid w:val="006624A6"/>
    <w:rsid w:val="006A63B5"/>
    <w:rsid w:val="006D155C"/>
    <w:rsid w:val="007012AC"/>
    <w:rsid w:val="00711D19"/>
    <w:rsid w:val="00714573"/>
    <w:rsid w:val="00726535"/>
    <w:rsid w:val="007C1133"/>
    <w:rsid w:val="008048FD"/>
    <w:rsid w:val="00815EFB"/>
    <w:rsid w:val="008345CF"/>
    <w:rsid w:val="00864FB8"/>
    <w:rsid w:val="00884F54"/>
    <w:rsid w:val="008B62B4"/>
    <w:rsid w:val="008F6336"/>
    <w:rsid w:val="009615B0"/>
    <w:rsid w:val="009B01F2"/>
    <w:rsid w:val="00A0097D"/>
    <w:rsid w:val="00A01586"/>
    <w:rsid w:val="00A526AF"/>
    <w:rsid w:val="00A83FB0"/>
    <w:rsid w:val="00AD14F0"/>
    <w:rsid w:val="00AE4A70"/>
    <w:rsid w:val="00B26478"/>
    <w:rsid w:val="00B935FA"/>
    <w:rsid w:val="00BA0AB6"/>
    <w:rsid w:val="00BC75C4"/>
    <w:rsid w:val="00BD457F"/>
    <w:rsid w:val="00C037F7"/>
    <w:rsid w:val="00C04481"/>
    <w:rsid w:val="00C10519"/>
    <w:rsid w:val="00CB56D4"/>
    <w:rsid w:val="00D169C6"/>
    <w:rsid w:val="00D23C25"/>
    <w:rsid w:val="00D6672A"/>
    <w:rsid w:val="00D967CB"/>
    <w:rsid w:val="00DE5785"/>
    <w:rsid w:val="00DE6247"/>
    <w:rsid w:val="00E03D65"/>
    <w:rsid w:val="00E13A79"/>
    <w:rsid w:val="00E3623B"/>
    <w:rsid w:val="00E72215"/>
    <w:rsid w:val="00E8296F"/>
    <w:rsid w:val="00EC1FE2"/>
    <w:rsid w:val="00F11B27"/>
    <w:rsid w:val="00F645BD"/>
    <w:rsid w:val="00F65707"/>
    <w:rsid w:val="00F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D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0AF3-9A9A-4314-A296-42BB0631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2019-01-09T05:07:00Z</cp:lastPrinted>
  <dcterms:created xsi:type="dcterms:W3CDTF">2019-03-12T07:07:00Z</dcterms:created>
  <dcterms:modified xsi:type="dcterms:W3CDTF">2019-03-12T07:07:00Z</dcterms:modified>
</cp:coreProperties>
</file>