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C71" w:rsidRPr="00D56B93" w:rsidRDefault="00A12C71" w:rsidP="00A12C71">
      <w:pPr>
        <w:tabs>
          <w:tab w:val="center" w:pos="4677"/>
          <w:tab w:val="left" w:pos="7828"/>
        </w:tabs>
        <w:jc w:val="center"/>
        <w:rPr>
          <w:sz w:val="26"/>
          <w:szCs w:val="26"/>
        </w:rPr>
      </w:pPr>
      <w:r>
        <w:rPr>
          <w:sz w:val="26"/>
          <w:szCs w:val="26"/>
        </w:rPr>
        <w:t>Российска</w:t>
      </w:r>
      <w:r w:rsidRPr="00D56B93">
        <w:rPr>
          <w:sz w:val="26"/>
          <w:szCs w:val="26"/>
        </w:rPr>
        <w:t>я Федерация</w:t>
      </w:r>
    </w:p>
    <w:p w:rsidR="00A12C71" w:rsidRPr="00D56B93" w:rsidRDefault="00A12C71" w:rsidP="00A12C71">
      <w:pPr>
        <w:jc w:val="center"/>
        <w:rPr>
          <w:sz w:val="26"/>
          <w:szCs w:val="26"/>
        </w:rPr>
      </w:pPr>
      <w:r w:rsidRPr="00D56B93">
        <w:rPr>
          <w:sz w:val="26"/>
          <w:szCs w:val="26"/>
        </w:rPr>
        <w:t>Республика Хакасия</w:t>
      </w:r>
    </w:p>
    <w:p w:rsidR="00A12C71" w:rsidRPr="00D56B93" w:rsidRDefault="00A12C71" w:rsidP="00A12C71">
      <w:pPr>
        <w:jc w:val="center"/>
        <w:rPr>
          <w:sz w:val="26"/>
          <w:szCs w:val="26"/>
        </w:rPr>
      </w:pPr>
      <w:r w:rsidRPr="00D56B93">
        <w:rPr>
          <w:sz w:val="26"/>
          <w:szCs w:val="26"/>
        </w:rPr>
        <w:t>Совет депутатов Куйбышевского сельсовета</w:t>
      </w:r>
    </w:p>
    <w:p w:rsidR="00A12C71" w:rsidRPr="00D56B93" w:rsidRDefault="00A12C71" w:rsidP="00A12C71">
      <w:pPr>
        <w:jc w:val="center"/>
        <w:rPr>
          <w:sz w:val="26"/>
          <w:szCs w:val="26"/>
        </w:rPr>
      </w:pPr>
      <w:proofErr w:type="spellStart"/>
      <w:r w:rsidRPr="00D56B93">
        <w:rPr>
          <w:sz w:val="26"/>
          <w:szCs w:val="26"/>
        </w:rPr>
        <w:t>Бейского</w:t>
      </w:r>
      <w:proofErr w:type="spellEnd"/>
      <w:r w:rsidRPr="00D56B93">
        <w:rPr>
          <w:sz w:val="26"/>
          <w:szCs w:val="26"/>
        </w:rPr>
        <w:t xml:space="preserve"> района Республики Хакасия</w:t>
      </w:r>
    </w:p>
    <w:p w:rsidR="00A12C71" w:rsidRPr="00D56B93" w:rsidRDefault="00A12C71" w:rsidP="00A12C71">
      <w:pPr>
        <w:rPr>
          <w:sz w:val="26"/>
          <w:szCs w:val="26"/>
        </w:rPr>
      </w:pPr>
    </w:p>
    <w:p w:rsidR="00A12C71" w:rsidRPr="00D56B93" w:rsidRDefault="00A12C71" w:rsidP="00A12C71">
      <w:pPr>
        <w:jc w:val="center"/>
        <w:rPr>
          <w:b/>
          <w:sz w:val="26"/>
          <w:szCs w:val="26"/>
        </w:rPr>
      </w:pPr>
      <w:r w:rsidRPr="00D56B93">
        <w:rPr>
          <w:b/>
          <w:sz w:val="26"/>
          <w:szCs w:val="26"/>
        </w:rPr>
        <w:t>Р Е Ш Е Н И Е</w:t>
      </w:r>
    </w:p>
    <w:p w:rsidR="00A12C71" w:rsidRDefault="00A12C71" w:rsidP="00A12C71">
      <w:pPr>
        <w:rPr>
          <w:sz w:val="26"/>
          <w:szCs w:val="26"/>
        </w:rPr>
      </w:pPr>
    </w:p>
    <w:p w:rsidR="00A12C71" w:rsidRDefault="00A12C71" w:rsidP="00A12C71">
      <w:pPr>
        <w:rPr>
          <w:sz w:val="26"/>
          <w:szCs w:val="26"/>
        </w:rPr>
      </w:pPr>
    </w:p>
    <w:p w:rsidR="00A12C71" w:rsidRDefault="00A12C71" w:rsidP="00A12C71">
      <w:pPr>
        <w:rPr>
          <w:sz w:val="26"/>
          <w:szCs w:val="26"/>
        </w:rPr>
      </w:pPr>
      <w:r>
        <w:rPr>
          <w:sz w:val="26"/>
          <w:szCs w:val="26"/>
        </w:rPr>
        <w:t>от «</w:t>
      </w:r>
      <w:r w:rsidR="00885234">
        <w:rPr>
          <w:sz w:val="26"/>
          <w:szCs w:val="26"/>
        </w:rPr>
        <w:t>22</w:t>
      </w:r>
      <w:r>
        <w:rPr>
          <w:sz w:val="26"/>
          <w:szCs w:val="26"/>
        </w:rPr>
        <w:t xml:space="preserve">» июля 2019 года                         с. Куйбышево                                          № </w:t>
      </w:r>
      <w:r w:rsidR="00885234">
        <w:rPr>
          <w:sz w:val="26"/>
          <w:szCs w:val="26"/>
        </w:rPr>
        <w:t>145</w:t>
      </w:r>
    </w:p>
    <w:p w:rsidR="00A12C71" w:rsidRPr="00714573" w:rsidRDefault="00A12C71" w:rsidP="00A12C71">
      <w:pPr>
        <w:rPr>
          <w:sz w:val="26"/>
          <w:szCs w:val="26"/>
        </w:rPr>
      </w:pPr>
    </w:p>
    <w:p w:rsidR="00A12C71" w:rsidRDefault="00A12C71" w:rsidP="00A12C71">
      <w:pPr>
        <w:rPr>
          <w:sz w:val="26"/>
          <w:szCs w:val="26"/>
        </w:rPr>
        <w:sectPr w:rsidR="00A12C71" w:rsidSect="00BD457F">
          <w:pgSz w:w="11906" w:h="16838"/>
          <w:pgMar w:top="1134" w:right="567" w:bottom="1134" w:left="1559" w:header="709" w:footer="709" w:gutter="0"/>
          <w:cols w:space="708"/>
          <w:docGrid w:linePitch="381"/>
        </w:sectPr>
      </w:pPr>
    </w:p>
    <w:p w:rsidR="00A12C71" w:rsidRPr="00714573" w:rsidRDefault="00A12C71" w:rsidP="00A12C71">
      <w:pPr>
        <w:rPr>
          <w:sz w:val="26"/>
          <w:szCs w:val="26"/>
        </w:rPr>
      </w:pPr>
    </w:p>
    <w:p w:rsidR="00A12C71" w:rsidRPr="00CB56D4" w:rsidRDefault="00A12C71" w:rsidP="00A12C71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Об утверждении Положения о денежном содержании и материальном стимулировании муниципальных служащих администрации муниципального образования Куйбышевский сельсовет</w:t>
      </w:r>
    </w:p>
    <w:p w:rsidR="00A12C71" w:rsidRDefault="00A12C71" w:rsidP="00A12C71">
      <w:pPr>
        <w:rPr>
          <w:sz w:val="26"/>
          <w:szCs w:val="26"/>
        </w:rPr>
        <w:sectPr w:rsidR="00A12C71" w:rsidSect="00CB56D4">
          <w:type w:val="continuous"/>
          <w:pgSz w:w="11906" w:h="16838"/>
          <w:pgMar w:top="1134" w:right="567" w:bottom="1134" w:left="1559" w:header="709" w:footer="709" w:gutter="0"/>
          <w:cols w:num="2" w:space="822"/>
          <w:docGrid w:linePitch="381"/>
        </w:sectPr>
      </w:pPr>
      <w:r>
        <w:rPr>
          <w:sz w:val="26"/>
          <w:szCs w:val="26"/>
        </w:rPr>
        <w:br w:type="column"/>
      </w:r>
    </w:p>
    <w:p w:rsidR="00A12C71" w:rsidRPr="00714573" w:rsidRDefault="00A12C71" w:rsidP="00A12C71">
      <w:pPr>
        <w:rPr>
          <w:sz w:val="26"/>
          <w:szCs w:val="26"/>
        </w:rPr>
      </w:pPr>
    </w:p>
    <w:p w:rsidR="00A12C71" w:rsidRPr="00714573" w:rsidRDefault="00A12C71" w:rsidP="00A12C71">
      <w:pPr>
        <w:rPr>
          <w:sz w:val="26"/>
          <w:szCs w:val="26"/>
        </w:rPr>
      </w:pPr>
    </w:p>
    <w:p w:rsidR="00A12C71" w:rsidRPr="00C34A59" w:rsidRDefault="00A12C71" w:rsidP="00A12C71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  <w:t xml:space="preserve">В соответствии со ст. 191 Трудового кодекса РФ, Законом Российской Федерации от 06.10.2003 г. № 131-ФЗ «Об общих принципах организации местного самоуправления в РФ», ст.ст. 9,10,13 Закона Республики Хакасия от 06.07.2007 г. № 39 «О муниципальной службе в Республике Хакасия», </w:t>
      </w:r>
      <w:r w:rsidRPr="000B3FEB">
        <w:rPr>
          <w:sz w:val="26"/>
          <w:szCs w:val="26"/>
        </w:rPr>
        <w:t>постановлением Правительства Республики Хакасия от 27</w:t>
      </w:r>
      <w:r>
        <w:rPr>
          <w:sz w:val="26"/>
          <w:szCs w:val="26"/>
        </w:rPr>
        <w:t>.04.</w:t>
      </w:r>
      <w:r w:rsidRPr="000B3FEB">
        <w:rPr>
          <w:sz w:val="26"/>
          <w:szCs w:val="26"/>
        </w:rPr>
        <w:t>2010 N</w:t>
      </w:r>
      <w:r>
        <w:rPr>
          <w:sz w:val="26"/>
          <w:szCs w:val="26"/>
        </w:rPr>
        <w:t xml:space="preserve"> </w:t>
      </w:r>
      <w:r w:rsidRPr="000B3FEB">
        <w:rPr>
          <w:sz w:val="26"/>
          <w:szCs w:val="26"/>
        </w:rPr>
        <w:t>210 «Об утверждении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Республике Хакасия»</w:t>
      </w:r>
      <w:r>
        <w:rPr>
          <w:sz w:val="26"/>
          <w:szCs w:val="26"/>
        </w:rPr>
        <w:t xml:space="preserve">, </w:t>
      </w:r>
      <w:r w:rsidRPr="006D155C">
        <w:rPr>
          <w:sz w:val="26"/>
          <w:szCs w:val="26"/>
        </w:rPr>
        <w:t xml:space="preserve">Совет депутатов Куйбышевского сельсовета </w:t>
      </w:r>
      <w:proofErr w:type="spellStart"/>
      <w:r w:rsidRPr="006D155C">
        <w:rPr>
          <w:sz w:val="26"/>
          <w:szCs w:val="26"/>
        </w:rPr>
        <w:t>Бейского</w:t>
      </w:r>
      <w:proofErr w:type="spellEnd"/>
      <w:r w:rsidRPr="006D155C">
        <w:rPr>
          <w:sz w:val="26"/>
          <w:szCs w:val="26"/>
        </w:rPr>
        <w:t xml:space="preserve"> района Республики Хакасия</w:t>
      </w:r>
    </w:p>
    <w:p w:rsidR="00A12C71" w:rsidRDefault="00A12C71" w:rsidP="00A12C71">
      <w:pPr>
        <w:jc w:val="center"/>
        <w:rPr>
          <w:b/>
          <w:sz w:val="26"/>
          <w:szCs w:val="26"/>
        </w:rPr>
      </w:pPr>
      <w:r w:rsidRPr="00C34A59">
        <w:rPr>
          <w:b/>
          <w:sz w:val="26"/>
          <w:szCs w:val="26"/>
        </w:rPr>
        <w:t>РЕШИЛ:</w:t>
      </w:r>
    </w:p>
    <w:p w:rsidR="00A12C71" w:rsidRPr="00714573" w:rsidRDefault="00A12C71" w:rsidP="00A12C71">
      <w:pPr>
        <w:rPr>
          <w:sz w:val="26"/>
          <w:szCs w:val="26"/>
        </w:rPr>
      </w:pPr>
    </w:p>
    <w:p w:rsidR="00A12C71" w:rsidRPr="00714573" w:rsidRDefault="00A12C71" w:rsidP="00A12C71">
      <w:pPr>
        <w:rPr>
          <w:sz w:val="26"/>
          <w:szCs w:val="26"/>
        </w:rPr>
      </w:pPr>
    </w:p>
    <w:p w:rsidR="00A12C71" w:rsidRDefault="00A12C71" w:rsidP="00A12C7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 Утвердить прилагаемое Положение о денежном содержании и материальном стимулировании муниципальных служащих администрации муниципального образования Куйбышевский сельсовет.</w:t>
      </w:r>
    </w:p>
    <w:p w:rsidR="00A12C71" w:rsidRPr="00C10519" w:rsidRDefault="00A12C71" w:rsidP="00A12C7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</w:t>
      </w:r>
      <w:r w:rsidRPr="00C10519">
        <w:rPr>
          <w:sz w:val="26"/>
          <w:szCs w:val="26"/>
        </w:rPr>
        <w:t>Считать утратившим силу:</w:t>
      </w:r>
    </w:p>
    <w:p w:rsidR="00A12C71" w:rsidRDefault="00A12C71" w:rsidP="00A12C7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1) Решение Совета депутатов Куйбышевского сельсовета от 30.01.2019 года № 127 «</w:t>
      </w:r>
      <w:r w:rsidRPr="009B01F2">
        <w:rPr>
          <w:sz w:val="26"/>
          <w:szCs w:val="26"/>
        </w:rPr>
        <w:t>Об утверждении Положения о денежном содержании и материальном стимулировании муниципальных служащих администрации муниципального образования Куйбышевский сельсовет</w:t>
      </w:r>
      <w:r>
        <w:rPr>
          <w:sz w:val="26"/>
          <w:szCs w:val="26"/>
        </w:rPr>
        <w:t>».</w:t>
      </w:r>
    </w:p>
    <w:p w:rsidR="00A12C71" w:rsidRPr="00FC26A5" w:rsidRDefault="00A12C71" w:rsidP="00A12C7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 Контроль за исполнением настоящего решения возложить на </w:t>
      </w:r>
      <w:r w:rsidRPr="00211831">
        <w:rPr>
          <w:sz w:val="26"/>
          <w:szCs w:val="26"/>
        </w:rPr>
        <w:t>постоянную комиссию мандатную и по вопро</w:t>
      </w:r>
      <w:r>
        <w:rPr>
          <w:sz w:val="26"/>
          <w:szCs w:val="26"/>
        </w:rPr>
        <w:t>сам законности и правопорядка (Аршанова Г.П.</w:t>
      </w:r>
      <w:r w:rsidRPr="00211831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A12C71" w:rsidRDefault="00A12C71" w:rsidP="00A12C7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4. Настоящее решение вступает в силу после его опубликования</w:t>
      </w:r>
      <w:r w:rsidRPr="008F6336">
        <w:rPr>
          <w:sz w:val="26"/>
          <w:szCs w:val="26"/>
        </w:rPr>
        <w:t xml:space="preserve"> (</w:t>
      </w:r>
      <w:r>
        <w:rPr>
          <w:sz w:val="26"/>
          <w:szCs w:val="26"/>
        </w:rPr>
        <w:t>обнародования).</w:t>
      </w:r>
    </w:p>
    <w:p w:rsidR="00A12C71" w:rsidRDefault="00A12C71" w:rsidP="00A12C71">
      <w:pPr>
        <w:jc w:val="both"/>
        <w:rPr>
          <w:sz w:val="26"/>
          <w:szCs w:val="26"/>
        </w:rPr>
      </w:pPr>
    </w:p>
    <w:p w:rsidR="00A12C71" w:rsidRDefault="00A12C71" w:rsidP="00A12C71">
      <w:pPr>
        <w:jc w:val="both"/>
        <w:rPr>
          <w:sz w:val="26"/>
          <w:szCs w:val="26"/>
        </w:rPr>
      </w:pPr>
    </w:p>
    <w:p w:rsidR="00A12C71" w:rsidRDefault="00A12C71" w:rsidP="00A12C71">
      <w:pPr>
        <w:jc w:val="both"/>
        <w:rPr>
          <w:sz w:val="26"/>
          <w:szCs w:val="26"/>
        </w:rPr>
      </w:pPr>
    </w:p>
    <w:p w:rsidR="00A12C71" w:rsidRDefault="00A12C71" w:rsidP="00A12C71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Куйбышевского сельсовета                                                         Л.С. Чаптыков</w:t>
      </w:r>
    </w:p>
    <w:p w:rsidR="00A12C71" w:rsidRPr="002E3BB5" w:rsidRDefault="00A12C71" w:rsidP="00A12C71">
      <w:pPr>
        <w:ind w:left="50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к решению Совета депутатов </w:t>
      </w:r>
      <w:r w:rsidRPr="00D56B93">
        <w:rPr>
          <w:sz w:val="26"/>
          <w:szCs w:val="26"/>
        </w:rPr>
        <w:t>Куйбышевского сельсовета</w:t>
      </w:r>
      <w:r>
        <w:rPr>
          <w:sz w:val="26"/>
          <w:szCs w:val="26"/>
        </w:rPr>
        <w:t xml:space="preserve"> от </w:t>
      </w:r>
      <w:r w:rsidR="00885234">
        <w:rPr>
          <w:sz w:val="26"/>
          <w:szCs w:val="26"/>
        </w:rPr>
        <w:t>22</w:t>
      </w:r>
      <w:r>
        <w:rPr>
          <w:sz w:val="26"/>
          <w:szCs w:val="26"/>
        </w:rPr>
        <w:t xml:space="preserve"> июля 2019 года № </w:t>
      </w:r>
      <w:r w:rsidR="00885234">
        <w:rPr>
          <w:sz w:val="26"/>
          <w:szCs w:val="26"/>
        </w:rPr>
        <w:t>145</w:t>
      </w:r>
    </w:p>
    <w:p w:rsidR="00A12C71" w:rsidRDefault="00A12C71" w:rsidP="00A12C71">
      <w:pPr>
        <w:ind w:left="5040"/>
        <w:rPr>
          <w:sz w:val="26"/>
          <w:szCs w:val="26"/>
        </w:rPr>
      </w:pPr>
    </w:p>
    <w:p w:rsidR="00A12C71" w:rsidRDefault="00A12C71" w:rsidP="00A12C71">
      <w:pPr>
        <w:ind w:left="5040"/>
        <w:rPr>
          <w:sz w:val="26"/>
          <w:szCs w:val="26"/>
        </w:rPr>
      </w:pPr>
    </w:p>
    <w:p w:rsidR="00A12C71" w:rsidRDefault="00A12C71" w:rsidP="00A12C71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ПОЛОЖЕНИЕ </w:t>
      </w:r>
    </w:p>
    <w:p w:rsidR="00A12C71" w:rsidRDefault="00A12C71" w:rsidP="00A12C71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денежном содержании и материальном стимулировании </w:t>
      </w:r>
    </w:p>
    <w:p w:rsidR="00A12C71" w:rsidRDefault="00A12C71" w:rsidP="00A12C71">
      <w:pPr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муниципальных служащих администрации муниципального образования Куйбышевский сельсовет.</w:t>
      </w:r>
    </w:p>
    <w:p w:rsidR="00A12C71" w:rsidRDefault="00A12C71" w:rsidP="00A12C71">
      <w:pPr>
        <w:jc w:val="center"/>
        <w:rPr>
          <w:sz w:val="26"/>
          <w:szCs w:val="26"/>
        </w:rPr>
      </w:pPr>
    </w:p>
    <w:p w:rsidR="00A12C71" w:rsidRDefault="00A12C71" w:rsidP="00A12C71">
      <w:pPr>
        <w:jc w:val="center"/>
        <w:rPr>
          <w:b/>
          <w:sz w:val="26"/>
          <w:szCs w:val="26"/>
        </w:rPr>
      </w:pPr>
      <w:smartTag w:uri="urn:schemas-microsoft-com:office:smarttags" w:element="place">
        <w:r>
          <w:rPr>
            <w:b/>
            <w:sz w:val="26"/>
            <w:szCs w:val="26"/>
            <w:lang w:val="en-US"/>
          </w:rPr>
          <w:t>I</w:t>
        </w:r>
        <w:r>
          <w:rPr>
            <w:b/>
            <w:sz w:val="26"/>
            <w:szCs w:val="26"/>
          </w:rPr>
          <w:t>.</w:t>
        </w:r>
      </w:smartTag>
      <w:r>
        <w:rPr>
          <w:b/>
          <w:sz w:val="26"/>
          <w:szCs w:val="26"/>
        </w:rPr>
        <w:t xml:space="preserve"> Цели и задачи</w:t>
      </w:r>
    </w:p>
    <w:p w:rsidR="00AB5904" w:rsidRDefault="00AB5904" w:rsidP="00A12C71">
      <w:pPr>
        <w:jc w:val="center"/>
        <w:rPr>
          <w:b/>
          <w:sz w:val="26"/>
          <w:szCs w:val="26"/>
        </w:rPr>
      </w:pPr>
    </w:p>
    <w:p w:rsidR="00A12C71" w:rsidRDefault="00A12C71" w:rsidP="00A12C71">
      <w:pPr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Настоящее Положение принимается на основе ст. 191 Трудового кодекса РФ, Закона Российской Федерации от 06.10.2003 г. № 131-ФЗ «Об общих принципах организации местного самоуправления в РФ», ст.ст. 9,10,13 Закона Республики Хакасия от 06.07.2007 г. № 39 «О муниципальной службе в Республике Хакасия».</w:t>
      </w:r>
    </w:p>
    <w:p w:rsidR="00A12C71" w:rsidRDefault="00A12C71" w:rsidP="00A12C71">
      <w:pPr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Положение определяет общие принципы денежного содержания и материального стимулирования муниципальных служащих, вводится с целью обеспечения материального стимулирования муниципальных служащих администрации муниципального образования Куйбышевский сельсовет. Направлено на повышение ответственности муниципальных служащих при выполнении ими своих обязанностей, развитие их творческой инициативы, повышение качества труда и роста профессионального мастерства.</w:t>
      </w:r>
    </w:p>
    <w:p w:rsidR="00A12C71" w:rsidRDefault="00A12C71" w:rsidP="00A12C71">
      <w:pPr>
        <w:jc w:val="both"/>
        <w:rPr>
          <w:sz w:val="26"/>
          <w:szCs w:val="26"/>
        </w:rPr>
      </w:pPr>
    </w:p>
    <w:p w:rsidR="00A12C71" w:rsidRDefault="00A12C71" w:rsidP="00A12C71">
      <w:pPr>
        <w:jc w:val="center"/>
        <w:rPr>
          <w:b/>
          <w:sz w:val="26"/>
          <w:szCs w:val="26"/>
        </w:rPr>
      </w:pPr>
      <w:r w:rsidRPr="00D6672A">
        <w:rPr>
          <w:b/>
          <w:sz w:val="26"/>
          <w:szCs w:val="26"/>
          <w:lang w:val="en-US"/>
        </w:rPr>
        <w:t>II</w:t>
      </w:r>
      <w:r w:rsidRPr="00D6672A">
        <w:rPr>
          <w:b/>
          <w:sz w:val="26"/>
          <w:szCs w:val="26"/>
        </w:rPr>
        <w:t>. Денежное содержание</w:t>
      </w:r>
    </w:p>
    <w:p w:rsidR="00AB5904" w:rsidRPr="00D6672A" w:rsidRDefault="00AB5904" w:rsidP="00A12C71">
      <w:pPr>
        <w:jc w:val="center"/>
        <w:rPr>
          <w:b/>
          <w:sz w:val="26"/>
          <w:szCs w:val="26"/>
        </w:rPr>
      </w:pPr>
    </w:p>
    <w:p w:rsidR="00A12C71" w:rsidRDefault="00A12C71" w:rsidP="00A12C71">
      <w:pPr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Денежное содержание муниципального служащего состоит из должностного оклада муниципального служащего в соответствии с замещаемой им должностью муниципальной службы (далее – должностного оклада) и из ежемесячных и иных дополнительных выплат (далее – дополнительные выплаты).</w:t>
      </w:r>
    </w:p>
    <w:p w:rsidR="00A12C71" w:rsidRDefault="00A12C71" w:rsidP="00A12C71">
      <w:pPr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Оплата труда муниципального служащего производится в виде денежного содержания, являющегося основным средством его материального обеспечения и стимулирования профессиональной служебной деятельности по замещаемой должности муниципальной службы.</w:t>
      </w:r>
    </w:p>
    <w:p w:rsidR="00A12C71" w:rsidRDefault="00A12C71" w:rsidP="00A12C71">
      <w:pPr>
        <w:numPr>
          <w:ilvl w:val="0"/>
          <w:numId w:val="5"/>
        </w:numPr>
        <w:jc w:val="both"/>
        <w:rPr>
          <w:sz w:val="26"/>
          <w:szCs w:val="26"/>
        </w:rPr>
      </w:pPr>
      <w:r w:rsidRPr="0064760F">
        <w:rPr>
          <w:sz w:val="26"/>
          <w:szCs w:val="26"/>
        </w:rPr>
        <w:t>Размер должностн</w:t>
      </w:r>
      <w:r>
        <w:rPr>
          <w:sz w:val="26"/>
          <w:szCs w:val="26"/>
        </w:rPr>
        <w:t>ого</w:t>
      </w:r>
      <w:r w:rsidRPr="0064760F">
        <w:rPr>
          <w:sz w:val="26"/>
          <w:szCs w:val="26"/>
        </w:rPr>
        <w:t xml:space="preserve"> оклад</w:t>
      </w:r>
      <w:r>
        <w:rPr>
          <w:sz w:val="26"/>
          <w:szCs w:val="26"/>
        </w:rPr>
        <w:t>а</w:t>
      </w:r>
      <w:r w:rsidRPr="0064760F">
        <w:rPr>
          <w:sz w:val="26"/>
          <w:szCs w:val="26"/>
        </w:rPr>
        <w:t xml:space="preserve"> муниципальн</w:t>
      </w:r>
      <w:r>
        <w:rPr>
          <w:sz w:val="26"/>
          <w:szCs w:val="26"/>
        </w:rPr>
        <w:t>ого служащего</w:t>
      </w:r>
      <w:r w:rsidRPr="0064760F">
        <w:rPr>
          <w:sz w:val="26"/>
          <w:szCs w:val="26"/>
        </w:rPr>
        <w:t xml:space="preserve"> </w:t>
      </w:r>
      <w:r>
        <w:rPr>
          <w:sz w:val="26"/>
          <w:szCs w:val="26"/>
        </w:rPr>
        <w:t>устанавливае</w:t>
      </w:r>
      <w:r w:rsidRPr="00DA5639">
        <w:rPr>
          <w:sz w:val="26"/>
          <w:szCs w:val="26"/>
        </w:rPr>
        <w:t>тся</w:t>
      </w:r>
      <w:r>
        <w:rPr>
          <w:sz w:val="26"/>
          <w:szCs w:val="26"/>
        </w:rPr>
        <w:t>:</w:t>
      </w:r>
    </w:p>
    <w:p w:rsidR="00A12C71" w:rsidRPr="00DA5639" w:rsidRDefault="00A12C71" w:rsidP="00A12C71">
      <w:pPr>
        <w:autoSpaceDE w:val="0"/>
        <w:autoSpaceDN w:val="0"/>
        <w:adjustRightInd w:val="0"/>
        <w:ind w:left="360"/>
        <w:jc w:val="both"/>
        <w:rPr>
          <w:sz w:val="26"/>
          <w:szCs w:val="26"/>
        </w:rPr>
      </w:pPr>
    </w:p>
    <w:tbl>
      <w:tblPr>
        <w:tblW w:w="9398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59"/>
        <w:gridCol w:w="5679"/>
        <w:gridCol w:w="1800"/>
        <w:gridCol w:w="360"/>
      </w:tblGrid>
      <w:tr w:rsidR="00A12C71" w:rsidTr="00AB5904">
        <w:trPr>
          <w:trHeight w:val="66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71" w:rsidRPr="002B082D" w:rsidRDefault="00A12C71" w:rsidP="00AB590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B082D">
              <w:rPr>
                <w:sz w:val="26"/>
                <w:szCs w:val="26"/>
              </w:rPr>
              <w:t>Группа должностей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71" w:rsidRPr="002B082D" w:rsidRDefault="00A12C71" w:rsidP="00AB590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B082D">
              <w:rPr>
                <w:sz w:val="26"/>
                <w:szCs w:val="26"/>
              </w:rPr>
              <w:t>Наименование должности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71" w:rsidRPr="002B082D" w:rsidRDefault="00A12C71" w:rsidP="00AB590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Размер должностного оклада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A12C71" w:rsidRDefault="00A12C71" w:rsidP="00AB590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A12C71" w:rsidTr="00AB5904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71" w:rsidRPr="002B082D" w:rsidRDefault="00A12C71" w:rsidP="00AB590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B082D">
              <w:rPr>
                <w:sz w:val="26"/>
                <w:szCs w:val="26"/>
              </w:rPr>
              <w:t>1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71" w:rsidRPr="002B082D" w:rsidRDefault="00A12C71" w:rsidP="00AB590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B082D">
              <w:rPr>
                <w:sz w:val="26"/>
                <w:szCs w:val="26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71" w:rsidRPr="002B082D" w:rsidRDefault="00A12C71" w:rsidP="00AB590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A12C71" w:rsidRDefault="00A12C71" w:rsidP="00AB590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A12C71" w:rsidRPr="002B082D" w:rsidTr="00AB5904">
        <w:trPr>
          <w:trHeight w:val="40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C71" w:rsidRPr="002B082D" w:rsidRDefault="00A12C71" w:rsidP="00AB590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B082D">
              <w:rPr>
                <w:sz w:val="26"/>
                <w:szCs w:val="26"/>
              </w:rPr>
              <w:t>Младшая</w:t>
            </w:r>
          </w:p>
        </w:tc>
        <w:tc>
          <w:tcPr>
            <w:tcW w:w="5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C71" w:rsidRPr="002B082D" w:rsidRDefault="00A12C71" w:rsidP="00AB590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B082D">
              <w:rPr>
                <w:sz w:val="26"/>
                <w:szCs w:val="26"/>
              </w:rPr>
              <w:t>Специалист 1 категории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C71" w:rsidRPr="002B082D" w:rsidRDefault="00A12C71" w:rsidP="00AB590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7243</w:t>
            </w:r>
          </w:p>
        </w:tc>
        <w:tc>
          <w:tcPr>
            <w:tcW w:w="360" w:type="dxa"/>
            <w:vMerge w:val="restart"/>
            <w:tcBorders>
              <w:left w:val="single" w:sz="4" w:space="0" w:color="auto"/>
            </w:tcBorders>
          </w:tcPr>
          <w:p w:rsidR="00A12C71" w:rsidRDefault="00A12C71" w:rsidP="00AB590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A12C71" w:rsidRPr="008A6F56" w:rsidRDefault="00A12C71" w:rsidP="00AB5904">
            <w:pPr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</w:t>
            </w:r>
          </w:p>
          <w:p w:rsidR="00A12C71" w:rsidRPr="002B082D" w:rsidRDefault="00A12C71" w:rsidP="00AB590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A12C71" w:rsidRPr="002B082D" w:rsidTr="00AB5904">
        <w:trPr>
          <w:trHeight w:val="570"/>
        </w:trPr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71" w:rsidRPr="002B082D" w:rsidRDefault="00A12C71" w:rsidP="00AB590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71" w:rsidRPr="002B082D" w:rsidRDefault="00A12C71" w:rsidP="00AB590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71" w:rsidRPr="002B082D" w:rsidRDefault="00A12C71" w:rsidP="00AB590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</w:tcPr>
          <w:p w:rsidR="00A12C71" w:rsidRPr="002B082D" w:rsidRDefault="00A12C71" w:rsidP="00AB590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A12C71" w:rsidRDefault="00A12C71" w:rsidP="00A12C71">
      <w:pPr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К дополнительным выплатам относятся надбавки и выплаты, в том числе:</w:t>
      </w:r>
    </w:p>
    <w:p w:rsidR="00A12C71" w:rsidRDefault="00A12C71" w:rsidP="00A12C71">
      <w:pPr>
        <w:numPr>
          <w:ilvl w:val="1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ежемесячная надбавка за выслугу лет: </w:t>
      </w:r>
    </w:p>
    <w:p w:rsidR="00A12C71" w:rsidRDefault="00A12C71" w:rsidP="00A12C71">
      <w:pPr>
        <w:ind w:left="360"/>
        <w:jc w:val="both"/>
        <w:rPr>
          <w:sz w:val="26"/>
          <w:szCs w:val="26"/>
        </w:rPr>
      </w:pPr>
    </w:p>
    <w:tbl>
      <w:tblPr>
        <w:tblW w:w="0" w:type="auto"/>
        <w:tblInd w:w="1368" w:type="dxa"/>
        <w:tblLook w:val="01E0"/>
      </w:tblPr>
      <w:tblGrid>
        <w:gridCol w:w="3630"/>
        <w:gridCol w:w="3090"/>
      </w:tblGrid>
      <w:tr w:rsidR="00A12C71" w:rsidRPr="008B62B4" w:rsidTr="00AB5904">
        <w:tc>
          <w:tcPr>
            <w:tcW w:w="3630" w:type="dxa"/>
          </w:tcPr>
          <w:p w:rsidR="00A12C71" w:rsidRPr="008B62B4" w:rsidRDefault="00A12C71" w:rsidP="00AB5904">
            <w:pPr>
              <w:jc w:val="both"/>
              <w:rPr>
                <w:sz w:val="26"/>
                <w:szCs w:val="26"/>
              </w:rPr>
            </w:pPr>
            <w:r w:rsidRPr="008B62B4">
              <w:rPr>
                <w:sz w:val="26"/>
                <w:szCs w:val="26"/>
              </w:rPr>
              <w:t>при стаже службы</w:t>
            </w:r>
          </w:p>
        </w:tc>
        <w:tc>
          <w:tcPr>
            <w:tcW w:w="3090" w:type="dxa"/>
          </w:tcPr>
          <w:p w:rsidR="00A12C71" w:rsidRPr="008B62B4" w:rsidRDefault="00A12C71" w:rsidP="00AB5904">
            <w:pPr>
              <w:jc w:val="both"/>
              <w:rPr>
                <w:sz w:val="26"/>
                <w:szCs w:val="26"/>
              </w:rPr>
            </w:pPr>
            <w:r w:rsidRPr="008B62B4">
              <w:rPr>
                <w:sz w:val="26"/>
                <w:szCs w:val="26"/>
              </w:rPr>
              <w:t>В процентах</w:t>
            </w:r>
          </w:p>
        </w:tc>
      </w:tr>
      <w:tr w:rsidR="00A12C71" w:rsidRPr="008B62B4" w:rsidTr="00AB5904">
        <w:tc>
          <w:tcPr>
            <w:tcW w:w="3630" w:type="dxa"/>
          </w:tcPr>
          <w:p w:rsidR="00A12C71" w:rsidRPr="008B62B4" w:rsidRDefault="00A12C71" w:rsidP="00AB5904">
            <w:pPr>
              <w:jc w:val="both"/>
              <w:rPr>
                <w:sz w:val="26"/>
                <w:szCs w:val="26"/>
              </w:rPr>
            </w:pPr>
            <w:r w:rsidRPr="008B62B4">
              <w:rPr>
                <w:sz w:val="26"/>
                <w:szCs w:val="26"/>
              </w:rPr>
              <w:t>От 1 года до 5 лет</w:t>
            </w:r>
          </w:p>
        </w:tc>
        <w:tc>
          <w:tcPr>
            <w:tcW w:w="3090" w:type="dxa"/>
          </w:tcPr>
          <w:p w:rsidR="00A12C71" w:rsidRPr="008B62B4" w:rsidRDefault="00A12C71" w:rsidP="00AB5904">
            <w:pPr>
              <w:jc w:val="both"/>
              <w:rPr>
                <w:sz w:val="26"/>
                <w:szCs w:val="26"/>
              </w:rPr>
            </w:pPr>
            <w:r w:rsidRPr="008B62B4">
              <w:rPr>
                <w:sz w:val="26"/>
                <w:szCs w:val="26"/>
              </w:rPr>
              <w:t>10</w:t>
            </w:r>
          </w:p>
        </w:tc>
      </w:tr>
      <w:tr w:rsidR="00A12C71" w:rsidRPr="008B62B4" w:rsidTr="00AB5904">
        <w:tc>
          <w:tcPr>
            <w:tcW w:w="3630" w:type="dxa"/>
          </w:tcPr>
          <w:p w:rsidR="00A12C71" w:rsidRPr="008B62B4" w:rsidRDefault="00A12C71" w:rsidP="00AB5904">
            <w:pPr>
              <w:jc w:val="both"/>
              <w:rPr>
                <w:sz w:val="26"/>
                <w:szCs w:val="26"/>
              </w:rPr>
            </w:pPr>
            <w:r w:rsidRPr="008B62B4">
              <w:rPr>
                <w:sz w:val="26"/>
                <w:szCs w:val="26"/>
              </w:rPr>
              <w:t>От 5 лет до 10 лет</w:t>
            </w:r>
          </w:p>
        </w:tc>
        <w:tc>
          <w:tcPr>
            <w:tcW w:w="3090" w:type="dxa"/>
          </w:tcPr>
          <w:p w:rsidR="00A12C71" w:rsidRPr="008B62B4" w:rsidRDefault="00A12C71" w:rsidP="00AB5904">
            <w:pPr>
              <w:jc w:val="both"/>
              <w:rPr>
                <w:sz w:val="26"/>
                <w:szCs w:val="26"/>
              </w:rPr>
            </w:pPr>
            <w:r w:rsidRPr="008B62B4">
              <w:rPr>
                <w:sz w:val="26"/>
                <w:szCs w:val="26"/>
              </w:rPr>
              <w:t>20</w:t>
            </w:r>
          </w:p>
        </w:tc>
      </w:tr>
      <w:tr w:rsidR="00A12C71" w:rsidRPr="008B62B4" w:rsidTr="00AB5904">
        <w:tc>
          <w:tcPr>
            <w:tcW w:w="3630" w:type="dxa"/>
          </w:tcPr>
          <w:p w:rsidR="00A12C71" w:rsidRPr="008B62B4" w:rsidRDefault="00A12C71" w:rsidP="00AB5904">
            <w:pPr>
              <w:jc w:val="both"/>
              <w:rPr>
                <w:sz w:val="26"/>
                <w:szCs w:val="26"/>
              </w:rPr>
            </w:pPr>
            <w:r w:rsidRPr="008B62B4">
              <w:rPr>
                <w:sz w:val="26"/>
                <w:szCs w:val="26"/>
              </w:rPr>
              <w:t>От 10 до 15 лет</w:t>
            </w:r>
          </w:p>
        </w:tc>
        <w:tc>
          <w:tcPr>
            <w:tcW w:w="3090" w:type="dxa"/>
          </w:tcPr>
          <w:p w:rsidR="00A12C71" w:rsidRPr="008B62B4" w:rsidRDefault="00A12C71" w:rsidP="00AB5904">
            <w:pPr>
              <w:jc w:val="both"/>
              <w:rPr>
                <w:sz w:val="26"/>
                <w:szCs w:val="26"/>
              </w:rPr>
            </w:pPr>
            <w:r w:rsidRPr="008B62B4">
              <w:rPr>
                <w:sz w:val="26"/>
                <w:szCs w:val="26"/>
              </w:rPr>
              <w:t>30</w:t>
            </w:r>
          </w:p>
        </w:tc>
      </w:tr>
      <w:tr w:rsidR="00A12C71" w:rsidRPr="008B62B4" w:rsidTr="00AB5904">
        <w:tc>
          <w:tcPr>
            <w:tcW w:w="3630" w:type="dxa"/>
          </w:tcPr>
          <w:p w:rsidR="00A12C71" w:rsidRPr="008B62B4" w:rsidRDefault="00A12C71" w:rsidP="00AB5904">
            <w:pPr>
              <w:jc w:val="both"/>
              <w:rPr>
                <w:sz w:val="26"/>
                <w:szCs w:val="26"/>
              </w:rPr>
            </w:pPr>
            <w:r w:rsidRPr="008B62B4">
              <w:rPr>
                <w:sz w:val="26"/>
                <w:szCs w:val="26"/>
              </w:rPr>
              <w:t>Свыше 15 лет</w:t>
            </w:r>
          </w:p>
        </w:tc>
        <w:tc>
          <w:tcPr>
            <w:tcW w:w="3090" w:type="dxa"/>
          </w:tcPr>
          <w:p w:rsidR="00A12C71" w:rsidRPr="008B62B4" w:rsidRDefault="00A12C71" w:rsidP="00AB5904">
            <w:pPr>
              <w:jc w:val="both"/>
              <w:rPr>
                <w:sz w:val="26"/>
                <w:szCs w:val="26"/>
              </w:rPr>
            </w:pPr>
            <w:r w:rsidRPr="008B62B4">
              <w:rPr>
                <w:sz w:val="26"/>
                <w:szCs w:val="26"/>
              </w:rPr>
              <w:t>40</w:t>
            </w:r>
          </w:p>
        </w:tc>
      </w:tr>
    </w:tbl>
    <w:p w:rsidR="00A12C71" w:rsidRDefault="00A12C71" w:rsidP="00A12C71">
      <w:pPr>
        <w:numPr>
          <w:ilvl w:val="1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премии по результатам работы, выплачиваемые в соответствии с разделами </w:t>
      </w:r>
      <w:r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 xml:space="preserve">, </w:t>
      </w:r>
      <w:r>
        <w:rPr>
          <w:sz w:val="26"/>
          <w:szCs w:val="26"/>
          <w:lang w:val="en-US"/>
        </w:rPr>
        <w:t>IV</w:t>
      </w:r>
      <w:r w:rsidRPr="00646D5F">
        <w:rPr>
          <w:sz w:val="26"/>
          <w:szCs w:val="26"/>
        </w:rPr>
        <w:t xml:space="preserve"> </w:t>
      </w:r>
      <w:r>
        <w:rPr>
          <w:sz w:val="26"/>
          <w:szCs w:val="26"/>
        </w:rPr>
        <w:t>данного положения, которые в совокупности не должны превышать четырех должностных окладов в год;</w:t>
      </w:r>
    </w:p>
    <w:p w:rsidR="00A12C71" w:rsidRDefault="00A12C71" w:rsidP="00A12C71">
      <w:pPr>
        <w:numPr>
          <w:ilvl w:val="1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материальная помощь выплачивается в соответствии с разделом </w:t>
      </w:r>
      <w:r>
        <w:rPr>
          <w:sz w:val="26"/>
          <w:szCs w:val="26"/>
          <w:lang w:val="en-US"/>
        </w:rPr>
        <w:t>V</w:t>
      </w:r>
      <w:r>
        <w:rPr>
          <w:sz w:val="26"/>
          <w:szCs w:val="26"/>
        </w:rPr>
        <w:t xml:space="preserve"> данного Положения один раз в год перед отпуском или стационарным лечением в размере двух должностных окладов;</w:t>
      </w:r>
    </w:p>
    <w:p w:rsidR="00A12C71" w:rsidRDefault="00A12C71" w:rsidP="00A12C71">
      <w:pPr>
        <w:numPr>
          <w:ilvl w:val="1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районный коэффициент 30 процентов и северная территориальная надбавка до 30 процентов в объемах и порядке установленным федеральным законодательством;</w:t>
      </w:r>
    </w:p>
    <w:p w:rsidR="00A12C71" w:rsidRDefault="00A12C71" w:rsidP="00A12C71">
      <w:pPr>
        <w:numPr>
          <w:ilvl w:val="1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иные доплаты, предусмотренные федеральным законодательством и иными нормативными правовыми актами Российской Федерации, законами и иными нормативными правовыми актами Республики Хакасия, Уставом муниципального образования;</w:t>
      </w:r>
    </w:p>
    <w:p w:rsidR="00A12C71" w:rsidRPr="0064760F" w:rsidRDefault="00A12C71" w:rsidP="00A12C71">
      <w:pPr>
        <w:autoSpaceDE w:val="0"/>
        <w:autoSpaceDN w:val="0"/>
        <w:adjustRightInd w:val="0"/>
        <w:ind w:left="1134" w:hanging="850"/>
        <w:jc w:val="both"/>
        <w:rPr>
          <w:sz w:val="26"/>
          <w:szCs w:val="26"/>
        </w:rPr>
      </w:pPr>
      <w:r>
        <w:rPr>
          <w:sz w:val="26"/>
          <w:szCs w:val="26"/>
        </w:rPr>
        <w:t>6.6.     е</w:t>
      </w:r>
      <w:r w:rsidRPr="0064760F">
        <w:rPr>
          <w:sz w:val="26"/>
          <w:szCs w:val="26"/>
        </w:rPr>
        <w:t>жемесячная надбавка к должностному окладу в соответствии с присвоенным муниципальному служащему классным чином (далее - надба</w:t>
      </w:r>
      <w:r>
        <w:rPr>
          <w:sz w:val="26"/>
          <w:szCs w:val="26"/>
        </w:rPr>
        <w:t>вка за классный чин) в размере:</w:t>
      </w:r>
    </w:p>
    <w:p w:rsidR="00A12C71" w:rsidRPr="0064760F" w:rsidRDefault="00A12C71" w:rsidP="00A12C71">
      <w:pPr>
        <w:autoSpaceDE w:val="0"/>
        <w:autoSpaceDN w:val="0"/>
        <w:adjustRightInd w:val="0"/>
        <w:ind w:left="1134" w:hanging="85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</w:t>
      </w:r>
      <w:r w:rsidRPr="0064760F">
        <w:rPr>
          <w:sz w:val="26"/>
          <w:szCs w:val="26"/>
        </w:rPr>
        <w:t>- за классный чин 1 класса - 30 процентов;</w:t>
      </w:r>
    </w:p>
    <w:p w:rsidR="00A12C71" w:rsidRPr="0064760F" w:rsidRDefault="00A12C71" w:rsidP="00A12C71">
      <w:pPr>
        <w:autoSpaceDE w:val="0"/>
        <w:autoSpaceDN w:val="0"/>
        <w:adjustRightInd w:val="0"/>
        <w:ind w:left="1134" w:hanging="85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</w:t>
      </w:r>
      <w:r w:rsidRPr="0064760F">
        <w:rPr>
          <w:sz w:val="26"/>
          <w:szCs w:val="26"/>
        </w:rPr>
        <w:t>- за классный чин 2 класса - 27 процентов;</w:t>
      </w:r>
    </w:p>
    <w:p w:rsidR="00A12C71" w:rsidRPr="0064760F" w:rsidRDefault="00A12C71" w:rsidP="00A12C71">
      <w:pPr>
        <w:autoSpaceDE w:val="0"/>
        <w:autoSpaceDN w:val="0"/>
        <w:adjustRightInd w:val="0"/>
        <w:ind w:left="1134" w:hanging="85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</w:t>
      </w:r>
      <w:r w:rsidRPr="0064760F">
        <w:rPr>
          <w:sz w:val="26"/>
          <w:szCs w:val="26"/>
        </w:rPr>
        <w:t>- за классный чин 3 класса - 25 процентов.</w:t>
      </w:r>
    </w:p>
    <w:p w:rsidR="00A12C71" w:rsidRDefault="00A12C71" w:rsidP="00A12C71">
      <w:pPr>
        <w:ind w:left="1080"/>
        <w:jc w:val="both"/>
        <w:rPr>
          <w:sz w:val="26"/>
          <w:szCs w:val="26"/>
        </w:rPr>
      </w:pPr>
      <w:r w:rsidRPr="0064760F">
        <w:rPr>
          <w:sz w:val="26"/>
          <w:szCs w:val="26"/>
        </w:rPr>
        <w:t>Надбавка за классный чин выплачивается со дня присвоения муниципальному служащему классного чина</w:t>
      </w:r>
      <w:r>
        <w:rPr>
          <w:sz w:val="26"/>
          <w:szCs w:val="26"/>
        </w:rPr>
        <w:t>;</w:t>
      </w:r>
    </w:p>
    <w:p w:rsidR="00A12C71" w:rsidRDefault="00A12C71" w:rsidP="00A12C71">
      <w:pPr>
        <w:ind w:left="1080" w:hanging="796"/>
        <w:jc w:val="both"/>
        <w:rPr>
          <w:sz w:val="26"/>
          <w:szCs w:val="26"/>
        </w:rPr>
      </w:pPr>
      <w:r>
        <w:rPr>
          <w:sz w:val="26"/>
          <w:szCs w:val="26"/>
        </w:rPr>
        <w:t>6.7.    ежемесячная надбавка за особые условия работы, ежемесячная процентная надбавка к должностному окладу за работу со сведениями, составляющими государственную тайну.</w:t>
      </w:r>
    </w:p>
    <w:p w:rsidR="00A12C71" w:rsidRDefault="00A12C71" w:rsidP="00A12C71">
      <w:pPr>
        <w:jc w:val="both"/>
        <w:rPr>
          <w:sz w:val="26"/>
          <w:szCs w:val="26"/>
        </w:rPr>
      </w:pPr>
    </w:p>
    <w:p w:rsidR="00A12C71" w:rsidRDefault="00A12C71" w:rsidP="00A12C7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III</w:t>
      </w:r>
      <w:r>
        <w:rPr>
          <w:b/>
          <w:sz w:val="26"/>
          <w:szCs w:val="26"/>
        </w:rPr>
        <w:t>. Материальное стимулирование</w:t>
      </w:r>
    </w:p>
    <w:p w:rsidR="00A12C71" w:rsidRPr="00646D5F" w:rsidRDefault="00A12C71" w:rsidP="00A12C71">
      <w:pPr>
        <w:jc w:val="center"/>
        <w:rPr>
          <w:b/>
          <w:sz w:val="26"/>
          <w:szCs w:val="26"/>
        </w:rPr>
      </w:pPr>
    </w:p>
    <w:p w:rsidR="00A12C71" w:rsidRDefault="00A12C71" w:rsidP="00A12C71">
      <w:pPr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Видами материального стимулирования являются:</w:t>
      </w:r>
      <w:r w:rsidRPr="00EC1FE2">
        <w:t xml:space="preserve"> </w:t>
      </w:r>
    </w:p>
    <w:p w:rsidR="00A12C71" w:rsidRDefault="00A12C71" w:rsidP="00A12C71">
      <w:pPr>
        <w:numPr>
          <w:ilvl w:val="1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текущие выплаты:</w:t>
      </w:r>
    </w:p>
    <w:p w:rsidR="00A12C71" w:rsidRDefault="00A12C71" w:rsidP="00A12C71">
      <w:pPr>
        <w:numPr>
          <w:ilvl w:val="0"/>
          <w:numId w:val="8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премирование по результатам работы за календарный период;</w:t>
      </w:r>
    </w:p>
    <w:p w:rsidR="00A12C71" w:rsidRDefault="00A12C71" w:rsidP="00A12C71">
      <w:pPr>
        <w:numPr>
          <w:ilvl w:val="0"/>
          <w:numId w:val="8"/>
        </w:numPr>
        <w:jc w:val="both"/>
        <w:rPr>
          <w:sz w:val="26"/>
          <w:szCs w:val="26"/>
        </w:rPr>
      </w:pPr>
      <w:r>
        <w:rPr>
          <w:sz w:val="26"/>
          <w:szCs w:val="26"/>
        </w:rPr>
        <w:t>материальная помощь;</w:t>
      </w:r>
    </w:p>
    <w:p w:rsidR="00A12C71" w:rsidRDefault="00A12C71" w:rsidP="00A12C71">
      <w:pPr>
        <w:numPr>
          <w:ilvl w:val="1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единовременное премирование:</w:t>
      </w:r>
    </w:p>
    <w:p w:rsidR="00A12C71" w:rsidRPr="00EC1FE2" w:rsidRDefault="00A12C71" w:rsidP="00A12C71">
      <w:pPr>
        <w:numPr>
          <w:ilvl w:val="0"/>
          <w:numId w:val="9"/>
        </w:numPr>
        <w:jc w:val="both"/>
        <w:rPr>
          <w:sz w:val="26"/>
          <w:szCs w:val="26"/>
        </w:rPr>
      </w:pPr>
      <w:r w:rsidRPr="00EC1FE2">
        <w:rPr>
          <w:sz w:val="26"/>
          <w:szCs w:val="26"/>
        </w:rPr>
        <w:t>премирование за выполнение отдельных поручений, заданий, связанных с исполнением дополнительных к должностным обязанностям функций по предотвращению или ликвидации последствий чрезвычайных ситуаций и стихийных бедствий;</w:t>
      </w:r>
    </w:p>
    <w:p w:rsidR="00A12C71" w:rsidRDefault="00A12C71" w:rsidP="00A12C71">
      <w:pPr>
        <w:numPr>
          <w:ilvl w:val="0"/>
          <w:numId w:val="9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премирование к праздничным и юбилейным датам.</w:t>
      </w:r>
    </w:p>
    <w:p w:rsidR="00A12C71" w:rsidRDefault="00A12C71" w:rsidP="00A12C71">
      <w:pPr>
        <w:numPr>
          <w:ilvl w:val="0"/>
          <w:numId w:val="5"/>
        </w:numPr>
        <w:tabs>
          <w:tab w:val="clear" w:pos="720"/>
          <w:tab w:val="num" w:pos="284"/>
        </w:tabs>
        <w:ind w:left="1134" w:hanging="85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Премирование производится за счет средств бюджета муниципального     образования Куйбышевский сельсовет, предусмотренных в годовом фонде заработной платы в сметах расходов органов местного самоуправления.</w:t>
      </w:r>
    </w:p>
    <w:p w:rsidR="00A12C71" w:rsidRDefault="00A12C71" w:rsidP="00A12C71">
      <w:pPr>
        <w:numPr>
          <w:ilvl w:val="0"/>
          <w:numId w:val="5"/>
        </w:numPr>
        <w:tabs>
          <w:tab w:val="clear" w:pos="720"/>
          <w:tab w:val="num" w:pos="284"/>
        </w:tabs>
        <w:ind w:left="1134" w:hanging="85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На выплату премий муниципальному служащему по итогам работы за календарный год, при утверждении годовых фондов заработной платы </w:t>
      </w:r>
      <w:r>
        <w:rPr>
          <w:sz w:val="26"/>
          <w:szCs w:val="26"/>
        </w:rPr>
        <w:lastRenderedPageBreak/>
        <w:t>предусматривается четыре месячных должностных оклада, на материальную помощь – два месячных должностных оклада.</w:t>
      </w:r>
    </w:p>
    <w:p w:rsidR="00A12C71" w:rsidRDefault="00A12C71" w:rsidP="00A12C71">
      <w:pPr>
        <w:jc w:val="both"/>
        <w:rPr>
          <w:sz w:val="26"/>
          <w:szCs w:val="26"/>
        </w:rPr>
      </w:pPr>
    </w:p>
    <w:p w:rsidR="00A12C71" w:rsidRDefault="00A12C71" w:rsidP="00A12C7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IV</w:t>
      </w:r>
      <w:r>
        <w:rPr>
          <w:b/>
          <w:sz w:val="26"/>
          <w:szCs w:val="26"/>
        </w:rPr>
        <w:t>. Текущее премирование</w:t>
      </w:r>
    </w:p>
    <w:p w:rsidR="00A12C71" w:rsidRPr="00184CDC" w:rsidRDefault="00A12C71" w:rsidP="00A12C71">
      <w:pPr>
        <w:jc w:val="center"/>
        <w:rPr>
          <w:b/>
          <w:sz w:val="26"/>
          <w:szCs w:val="26"/>
        </w:rPr>
      </w:pPr>
    </w:p>
    <w:p w:rsidR="00A12C71" w:rsidRDefault="00A12C71" w:rsidP="00AB5904">
      <w:pPr>
        <w:numPr>
          <w:ilvl w:val="0"/>
          <w:numId w:val="5"/>
        </w:numPr>
        <w:tabs>
          <w:tab w:val="clear" w:pos="720"/>
          <w:tab w:val="num" w:pos="284"/>
        </w:tabs>
        <w:ind w:left="1134" w:hanging="708"/>
        <w:jc w:val="both"/>
        <w:rPr>
          <w:sz w:val="26"/>
          <w:szCs w:val="26"/>
        </w:rPr>
      </w:pPr>
      <w:r>
        <w:rPr>
          <w:sz w:val="26"/>
          <w:szCs w:val="26"/>
        </w:rPr>
        <w:t>Премия по результатам работы:</w:t>
      </w:r>
    </w:p>
    <w:p w:rsidR="00A12C71" w:rsidRDefault="00A12C71" w:rsidP="00A12C71">
      <w:pPr>
        <w:numPr>
          <w:ilvl w:val="1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премия по результатам работы (далее – премия) является формой поощрения муниципальных служащих и выплачивается при добросовестном выполнении возложенных на них служебных обязанностей по результатам их деятельности в следующем порядке;</w:t>
      </w:r>
    </w:p>
    <w:p w:rsidR="00A12C71" w:rsidRDefault="00A12C71" w:rsidP="00A12C71">
      <w:pPr>
        <w:numPr>
          <w:ilvl w:val="1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фонд премирования предусматривается в размере 4-х должностных окладов в год;</w:t>
      </w:r>
    </w:p>
    <w:p w:rsidR="00A12C71" w:rsidRDefault="00A12C71" w:rsidP="00A12C71">
      <w:pPr>
        <w:numPr>
          <w:ilvl w:val="1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премирование аппарата администрации осуществляется по распоряжению главы муниципального образования Куйбышевский сельсовет;</w:t>
      </w:r>
    </w:p>
    <w:p w:rsidR="00A12C71" w:rsidRDefault="00A12C71" w:rsidP="00A12C71">
      <w:pPr>
        <w:numPr>
          <w:ilvl w:val="1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премии выплачиваются муниципальным служащим по результатам работы за месяц, единовременные премии выплачиваются по итогам выполнения </w:t>
      </w:r>
      <w:r w:rsidRPr="00EC1FE2">
        <w:rPr>
          <w:sz w:val="26"/>
          <w:szCs w:val="26"/>
        </w:rPr>
        <w:t>поручений, заданий, связанных с исполнением  дополнительных к должностным обязанностям функций по предотвращению или ликвидации последствий  чрезвычайных ситуаций и стихийных бедствий</w:t>
      </w:r>
      <w:r>
        <w:rPr>
          <w:sz w:val="26"/>
          <w:szCs w:val="26"/>
        </w:rPr>
        <w:t>;</w:t>
      </w:r>
    </w:p>
    <w:p w:rsidR="00A12C71" w:rsidRDefault="00A12C71" w:rsidP="00A12C71">
      <w:pPr>
        <w:numPr>
          <w:ilvl w:val="1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размер премии устанавливается в процентах к должностному окладу, размер месячной премии составляет 33,3 процента от указанной суммы за фактически отработанное время;</w:t>
      </w:r>
    </w:p>
    <w:p w:rsidR="00A12C71" w:rsidRDefault="00A12C71" w:rsidP="00A12C71">
      <w:pPr>
        <w:numPr>
          <w:ilvl w:val="1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индивидуальный размер премии устанавливается с учетом личного вклада работника (в пределах фонда учреждения);</w:t>
      </w:r>
    </w:p>
    <w:p w:rsidR="00A12C71" w:rsidRDefault="00A12C71" w:rsidP="00A12C71">
      <w:pPr>
        <w:numPr>
          <w:ilvl w:val="1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премия выплачивается в месяце, следующем за отчетным;</w:t>
      </w:r>
    </w:p>
    <w:p w:rsidR="00A12C71" w:rsidRDefault="00A12C71" w:rsidP="00A12C71">
      <w:pPr>
        <w:numPr>
          <w:ilvl w:val="1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на сумму премии начисляются территориальная надбавка и районный коэффициент, установленный в Республике Хакасия;</w:t>
      </w:r>
    </w:p>
    <w:p w:rsidR="00A12C71" w:rsidRDefault="00A12C71" w:rsidP="00A12C71">
      <w:pPr>
        <w:numPr>
          <w:ilvl w:val="1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работникам, проработавшим неполный месяц в связи с увольнением по собственному желанию или уволенным по основаниям, предусмотренным п.п. 2, 7, 8, 9 ст. 77, п.п. 1, 2, 3 ст. 81, п.п. 1, 2, 3, 6, 7 ст. 83 Трудового кодекса от 30.12.2001 г. № 197-ФЗ, размер премии определяется пропорционально отработанному времени лицам, уволенным по иным основаниям, премия за не полностью отработанный месяц не выплачивается;</w:t>
      </w:r>
    </w:p>
    <w:p w:rsidR="00A12C71" w:rsidRDefault="00A12C71" w:rsidP="00A12C71">
      <w:pPr>
        <w:numPr>
          <w:ilvl w:val="1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сумма сложившейся экономии средств фонда оплаты труда за квартал может быть направлена на единовременное премирование муниципальных служащих за выполнение важных заданий, к юбилейным датам или праздничным дням, а также в случае увольнения муниципального служащего в связи с выходом на муниципальную пенсию по достижению пенсионного возраста или по инвалидности, независимо от возраста;</w:t>
      </w:r>
    </w:p>
    <w:p w:rsidR="00A12C71" w:rsidRDefault="00A12C71" w:rsidP="00A12C71">
      <w:pPr>
        <w:numPr>
          <w:ilvl w:val="1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юбилейными датами считаются пятидесятилетие и шестидесятилетие со дня рождения;</w:t>
      </w:r>
    </w:p>
    <w:p w:rsidR="00A12C71" w:rsidRDefault="00A12C71" w:rsidP="00A12C71">
      <w:pPr>
        <w:numPr>
          <w:ilvl w:val="1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выплата единовременной премии за выполнение </w:t>
      </w:r>
      <w:r w:rsidRPr="0058486C">
        <w:rPr>
          <w:sz w:val="26"/>
          <w:szCs w:val="26"/>
        </w:rPr>
        <w:t>поручений, заданий, связанных с исполнением  дополнительных к должностным обязанностям функций по предотвращению или ликвидации последствий  чрезвычайных ситуаций и стихийных бедствий,</w:t>
      </w:r>
      <w:r>
        <w:rPr>
          <w:sz w:val="26"/>
          <w:szCs w:val="26"/>
        </w:rPr>
        <w:t xml:space="preserve"> премирование муниципальных служащих к юбилейным датам, а также в случае увольнения в связи с выходом на пенсию, в том числе по инвалидности, независимо от возраста, </w:t>
      </w:r>
      <w:r>
        <w:rPr>
          <w:sz w:val="26"/>
          <w:szCs w:val="26"/>
        </w:rPr>
        <w:lastRenderedPageBreak/>
        <w:t>осуществляются на основании распоряжения (приказа) главы муниципального образования Куйбышевский сельсовет.</w:t>
      </w:r>
    </w:p>
    <w:p w:rsidR="00A12C71" w:rsidRPr="002C56BF" w:rsidRDefault="00A12C71" w:rsidP="00A12C71">
      <w:pPr>
        <w:numPr>
          <w:ilvl w:val="0"/>
          <w:numId w:val="5"/>
        </w:numPr>
        <w:tabs>
          <w:tab w:val="clear" w:pos="720"/>
        </w:tabs>
        <w:ind w:left="1134" w:hanging="85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Премирование работников производится индивидуально. </w:t>
      </w:r>
    </w:p>
    <w:p w:rsidR="00A12C71" w:rsidRDefault="00A12C71" w:rsidP="00A12C71">
      <w:pPr>
        <w:numPr>
          <w:ilvl w:val="0"/>
          <w:numId w:val="5"/>
        </w:numPr>
        <w:tabs>
          <w:tab w:val="clear" w:pos="720"/>
        </w:tabs>
        <w:ind w:left="1134" w:hanging="85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Условиями премирования являются:</w:t>
      </w:r>
    </w:p>
    <w:p w:rsidR="00A12C71" w:rsidRDefault="00A12C71" w:rsidP="00A12C71">
      <w:pPr>
        <w:numPr>
          <w:ilvl w:val="1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соблюдение трудовой дисциплины, личный вклад каждого работника в выполнение задач социально-экономического развития и целевых комплексных программ, поставленных перед администрацией муниципального образования Куйбышевский сельсовет;</w:t>
      </w:r>
    </w:p>
    <w:p w:rsidR="00A12C71" w:rsidRDefault="00A12C71" w:rsidP="00A12C71">
      <w:pPr>
        <w:numPr>
          <w:ilvl w:val="1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надлежащее и качественное выполнение функций, предусмотренных должностными инструкциями;</w:t>
      </w:r>
    </w:p>
    <w:p w:rsidR="00A12C71" w:rsidRDefault="00A12C71" w:rsidP="00A12C71">
      <w:pPr>
        <w:numPr>
          <w:ilvl w:val="1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своевременное и качественное выполнение планов работы;</w:t>
      </w:r>
    </w:p>
    <w:p w:rsidR="00A12C71" w:rsidRDefault="00A12C71" w:rsidP="00A12C71">
      <w:pPr>
        <w:numPr>
          <w:ilvl w:val="1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оперативное и качественное рассмотрение документов, полученных к исполнению;</w:t>
      </w:r>
    </w:p>
    <w:p w:rsidR="00A12C71" w:rsidRDefault="00A12C71" w:rsidP="00A12C71">
      <w:pPr>
        <w:numPr>
          <w:ilvl w:val="1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соблюдение порядка ведения делопроизводства, учета и сроков представления отчетности, контрольных заданий.</w:t>
      </w:r>
    </w:p>
    <w:p w:rsidR="00A12C71" w:rsidRDefault="00A12C71" w:rsidP="00A12C71">
      <w:pPr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Премия не начисляется полностью в случаях:</w:t>
      </w:r>
    </w:p>
    <w:p w:rsidR="00A12C71" w:rsidRDefault="00A12C71" w:rsidP="00A12C71">
      <w:pPr>
        <w:numPr>
          <w:ilvl w:val="1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при наличии дисциплинарного взыскания (замечание, выговор) до снятия взыскания и на срок не более одного года;</w:t>
      </w:r>
    </w:p>
    <w:p w:rsidR="00A12C71" w:rsidRDefault="00A12C71" w:rsidP="00A12C71">
      <w:pPr>
        <w:numPr>
          <w:ilvl w:val="1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при увольнении за виновные действия в тот период, за который выплачивается премия;</w:t>
      </w:r>
    </w:p>
    <w:p w:rsidR="00A12C71" w:rsidRDefault="00A12C71" w:rsidP="00A12C71">
      <w:pPr>
        <w:numPr>
          <w:ilvl w:val="1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установления факта несоблюдения ограничений для муниципальных служащих, предусмотренных действующим законодательством;</w:t>
      </w:r>
    </w:p>
    <w:p w:rsidR="00A12C71" w:rsidRDefault="00A12C71" w:rsidP="00A12C71">
      <w:pPr>
        <w:numPr>
          <w:ilvl w:val="1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при прогуле (отсутствии на рабочем месте без уважительных причин более четырех часов подряд в течение рабочего дня), появлении на рабочем месте в состоянии алкогольного, наркотического или токсического опьянения.</w:t>
      </w:r>
    </w:p>
    <w:p w:rsidR="00A12C71" w:rsidRDefault="00A12C71" w:rsidP="00A12C71">
      <w:pPr>
        <w:numPr>
          <w:ilvl w:val="0"/>
          <w:numId w:val="5"/>
        </w:numPr>
        <w:tabs>
          <w:tab w:val="clear" w:pos="720"/>
          <w:tab w:val="num" w:pos="284"/>
        </w:tabs>
        <w:ind w:left="1134" w:hanging="85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Снижение размеров премии производится при наличии следующих нарушений:</w:t>
      </w:r>
    </w:p>
    <w:p w:rsidR="00A12C71" w:rsidRDefault="00A12C71" w:rsidP="00A12C71">
      <w:pPr>
        <w:numPr>
          <w:ilvl w:val="1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нарушение Правил внутреннего трудового распорядка: опоздание, самовольный преждевременный уход с работы;</w:t>
      </w:r>
    </w:p>
    <w:p w:rsidR="00A12C71" w:rsidRDefault="00A12C71" w:rsidP="00A12C71">
      <w:pPr>
        <w:numPr>
          <w:ilvl w:val="1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нарушение установленных сроков рассмотрения документов;</w:t>
      </w:r>
    </w:p>
    <w:p w:rsidR="00A12C71" w:rsidRDefault="00A12C71" w:rsidP="00A12C71">
      <w:pPr>
        <w:numPr>
          <w:ilvl w:val="1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невыполнение в срок поручений и распоряжений в порядке подчиненности при отсутствии уважительных причин;</w:t>
      </w:r>
    </w:p>
    <w:p w:rsidR="00A12C71" w:rsidRDefault="00A12C71" w:rsidP="00A12C71">
      <w:pPr>
        <w:numPr>
          <w:ilvl w:val="1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нарушение правил охраны труда, техники безопасности, противопожарной безопасности;</w:t>
      </w:r>
    </w:p>
    <w:p w:rsidR="00A12C71" w:rsidRDefault="00A12C71" w:rsidP="00A12C71">
      <w:pPr>
        <w:numPr>
          <w:ilvl w:val="1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некачественное составление отчетности, повлекшее за собой недостоверность данных.</w:t>
      </w:r>
    </w:p>
    <w:p w:rsidR="00A12C71" w:rsidRDefault="00A12C71" w:rsidP="00A12C71">
      <w:pPr>
        <w:numPr>
          <w:ilvl w:val="0"/>
          <w:numId w:val="5"/>
        </w:numPr>
        <w:tabs>
          <w:tab w:val="clear" w:pos="720"/>
          <w:tab w:val="num" w:pos="284"/>
        </w:tabs>
        <w:ind w:left="1134" w:hanging="85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Размер снижения премии определяется главой администрации при наложении взыскания в зависимости от тяжести поступка.</w:t>
      </w:r>
    </w:p>
    <w:p w:rsidR="00A12C71" w:rsidRDefault="00A12C71" w:rsidP="00A12C71">
      <w:pPr>
        <w:numPr>
          <w:ilvl w:val="0"/>
          <w:numId w:val="5"/>
        </w:numPr>
        <w:tabs>
          <w:tab w:val="clear" w:pos="720"/>
          <w:tab w:val="num" w:pos="284"/>
        </w:tabs>
        <w:ind w:left="1134" w:hanging="85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Лишение муниципального служащего премии или уменьшение ее размера производится на основании документа (распоряжения, приказа) главы администрации.</w:t>
      </w:r>
    </w:p>
    <w:p w:rsidR="00A12C71" w:rsidRDefault="00A12C71" w:rsidP="00A12C71">
      <w:pPr>
        <w:jc w:val="both"/>
        <w:rPr>
          <w:sz w:val="26"/>
          <w:szCs w:val="26"/>
        </w:rPr>
      </w:pPr>
    </w:p>
    <w:p w:rsidR="00A12C71" w:rsidRDefault="00A12C71" w:rsidP="00A12C7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V</w:t>
      </w:r>
      <w:r>
        <w:rPr>
          <w:b/>
          <w:sz w:val="26"/>
          <w:szCs w:val="26"/>
        </w:rPr>
        <w:t>. Прочие материальные выплаты</w:t>
      </w:r>
    </w:p>
    <w:p w:rsidR="00A12C71" w:rsidRPr="00815EFB" w:rsidRDefault="00A12C71" w:rsidP="00A12C71">
      <w:pPr>
        <w:jc w:val="center"/>
        <w:rPr>
          <w:b/>
          <w:sz w:val="26"/>
          <w:szCs w:val="26"/>
        </w:rPr>
      </w:pPr>
    </w:p>
    <w:p w:rsidR="00A12C71" w:rsidRDefault="00AB5904" w:rsidP="00A12C71">
      <w:pPr>
        <w:numPr>
          <w:ilvl w:val="0"/>
          <w:numId w:val="5"/>
        </w:numPr>
        <w:tabs>
          <w:tab w:val="clear" w:pos="720"/>
          <w:tab w:val="num" w:pos="284"/>
        </w:tabs>
        <w:ind w:left="1134" w:hanging="85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A12C71">
        <w:rPr>
          <w:sz w:val="26"/>
          <w:szCs w:val="26"/>
        </w:rPr>
        <w:t xml:space="preserve">     Материальная помощь является единовременной поощрительной выплатой, выплачивается муниципальным служащим в следующем порядке:</w:t>
      </w:r>
    </w:p>
    <w:p w:rsidR="00A12C71" w:rsidRDefault="00A12C71" w:rsidP="00A12C71">
      <w:pPr>
        <w:numPr>
          <w:ilvl w:val="1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муниципальным служащим, проработавшим полный календарный год, выплачивается в размере двух должностных окладов;</w:t>
      </w:r>
    </w:p>
    <w:p w:rsidR="00A12C71" w:rsidRDefault="00A12C71" w:rsidP="00A12C71">
      <w:pPr>
        <w:numPr>
          <w:ilvl w:val="1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основанием для оказания материальной помощи являются заявление муниципального служащего (а в случае его смерти заявление члена его семьи) и распоряжение (приказ) главы муниципального образования Куйбышевский сельсовет;</w:t>
      </w:r>
    </w:p>
    <w:p w:rsidR="00A12C71" w:rsidRDefault="00A12C71" w:rsidP="00A12C71">
      <w:pPr>
        <w:numPr>
          <w:ilvl w:val="1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муниципальные служащие, проработавшие не полный календарный год, но не менее шести месяцев, имеют право на материальную помощь в размере одного должностного оклада.</w:t>
      </w:r>
    </w:p>
    <w:p w:rsidR="00A12C71" w:rsidRDefault="00A12C71" w:rsidP="006D155C">
      <w:pPr>
        <w:jc w:val="both"/>
        <w:rPr>
          <w:sz w:val="26"/>
          <w:szCs w:val="26"/>
        </w:rPr>
      </w:pPr>
    </w:p>
    <w:sectPr w:rsidR="00A12C71" w:rsidSect="00CB56D4">
      <w:type w:val="continuous"/>
      <w:pgSz w:w="11906" w:h="16838"/>
      <w:pgMar w:top="1134" w:right="567" w:bottom="1134" w:left="1559" w:header="709" w:footer="709" w:gutter="0"/>
      <w:cols w:space="822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4839"/>
    <w:multiLevelType w:val="hybridMultilevel"/>
    <w:tmpl w:val="DB340FC2"/>
    <w:lvl w:ilvl="0" w:tplc="4F18D070">
      <w:start w:val="1"/>
      <w:numFmt w:val="bullet"/>
      <w:lvlText w:val=""/>
      <w:lvlJc w:val="left"/>
      <w:pPr>
        <w:tabs>
          <w:tab w:val="num" w:pos="947"/>
        </w:tabs>
        <w:ind w:left="1381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02A5FF6"/>
    <w:multiLevelType w:val="multilevel"/>
    <w:tmpl w:val="7876D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FE3118"/>
    <w:multiLevelType w:val="multilevel"/>
    <w:tmpl w:val="8014F95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41022BE7"/>
    <w:multiLevelType w:val="hybridMultilevel"/>
    <w:tmpl w:val="E990EBDE"/>
    <w:lvl w:ilvl="0" w:tplc="5E48495E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C94CF8"/>
    <w:multiLevelType w:val="hybridMultilevel"/>
    <w:tmpl w:val="2BBC13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966F61"/>
    <w:multiLevelType w:val="hybridMultilevel"/>
    <w:tmpl w:val="7876D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EC606B"/>
    <w:multiLevelType w:val="multilevel"/>
    <w:tmpl w:val="E990EBDE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CE3AF7"/>
    <w:multiLevelType w:val="hybridMultilevel"/>
    <w:tmpl w:val="856E6DF0"/>
    <w:lvl w:ilvl="0" w:tplc="4F18D070">
      <w:start w:val="1"/>
      <w:numFmt w:val="bullet"/>
      <w:lvlText w:val=""/>
      <w:lvlJc w:val="left"/>
      <w:pPr>
        <w:tabs>
          <w:tab w:val="num" w:pos="947"/>
        </w:tabs>
        <w:ind w:left="1381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565D0460"/>
    <w:multiLevelType w:val="multilevel"/>
    <w:tmpl w:val="F3EC6A0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71B04C39"/>
    <w:multiLevelType w:val="hybridMultilevel"/>
    <w:tmpl w:val="B510CF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7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1153EF"/>
    <w:rsid w:val="00081499"/>
    <w:rsid w:val="000874C3"/>
    <w:rsid w:val="001153EF"/>
    <w:rsid w:val="00184AAF"/>
    <w:rsid w:val="00184CDC"/>
    <w:rsid w:val="0019316F"/>
    <w:rsid w:val="001C4435"/>
    <w:rsid w:val="00280293"/>
    <w:rsid w:val="002C56BF"/>
    <w:rsid w:val="002C713E"/>
    <w:rsid w:val="002E3BB5"/>
    <w:rsid w:val="00325CE7"/>
    <w:rsid w:val="003620FC"/>
    <w:rsid w:val="003B7D77"/>
    <w:rsid w:val="0058486C"/>
    <w:rsid w:val="00614524"/>
    <w:rsid w:val="00646D5F"/>
    <w:rsid w:val="00650916"/>
    <w:rsid w:val="006624A6"/>
    <w:rsid w:val="006A31A3"/>
    <w:rsid w:val="006D155C"/>
    <w:rsid w:val="00714573"/>
    <w:rsid w:val="00726535"/>
    <w:rsid w:val="0076122B"/>
    <w:rsid w:val="007C1133"/>
    <w:rsid w:val="00815EFB"/>
    <w:rsid w:val="008345CF"/>
    <w:rsid w:val="00885234"/>
    <w:rsid w:val="008B62B4"/>
    <w:rsid w:val="008F2C85"/>
    <w:rsid w:val="008F6336"/>
    <w:rsid w:val="009615B0"/>
    <w:rsid w:val="009B01F2"/>
    <w:rsid w:val="00A01586"/>
    <w:rsid w:val="00A12C71"/>
    <w:rsid w:val="00A83FB0"/>
    <w:rsid w:val="00AB5904"/>
    <w:rsid w:val="00AD14F0"/>
    <w:rsid w:val="00AE397D"/>
    <w:rsid w:val="00B26478"/>
    <w:rsid w:val="00B935FA"/>
    <w:rsid w:val="00BA0AB6"/>
    <w:rsid w:val="00BD457F"/>
    <w:rsid w:val="00C04481"/>
    <w:rsid w:val="00C10519"/>
    <w:rsid w:val="00CB56D4"/>
    <w:rsid w:val="00D6672A"/>
    <w:rsid w:val="00D967CB"/>
    <w:rsid w:val="00DE5785"/>
    <w:rsid w:val="00DE6247"/>
    <w:rsid w:val="00E03D65"/>
    <w:rsid w:val="00EC1FE2"/>
    <w:rsid w:val="00F11B27"/>
    <w:rsid w:val="00F645BD"/>
    <w:rsid w:val="00F65707"/>
    <w:rsid w:val="00FD7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3D65"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83F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802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1704</Words>
  <Characters>9714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Пользователь</cp:lastModifiedBy>
  <cp:revision>2</cp:revision>
  <cp:lastPrinted>2009-04-10T02:38:00Z</cp:lastPrinted>
  <dcterms:created xsi:type="dcterms:W3CDTF">2019-07-31T03:51:00Z</dcterms:created>
  <dcterms:modified xsi:type="dcterms:W3CDTF">2019-07-31T03:51:00Z</dcterms:modified>
</cp:coreProperties>
</file>