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D9" w:rsidRDefault="002122D9" w:rsidP="002122D9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 </w:t>
      </w:r>
      <w:r>
        <w:rPr>
          <w:sz w:val="26"/>
        </w:rPr>
        <w:t>Российская Федерация</w:t>
      </w:r>
    </w:p>
    <w:p w:rsidR="002122D9" w:rsidRDefault="002122D9" w:rsidP="002122D9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2122D9" w:rsidRDefault="002122D9" w:rsidP="00CD765E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0F523D">
        <w:rPr>
          <w:sz w:val="26"/>
        </w:rPr>
        <w:t>Куйбышевского</w:t>
      </w:r>
      <w:r w:rsidR="00CD765E">
        <w:rPr>
          <w:sz w:val="26"/>
        </w:rPr>
        <w:t xml:space="preserve"> сельсовета</w:t>
      </w:r>
    </w:p>
    <w:p w:rsidR="000F523D" w:rsidRDefault="000F523D" w:rsidP="000F523D">
      <w:pPr>
        <w:jc w:val="center"/>
        <w:rPr>
          <w:sz w:val="26"/>
        </w:rPr>
      </w:pPr>
      <w:proofErr w:type="spellStart"/>
      <w:r>
        <w:rPr>
          <w:sz w:val="26"/>
        </w:rPr>
        <w:t>Бейского</w:t>
      </w:r>
      <w:proofErr w:type="spellEnd"/>
      <w:r>
        <w:rPr>
          <w:sz w:val="26"/>
        </w:rPr>
        <w:t xml:space="preserve"> района</w:t>
      </w:r>
      <w:r w:rsidR="003A49E3">
        <w:rPr>
          <w:sz w:val="26"/>
        </w:rPr>
        <w:t xml:space="preserve"> Республики Хакасия</w:t>
      </w:r>
    </w:p>
    <w:p w:rsidR="00CD765E" w:rsidRDefault="00CD765E" w:rsidP="00CD765E">
      <w:pPr>
        <w:jc w:val="center"/>
        <w:rPr>
          <w:sz w:val="26"/>
        </w:rPr>
      </w:pPr>
    </w:p>
    <w:p w:rsidR="002122D9" w:rsidRDefault="002122D9" w:rsidP="002122D9">
      <w:pPr>
        <w:rPr>
          <w:sz w:val="26"/>
        </w:rPr>
      </w:pPr>
    </w:p>
    <w:p w:rsidR="002122D9" w:rsidRDefault="002122D9" w:rsidP="002122D9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2122D9" w:rsidRDefault="002122D9" w:rsidP="002122D9">
      <w:pPr>
        <w:rPr>
          <w:sz w:val="26"/>
        </w:rPr>
      </w:pPr>
    </w:p>
    <w:p w:rsidR="00CD765E" w:rsidRDefault="00CD765E" w:rsidP="002122D9">
      <w:pPr>
        <w:rPr>
          <w:sz w:val="26"/>
        </w:rPr>
      </w:pPr>
    </w:p>
    <w:p w:rsidR="002122D9" w:rsidRDefault="002122D9" w:rsidP="002122D9">
      <w:pPr>
        <w:rPr>
          <w:sz w:val="26"/>
        </w:rPr>
      </w:pPr>
      <w:r>
        <w:rPr>
          <w:sz w:val="26"/>
        </w:rPr>
        <w:t xml:space="preserve">от </w:t>
      </w:r>
      <w:r w:rsidR="00CD765E">
        <w:rPr>
          <w:sz w:val="26"/>
        </w:rPr>
        <w:t>«</w:t>
      </w:r>
      <w:r w:rsidR="006802F5">
        <w:rPr>
          <w:sz w:val="26"/>
        </w:rPr>
        <w:t>1</w:t>
      </w:r>
      <w:r w:rsidR="00A95147">
        <w:rPr>
          <w:sz w:val="26"/>
        </w:rPr>
        <w:t>2</w:t>
      </w:r>
      <w:r w:rsidR="00CD765E">
        <w:rPr>
          <w:sz w:val="26"/>
        </w:rPr>
        <w:t>»</w:t>
      </w:r>
      <w:r>
        <w:rPr>
          <w:sz w:val="26"/>
        </w:rPr>
        <w:t xml:space="preserve"> </w:t>
      </w:r>
      <w:r w:rsidR="00A95147">
        <w:rPr>
          <w:sz w:val="26"/>
        </w:rPr>
        <w:t>н</w:t>
      </w:r>
      <w:r w:rsidR="001E1C0A">
        <w:rPr>
          <w:sz w:val="26"/>
        </w:rPr>
        <w:t>оя</w:t>
      </w:r>
      <w:r w:rsidR="003A49E3">
        <w:rPr>
          <w:sz w:val="26"/>
        </w:rPr>
        <w:t>бря</w:t>
      </w:r>
      <w:r>
        <w:rPr>
          <w:sz w:val="26"/>
        </w:rPr>
        <w:t xml:space="preserve"> 20</w:t>
      </w:r>
      <w:r w:rsidR="00A95147">
        <w:rPr>
          <w:sz w:val="26"/>
        </w:rPr>
        <w:t>2</w:t>
      </w:r>
      <w:r>
        <w:rPr>
          <w:sz w:val="26"/>
        </w:rPr>
        <w:t>1</w:t>
      </w:r>
      <w:r w:rsidR="00CD765E">
        <w:rPr>
          <w:sz w:val="26"/>
        </w:rPr>
        <w:t xml:space="preserve"> </w:t>
      </w:r>
      <w:r>
        <w:rPr>
          <w:sz w:val="26"/>
        </w:rPr>
        <w:t>г</w:t>
      </w:r>
      <w:r w:rsidR="00CD765E">
        <w:rPr>
          <w:sz w:val="26"/>
        </w:rPr>
        <w:t xml:space="preserve">.            </w:t>
      </w:r>
      <w:r w:rsidR="003A49E3">
        <w:rPr>
          <w:sz w:val="26"/>
        </w:rPr>
        <w:t xml:space="preserve">   </w:t>
      </w:r>
      <w:r w:rsidR="00CD765E">
        <w:rPr>
          <w:sz w:val="26"/>
        </w:rPr>
        <w:t xml:space="preserve">        </w:t>
      </w:r>
      <w:r>
        <w:rPr>
          <w:sz w:val="26"/>
        </w:rPr>
        <w:t xml:space="preserve">с. </w:t>
      </w:r>
      <w:r w:rsidR="003A49E3">
        <w:rPr>
          <w:sz w:val="26"/>
        </w:rPr>
        <w:t>Куйбышево</w:t>
      </w:r>
      <w:r>
        <w:rPr>
          <w:sz w:val="26"/>
        </w:rPr>
        <w:t xml:space="preserve">                           </w:t>
      </w:r>
      <w:r w:rsidR="00CD765E">
        <w:rPr>
          <w:sz w:val="26"/>
        </w:rPr>
        <w:t xml:space="preserve">                     № </w:t>
      </w:r>
      <w:r w:rsidR="00A95147">
        <w:rPr>
          <w:sz w:val="26"/>
        </w:rPr>
        <w:t>63</w:t>
      </w:r>
    </w:p>
    <w:p w:rsidR="002122D9" w:rsidRDefault="002122D9" w:rsidP="002122D9">
      <w:pPr>
        <w:rPr>
          <w:sz w:val="26"/>
        </w:rPr>
      </w:pPr>
    </w:p>
    <w:p w:rsidR="00CD765E" w:rsidRDefault="00CD765E" w:rsidP="002122D9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5016"/>
      </w:tblGrid>
      <w:tr w:rsidR="002122D9" w:rsidRPr="003D5B3C" w:rsidTr="003D5B3C">
        <w:trPr>
          <w:trHeight w:val="1268"/>
        </w:trPr>
        <w:tc>
          <w:tcPr>
            <w:tcW w:w="4783" w:type="dxa"/>
          </w:tcPr>
          <w:p w:rsidR="002122D9" w:rsidRPr="003D5B3C" w:rsidRDefault="002122D9" w:rsidP="003D5B3C">
            <w:pPr>
              <w:tabs>
                <w:tab w:val="left" w:pos="35"/>
              </w:tabs>
              <w:spacing w:before="10" w:line="298" w:lineRule="exact"/>
              <w:jc w:val="both"/>
              <w:rPr>
                <w:b/>
                <w:sz w:val="26"/>
                <w:szCs w:val="26"/>
              </w:rPr>
            </w:pPr>
            <w:r w:rsidRPr="003D5B3C">
              <w:rPr>
                <w:b/>
                <w:sz w:val="26"/>
                <w:szCs w:val="26"/>
              </w:rPr>
              <w:t xml:space="preserve">Об утверждении </w:t>
            </w:r>
            <w:r w:rsidR="00024D83">
              <w:rPr>
                <w:b/>
                <w:sz w:val="26"/>
                <w:szCs w:val="26"/>
              </w:rPr>
              <w:t>муниципальной</w:t>
            </w:r>
            <w:r w:rsidRPr="003D5B3C">
              <w:rPr>
                <w:b/>
                <w:sz w:val="26"/>
                <w:szCs w:val="26"/>
              </w:rPr>
              <w:t xml:space="preserve"> программы «Социальная поддержка граждан на 20</w:t>
            </w:r>
            <w:r w:rsidR="00A95147">
              <w:rPr>
                <w:b/>
                <w:sz w:val="26"/>
                <w:szCs w:val="26"/>
              </w:rPr>
              <w:t>22</w:t>
            </w:r>
            <w:r w:rsidRPr="003D5B3C">
              <w:rPr>
                <w:b/>
                <w:sz w:val="26"/>
                <w:szCs w:val="26"/>
              </w:rPr>
              <w:t xml:space="preserve"> – 20</w:t>
            </w:r>
            <w:r w:rsidR="006802F5">
              <w:rPr>
                <w:b/>
                <w:sz w:val="26"/>
                <w:szCs w:val="26"/>
              </w:rPr>
              <w:t>2</w:t>
            </w:r>
            <w:r w:rsidR="00B43ECE">
              <w:rPr>
                <w:b/>
                <w:sz w:val="26"/>
                <w:szCs w:val="26"/>
              </w:rPr>
              <w:t>4</w:t>
            </w:r>
            <w:r w:rsidRPr="003D5B3C">
              <w:rPr>
                <w:b/>
                <w:sz w:val="26"/>
                <w:szCs w:val="26"/>
              </w:rPr>
              <w:t xml:space="preserve"> годы»</w:t>
            </w:r>
          </w:p>
          <w:p w:rsidR="002122D9" w:rsidRPr="003D5B3C" w:rsidRDefault="002122D9" w:rsidP="002122D9">
            <w:pPr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2122D9" w:rsidRPr="003D5B3C" w:rsidRDefault="002122D9" w:rsidP="003D5B3C">
            <w:pPr>
              <w:jc w:val="right"/>
              <w:rPr>
                <w:sz w:val="26"/>
                <w:szCs w:val="26"/>
              </w:rPr>
            </w:pPr>
          </w:p>
        </w:tc>
      </w:tr>
    </w:tbl>
    <w:p w:rsidR="002122D9" w:rsidRDefault="002122D9" w:rsidP="002122D9">
      <w:pPr>
        <w:rPr>
          <w:b/>
          <w:sz w:val="26"/>
          <w:szCs w:val="26"/>
        </w:rPr>
      </w:pPr>
    </w:p>
    <w:p w:rsidR="006802F5" w:rsidRDefault="002122D9" w:rsidP="006802F5">
      <w:pPr>
        <w:jc w:val="both"/>
        <w:rPr>
          <w:sz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статьей </w:t>
      </w:r>
      <w:r w:rsidR="00CD765E">
        <w:rPr>
          <w:sz w:val="26"/>
          <w:szCs w:val="26"/>
        </w:rPr>
        <w:t>9</w:t>
      </w:r>
      <w:r>
        <w:rPr>
          <w:sz w:val="26"/>
          <w:szCs w:val="26"/>
        </w:rPr>
        <w:t xml:space="preserve"> Устава муниципального образования </w:t>
      </w:r>
      <w:r w:rsidR="00C87308">
        <w:rPr>
          <w:sz w:val="26"/>
          <w:szCs w:val="26"/>
        </w:rPr>
        <w:t>Куйбышевского</w:t>
      </w:r>
      <w:r w:rsidR="00CD765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,</w:t>
      </w:r>
      <w:r w:rsidR="006802F5">
        <w:rPr>
          <w:sz w:val="26"/>
          <w:szCs w:val="26"/>
        </w:rPr>
        <w:t xml:space="preserve"> </w:t>
      </w:r>
      <w:r w:rsidR="006802F5">
        <w:rPr>
          <w:sz w:val="26"/>
        </w:rPr>
        <w:t>Администрация Куйбышевского сельсовета</w:t>
      </w:r>
    </w:p>
    <w:p w:rsidR="002122D9" w:rsidRDefault="002122D9" w:rsidP="002122D9">
      <w:pPr>
        <w:ind w:right="-1"/>
        <w:jc w:val="both"/>
        <w:rPr>
          <w:sz w:val="26"/>
          <w:szCs w:val="26"/>
        </w:rPr>
      </w:pPr>
    </w:p>
    <w:p w:rsidR="002122D9" w:rsidRDefault="002122D9" w:rsidP="002122D9">
      <w:pPr>
        <w:jc w:val="center"/>
        <w:rPr>
          <w:b/>
          <w:sz w:val="26"/>
          <w:szCs w:val="26"/>
        </w:rPr>
      </w:pPr>
    </w:p>
    <w:p w:rsidR="002122D9" w:rsidRDefault="002122D9" w:rsidP="00212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CD765E">
        <w:rPr>
          <w:sz w:val="26"/>
          <w:szCs w:val="26"/>
        </w:rPr>
        <w:t xml:space="preserve">            ПОСТАНОВЛЯ</w:t>
      </w:r>
      <w:r w:rsidR="008D641B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2122D9" w:rsidRDefault="002122D9" w:rsidP="002122D9">
      <w:pPr>
        <w:rPr>
          <w:b/>
          <w:sz w:val="26"/>
          <w:szCs w:val="26"/>
        </w:rPr>
      </w:pPr>
    </w:p>
    <w:p w:rsidR="002122D9" w:rsidRDefault="002122D9" w:rsidP="002122D9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>.</w:t>
      </w:r>
      <w:r w:rsidR="00CD76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прилагаемую </w:t>
      </w:r>
      <w:r w:rsidR="00024D83">
        <w:rPr>
          <w:sz w:val="26"/>
          <w:szCs w:val="26"/>
        </w:rPr>
        <w:t>муниципальную</w:t>
      </w:r>
      <w:r w:rsidR="00E04572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«Социальная поддержка граждан на </w:t>
      </w:r>
      <w:r w:rsidR="006802F5">
        <w:rPr>
          <w:sz w:val="26"/>
          <w:szCs w:val="26"/>
        </w:rPr>
        <w:t>20</w:t>
      </w:r>
      <w:r w:rsidR="00A95147">
        <w:rPr>
          <w:sz w:val="26"/>
          <w:szCs w:val="26"/>
        </w:rPr>
        <w:t>22</w:t>
      </w:r>
      <w:r w:rsidR="006802F5">
        <w:rPr>
          <w:sz w:val="26"/>
          <w:szCs w:val="26"/>
        </w:rPr>
        <w:t>-202</w:t>
      </w:r>
      <w:r w:rsidR="00B43ECE">
        <w:rPr>
          <w:sz w:val="26"/>
          <w:szCs w:val="26"/>
        </w:rPr>
        <w:t>4</w:t>
      </w:r>
      <w:r w:rsidR="00A95147">
        <w:rPr>
          <w:sz w:val="26"/>
          <w:szCs w:val="26"/>
        </w:rPr>
        <w:t xml:space="preserve"> </w:t>
      </w:r>
      <w:r>
        <w:rPr>
          <w:sz w:val="26"/>
          <w:szCs w:val="26"/>
        </w:rPr>
        <w:t>годы».</w:t>
      </w:r>
    </w:p>
    <w:p w:rsidR="002122D9" w:rsidRDefault="002122D9" w:rsidP="002122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D765E">
        <w:rPr>
          <w:sz w:val="26"/>
          <w:szCs w:val="26"/>
        </w:rPr>
        <w:t xml:space="preserve"> Главному бухгалтеру администрации </w:t>
      </w:r>
      <w:r w:rsidR="000F523D">
        <w:rPr>
          <w:sz w:val="26"/>
          <w:szCs w:val="26"/>
        </w:rPr>
        <w:t>Куйбышевского</w:t>
      </w:r>
      <w:r w:rsidR="00CD765E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(</w:t>
      </w:r>
      <w:proofErr w:type="spellStart"/>
      <w:r w:rsidR="00E04572">
        <w:rPr>
          <w:sz w:val="26"/>
          <w:szCs w:val="26"/>
        </w:rPr>
        <w:t>Бахтараева</w:t>
      </w:r>
      <w:proofErr w:type="spellEnd"/>
      <w:r w:rsidR="00E04572">
        <w:rPr>
          <w:sz w:val="26"/>
          <w:szCs w:val="26"/>
        </w:rPr>
        <w:t xml:space="preserve"> Т.Т.</w:t>
      </w:r>
      <w:r w:rsidR="00CD765E">
        <w:rPr>
          <w:sz w:val="26"/>
          <w:szCs w:val="26"/>
        </w:rPr>
        <w:t xml:space="preserve">) </w:t>
      </w:r>
      <w:r>
        <w:rPr>
          <w:sz w:val="26"/>
          <w:szCs w:val="26"/>
        </w:rPr>
        <w:t>предусмотреть расходы на финансирование муниципальной программы</w:t>
      </w:r>
      <w:r>
        <w:rPr>
          <w:b/>
          <w:sz w:val="26"/>
          <w:szCs w:val="26"/>
        </w:rPr>
        <w:t xml:space="preserve"> </w:t>
      </w:r>
      <w:r w:rsidR="0025533F">
        <w:rPr>
          <w:sz w:val="26"/>
          <w:szCs w:val="26"/>
        </w:rPr>
        <w:t xml:space="preserve">«Социальная поддержка граждан на </w:t>
      </w:r>
      <w:r w:rsidR="006802F5">
        <w:rPr>
          <w:sz w:val="26"/>
          <w:szCs w:val="26"/>
        </w:rPr>
        <w:t>20</w:t>
      </w:r>
      <w:r w:rsidR="00A95147">
        <w:rPr>
          <w:sz w:val="26"/>
          <w:szCs w:val="26"/>
        </w:rPr>
        <w:t>22</w:t>
      </w:r>
      <w:r w:rsidR="006802F5">
        <w:rPr>
          <w:sz w:val="26"/>
          <w:szCs w:val="26"/>
        </w:rPr>
        <w:t>-202</w:t>
      </w:r>
      <w:r w:rsidR="00B43ECE">
        <w:rPr>
          <w:sz w:val="26"/>
          <w:szCs w:val="26"/>
        </w:rPr>
        <w:t>4</w:t>
      </w:r>
      <w:r w:rsidR="006802F5">
        <w:rPr>
          <w:sz w:val="26"/>
          <w:szCs w:val="26"/>
        </w:rPr>
        <w:t xml:space="preserve"> </w:t>
      </w:r>
      <w:r w:rsidR="0025533F">
        <w:rPr>
          <w:sz w:val="26"/>
          <w:szCs w:val="26"/>
        </w:rPr>
        <w:t>годы»</w:t>
      </w:r>
      <w:r>
        <w:rPr>
          <w:sz w:val="26"/>
          <w:szCs w:val="26"/>
        </w:rPr>
        <w:t>.</w:t>
      </w:r>
    </w:p>
    <w:p w:rsidR="00A95147" w:rsidRDefault="00CD765E" w:rsidP="002122D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2122D9">
        <w:rPr>
          <w:bCs/>
          <w:sz w:val="26"/>
          <w:szCs w:val="26"/>
        </w:rPr>
        <w:t xml:space="preserve">. </w:t>
      </w:r>
      <w:r w:rsidR="00A95147">
        <w:rPr>
          <w:bCs/>
          <w:sz w:val="26"/>
          <w:szCs w:val="26"/>
        </w:rPr>
        <w:t>Считать утратившими силу с 01.01.2022 года:</w:t>
      </w:r>
    </w:p>
    <w:p w:rsidR="00A95147" w:rsidRDefault="00A95147" w:rsidP="002122D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6802F5">
        <w:rPr>
          <w:bCs/>
          <w:sz w:val="26"/>
          <w:szCs w:val="26"/>
        </w:rPr>
        <w:t xml:space="preserve">остановление </w:t>
      </w:r>
      <w:r>
        <w:rPr>
          <w:bCs/>
          <w:sz w:val="26"/>
          <w:szCs w:val="26"/>
        </w:rPr>
        <w:t>а</w:t>
      </w:r>
      <w:r w:rsidR="006802F5">
        <w:rPr>
          <w:bCs/>
          <w:sz w:val="26"/>
          <w:szCs w:val="26"/>
        </w:rPr>
        <w:t xml:space="preserve">дминистрации Куйбышевского сельсовета от </w:t>
      </w:r>
      <w:r>
        <w:rPr>
          <w:bCs/>
          <w:sz w:val="26"/>
          <w:szCs w:val="26"/>
        </w:rPr>
        <w:t>31</w:t>
      </w:r>
      <w:r w:rsidR="006802F5">
        <w:rPr>
          <w:bCs/>
          <w:sz w:val="26"/>
          <w:szCs w:val="26"/>
        </w:rPr>
        <w:t>.10.201</w:t>
      </w:r>
      <w:r>
        <w:rPr>
          <w:bCs/>
          <w:sz w:val="26"/>
          <w:szCs w:val="26"/>
        </w:rPr>
        <w:t>8</w:t>
      </w:r>
      <w:r w:rsidR="006802F5">
        <w:rPr>
          <w:bCs/>
          <w:sz w:val="26"/>
          <w:szCs w:val="26"/>
        </w:rPr>
        <w:t xml:space="preserve"> года № 11</w:t>
      </w:r>
      <w:r>
        <w:rPr>
          <w:bCs/>
          <w:sz w:val="26"/>
          <w:szCs w:val="26"/>
        </w:rPr>
        <w:t>5</w:t>
      </w:r>
      <w:r w:rsidR="006802F5">
        <w:rPr>
          <w:bCs/>
          <w:sz w:val="26"/>
          <w:szCs w:val="26"/>
        </w:rPr>
        <w:t xml:space="preserve"> «</w:t>
      </w:r>
      <w:r w:rsidR="006802F5" w:rsidRPr="006802F5">
        <w:rPr>
          <w:sz w:val="26"/>
          <w:szCs w:val="26"/>
        </w:rPr>
        <w:t xml:space="preserve">Об утверждении муниципальной программы «Социальная поддержка граждан на </w:t>
      </w:r>
      <w:r w:rsidR="006802F5">
        <w:rPr>
          <w:sz w:val="26"/>
          <w:szCs w:val="26"/>
        </w:rPr>
        <w:t>2019-2021</w:t>
      </w:r>
      <w:r w:rsidR="006802F5" w:rsidRPr="006802F5">
        <w:rPr>
          <w:sz w:val="26"/>
          <w:szCs w:val="26"/>
        </w:rPr>
        <w:t>годы</w:t>
      </w:r>
      <w:r w:rsidR="006802F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6802F5" w:rsidRDefault="00A95147" w:rsidP="002122D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администрации Куйбышевского сельсовета от 04.07.2019 № 46 «</w:t>
      </w:r>
      <w:r w:rsidRPr="00A95147">
        <w:rPr>
          <w:sz w:val="26"/>
          <w:szCs w:val="26"/>
        </w:rPr>
        <w:t xml:space="preserve">О внесении изменения в постановление Администрации Куйбышевского сельсовета </w:t>
      </w:r>
      <w:proofErr w:type="spellStart"/>
      <w:r w:rsidRPr="00A95147">
        <w:rPr>
          <w:sz w:val="26"/>
          <w:szCs w:val="26"/>
        </w:rPr>
        <w:t>Бейского</w:t>
      </w:r>
      <w:proofErr w:type="spellEnd"/>
      <w:r w:rsidRPr="00A95147">
        <w:rPr>
          <w:sz w:val="26"/>
          <w:szCs w:val="26"/>
        </w:rPr>
        <w:t xml:space="preserve"> района Республики Хакасия от 31.10.2018 года № 115 «Об утверждении муниципальной программы «Социальная поддержка граждан на 2019 – 2021 годы»»</w:t>
      </w:r>
      <w:r>
        <w:rPr>
          <w:bCs/>
          <w:sz w:val="26"/>
          <w:szCs w:val="26"/>
        </w:rPr>
        <w:t>»</w:t>
      </w:r>
      <w:r w:rsidR="006802F5">
        <w:rPr>
          <w:bCs/>
          <w:sz w:val="26"/>
          <w:szCs w:val="26"/>
        </w:rPr>
        <w:t>.</w:t>
      </w:r>
    </w:p>
    <w:p w:rsidR="006802F5" w:rsidRPr="006802F5" w:rsidRDefault="006802F5" w:rsidP="002122D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6802F5">
        <w:rPr>
          <w:bCs/>
          <w:sz w:val="26"/>
          <w:szCs w:val="26"/>
        </w:rPr>
        <w:t>Обнародовать настоящее Постановление на стенде Администрации Куйб</w:t>
      </w:r>
      <w:r w:rsidRPr="006802F5">
        <w:rPr>
          <w:bCs/>
          <w:sz w:val="26"/>
          <w:szCs w:val="26"/>
        </w:rPr>
        <w:t>ы</w:t>
      </w:r>
      <w:r w:rsidRPr="006802F5">
        <w:rPr>
          <w:bCs/>
          <w:sz w:val="26"/>
          <w:szCs w:val="26"/>
        </w:rPr>
        <w:t xml:space="preserve">шевского сельсовета и разместить на официальном сайте </w:t>
      </w:r>
      <w:r w:rsidRPr="006802F5">
        <w:rPr>
          <w:color w:val="000000"/>
          <w:sz w:val="26"/>
          <w:szCs w:val="26"/>
        </w:rPr>
        <w:t>муниципального образования Бе</w:t>
      </w:r>
      <w:r w:rsidRPr="006802F5">
        <w:rPr>
          <w:color w:val="000000"/>
          <w:sz w:val="26"/>
          <w:szCs w:val="26"/>
        </w:rPr>
        <w:t>й</w:t>
      </w:r>
      <w:r w:rsidRPr="006802F5">
        <w:rPr>
          <w:color w:val="000000"/>
          <w:sz w:val="26"/>
          <w:szCs w:val="26"/>
        </w:rPr>
        <w:t>ский район.</w:t>
      </w:r>
    </w:p>
    <w:p w:rsidR="002122D9" w:rsidRDefault="006802F5" w:rsidP="002122D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2122D9">
        <w:rPr>
          <w:bCs/>
          <w:sz w:val="26"/>
          <w:szCs w:val="26"/>
        </w:rPr>
        <w:t xml:space="preserve">Контроль за исполнением настоящего постановления </w:t>
      </w:r>
      <w:r w:rsidR="008307F1">
        <w:rPr>
          <w:bCs/>
          <w:sz w:val="26"/>
          <w:szCs w:val="26"/>
        </w:rPr>
        <w:t>оставляю за собой.</w:t>
      </w:r>
    </w:p>
    <w:p w:rsidR="002122D9" w:rsidRDefault="002122D9" w:rsidP="002122D9">
      <w:pPr>
        <w:ind w:right="-5" w:firstLine="709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ind w:right="-5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F523D">
        <w:rPr>
          <w:sz w:val="26"/>
          <w:szCs w:val="26"/>
        </w:rPr>
        <w:t>Куйбышевского</w:t>
      </w:r>
      <w:r w:rsidR="008307F1">
        <w:rPr>
          <w:sz w:val="26"/>
          <w:szCs w:val="26"/>
        </w:rPr>
        <w:t xml:space="preserve"> сельсовета                                                  </w:t>
      </w:r>
      <w:r w:rsidR="00E04572">
        <w:rPr>
          <w:sz w:val="26"/>
          <w:szCs w:val="26"/>
        </w:rPr>
        <w:t xml:space="preserve">        </w:t>
      </w:r>
      <w:r w:rsidR="008307F1">
        <w:rPr>
          <w:sz w:val="26"/>
          <w:szCs w:val="26"/>
        </w:rPr>
        <w:t xml:space="preserve">  </w:t>
      </w:r>
      <w:r w:rsidR="006802F5">
        <w:rPr>
          <w:sz w:val="26"/>
          <w:szCs w:val="26"/>
        </w:rPr>
        <w:t>Л</w:t>
      </w:r>
      <w:r w:rsidR="00E04572">
        <w:rPr>
          <w:sz w:val="26"/>
          <w:szCs w:val="26"/>
        </w:rPr>
        <w:t>.</w:t>
      </w:r>
      <w:r w:rsidR="006802F5">
        <w:rPr>
          <w:sz w:val="26"/>
          <w:szCs w:val="26"/>
        </w:rPr>
        <w:t>С</w:t>
      </w:r>
      <w:r w:rsidR="00E04572">
        <w:rPr>
          <w:sz w:val="26"/>
          <w:szCs w:val="26"/>
        </w:rPr>
        <w:t>.</w:t>
      </w:r>
      <w:r w:rsidR="006802F5">
        <w:rPr>
          <w:sz w:val="26"/>
          <w:szCs w:val="26"/>
        </w:rPr>
        <w:t xml:space="preserve"> Ч</w:t>
      </w:r>
      <w:r w:rsidR="00E04572">
        <w:rPr>
          <w:sz w:val="26"/>
          <w:szCs w:val="26"/>
        </w:rPr>
        <w:t>а</w:t>
      </w:r>
      <w:r w:rsidR="008D641B">
        <w:rPr>
          <w:sz w:val="26"/>
          <w:szCs w:val="26"/>
        </w:rPr>
        <w:t>п</w:t>
      </w:r>
      <w:r w:rsidR="006802F5">
        <w:rPr>
          <w:sz w:val="26"/>
          <w:szCs w:val="26"/>
        </w:rPr>
        <w:t>тыков</w:t>
      </w: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2122D9" w:rsidRPr="003D5B3C" w:rsidTr="003D5B3C">
        <w:trPr>
          <w:trHeight w:val="1245"/>
        </w:trPr>
        <w:tc>
          <w:tcPr>
            <w:tcW w:w="5868" w:type="dxa"/>
          </w:tcPr>
          <w:p w:rsidR="002122D9" w:rsidRPr="003D5B3C" w:rsidRDefault="002122D9" w:rsidP="003D5B3C">
            <w:pPr>
              <w:jc w:val="both"/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</w:tcPr>
          <w:p w:rsidR="00CD765E" w:rsidRDefault="002122D9" w:rsidP="006802F5">
            <w:pPr>
              <w:jc w:val="both"/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Приложение </w:t>
            </w:r>
          </w:p>
          <w:p w:rsidR="002122D9" w:rsidRPr="003D5B3C" w:rsidRDefault="002122D9" w:rsidP="00A95147">
            <w:pPr>
              <w:jc w:val="both"/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к </w:t>
            </w:r>
            <w:r w:rsidR="00CD765E">
              <w:rPr>
                <w:sz w:val="26"/>
                <w:szCs w:val="26"/>
              </w:rPr>
              <w:t xml:space="preserve">постановлению </w:t>
            </w:r>
            <w:r w:rsidR="000F523D">
              <w:rPr>
                <w:sz w:val="26"/>
                <w:szCs w:val="26"/>
              </w:rPr>
              <w:t>Куйбышевского</w:t>
            </w:r>
            <w:r w:rsidR="00CD765E">
              <w:rPr>
                <w:sz w:val="26"/>
                <w:szCs w:val="26"/>
              </w:rPr>
              <w:t xml:space="preserve"> сельсовета</w:t>
            </w:r>
            <w:r w:rsidR="00A95147">
              <w:rPr>
                <w:sz w:val="26"/>
                <w:szCs w:val="26"/>
              </w:rPr>
              <w:t xml:space="preserve"> </w:t>
            </w:r>
            <w:proofErr w:type="spellStart"/>
            <w:r w:rsidR="00A95147">
              <w:rPr>
                <w:sz w:val="26"/>
                <w:szCs w:val="26"/>
              </w:rPr>
              <w:t>Бейского</w:t>
            </w:r>
            <w:proofErr w:type="spellEnd"/>
            <w:r w:rsidR="00A95147">
              <w:rPr>
                <w:sz w:val="26"/>
                <w:szCs w:val="26"/>
              </w:rPr>
              <w:t xml:space="preserve"> района </w:t>
            </w:r>
            <w:r w:rsidRPr="003D5B3C">
              <w:rPr>
                <w:sz w:val="26"/>
                <w:szCs w:val="26"/>
              </w:rPr>
              <w:t xml:space="preserve">от </w:t>
            </w:r>
            <w:r w:rsidR="006802F5">
              <w:rPr>
                <w:sz w:val="26"/>
                <w:szCs w:val="26"/>
              </w:rPr>
              <w:t>1</w:t>
            </w:r>
            <w:r w:rsidR="00A95147">
              <w:rPr>
                <w:sz w:val="26"/>
                <w:szCs w:val="26"/>
              </w:rPr>
              <w:t>2</w:t>
            </w:r>
            <w:r w:rsidR="00CD765E">
              <w:rPr>
                <w:sz w:val="26"/>
                <w:szCs w:val="26"/>
              </w:rPr>
              <w:t xml:space="preserve"> </w:t>
            </w:r>
            <w:r w:rsidR="00A95147">
              <w:rPr>
                <w:sz w:val="26"/>
                <w:szCs w:val="26"/>
              </w:rPr>
              <w:t>н</w:t>
            </w:r>
            <w:r w:rsidR="001E1C0A">
              <w:rPr>
                <w:sz w:val="26"/>
                <w:szCs w:val="26"/>
              </w:rPr>
              <w:t>оя</w:t>
            </w:r>
            <w:r w:rsidR="00E04572">
              <w:rPr>
                <w:sz w:val="26"/>
                <w:szCs w:val="26"/>
              </w:rPr>
              <w:t>бря</w:t>
            </w:r>
            <w:r w:rsidR="008D641B">
              <w:rPr>
                <w:sz w:val="26"/>
                <w:szCs w:val="26"/>
              </w:rPr>
              <w:t xml:space="preserve"> </w:t>
            </w:r>
            <w:r w:rsidRPr="003D5B3C">
              <w:rPr>
                <w:sz w:val="26"/>
                <w:szCs w:val="26"/>
              </w:rPr>
              <w:t>20</w:t>
            </w:r>
            <w:r w:rsidR="00A95147">
              <w:rPr>
                <w:sz w:val="26"/>
                <w:szCs w:val="26"/>
              </w:rPr>
              <w:t>2</w:t>
            </w:r>
            <w:r w:rsidRPr="003D5B3C">
              <w:rPr>
                <w:sz w:val="26"/>
                <w:szCs w:val="26"/>
              </w:rPr>
              <w:t>1</w:t>
            </w:r>
            <w:r w:rsidR="008D641B">
              <w:rPr>
                <w:sz w:val="26"/>
                <w:szCs w:val="26"/>
              </w:rPr>
              <w:t xml:space="preserve"> </w:t>
            </w:r>
            <w:r w:rsidRPr="003D5B3C">
              <w:rPr>
                <w:sz w:val="26"/>
                <w:szCs w:val="26"/>
              </w:rPr>
              <w:t xml:space="preserve">г. № </w:t>
            </w:r>
            <w:r w:rsidR="00A95147">
              <w:rPr>
                <w:sz w:val="26"/>
                <w:szCs w:val="26"/>
              </w:rPr>
              <w:t>63</w:t>
            </w:r>
          </w:p>
        </w:tc>
      </w:tr>
    </w:tbl>
    <w:p w:rsidR="002D6F2C" w:rsidRDefault="002D6F2C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6B1D22" w:rsidRDefault="006B1D22" w:rsidP="002D6F2C"/>
    <w:p w:rsidR="006B1D22" w:rsidRDefault="006B1D22" w:rsidP="002D6F2C"/>
    <w:p w:rsidR="006B1D22" w:rsidRDefault="006B1D22" w:rsidP="002D6F2C"/>
    <w:p w:rsidR="006B1D22" w:rsidRDefault="006B1D22" w:rsidP="002D6F2C"/>
    <w:p w:rsidR="006B1D22" w:rsidRDefault="006B1D22" w:rsidP="002D6F2C"/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402958">
      <w:pPr>
        <w:jc w:val="center"/>
        <w:rPr>
          <w:sz w:val="36"/>
          <w:szCs w:val="36"/>
        </w:rPr>
      </w:pPr>
    </w:p>
    <w:p w:rsidR="00402958" w:rsidRPr="00402958" w:rsidRDefault="00402958" w:rsidP="000A778E">
      <w:pPr>
        <w:jc w:val="center"/>
        <w:rPr>
          <w:sz w:val="36"/>
          <w:szCs w:val="36"/>
        </w:rPr>
      </w:pPr>
      <w:r w:rsidRPr="00402958">
        <w:rPr>
          <w:sz w:val="36"/>
          <w:szCs w:val="36"/>
        </w:rPr>
        <w:t>МУНИЦИПАЛЬНАЯ ПРОГРАММА</w:t>
      </w:r>
    </w:p>
    <w:p w:rsidR="00402958" w:rsidRPr="00402958" w:rsidRDefault="00402958" w:rsidP="00402958">
      <w:pPr>
        <w:jc w:val="center"/>
        <w:rPr>
          <w:sz w:val="36"/>
          <w:szCs w:val="36"/>
        </w:rPr>
      </w:pPr>
    </w:p>
    <w:p w:rsidR="00402958" w:rsidRPr="00402958" w:rsidRDefault="00402958" w:rsidP="000A778E">
      <w:pPr>
        <w:jc w:val="center"/>
        <w:rPr>
          <w:sz w:val="36"/>
          <w:szCs w:val="36"/>
        </w:rPr>
      </w:pPr>
      <w:r w:rsidRPr="00402958">
        <w:rPr>
          <w:sz w:val="36"/>
          <w:szCs w:val="36"/>
        </w:rPr>
        <w:t xml:space="preserve">«Социальная поддержка граждан  </w:t>
      </w:r>
    </w:p>
    <w:p w:rsidR="00402958" w:rsidRPr="00402958" w:rsidRDefault="00402958" w:rsidP="000A778E">
      <w:pPr>
        <w:jc w:val="center"/>
        <w:rPr>
          <w:sz w:val="36"/>
          <w:szCs w:val="36"/>
        </w:rPr>
      </w:pPr>
      <w:r w:rsidRPr="00402958">
        <w:rPr>
          <w:sz w:val="36"/>
          <w:szCs w:val="36"/>
        </w:rPr>
        <w:t xml:space="preserve"> на </w:t>
      </w:r>
      <w:r w:rsidR="006802F5">
        <w:rPr>
          <w:sz w:val="36"/>
          <w:szCs w:val="36"/>
        </w:rPr>
        <w:t>20</w:t>
      </w:r>
      <w:r w:rsidR="00A95147">
        <w:rPr>
          <w:sz w:val="36"/>
          <w:szCs w:val="36"/>
        </w:rPr>
        <w:t>22</w:t>
      </w:r>
      <w:r w:rsidR="006802F5">
        <w:rPr>
          <w:sz w:val="36"/>
          <w:szCs w:val="36"/>
        </w:rPr>
        <w:t>-202</w:t>
      </w:r>
      <w:r w:rsidR="00B43ECE">
        <w:rPr>
          <w:sz w:val="36"/>
          <w:szCs w:val="36"/>
        </w:rPr>
        <w:t>4</w:t>
      </w:r>
      <w:r w:rsidR="006802F5">
        <w:rPr>
          <w:sz w:val="36"/>
          <w:szCs w:val="36"/>
        </w:rPr>
        <w:t xml:space="preserve"> </w:t>
      </w:r>
      <w:r w:rsidRPr="00402958">
        <w:rPr>
          <w:sz w:val="36"/>
          <w:szCs w:val="36"/>
        </w:rPr>
        <w:t>годы»</w:t>
      </w:r>
    </w:p>
    <w:p w:rsidR="00402958" w:rsidRPr="00402958" w:rsidRDefault="00402958" w:rsidP="00402958">
      <w:pPr>
        <w:jc w:val="center"/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115070" w:rsidRDefault="00115070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2D6F2C" w:rsidRDefault="002D6F2C" w:rsidP="002D6F2C">
      <w:pPr>
        <w:jc w:val="center"/>
        <w:rPr>
          <w:b/>
        </w:rPr>
      </w:pPr>
      <w:r w:rsidRPr="00407CCF">
        <w:rPr>
          <w:b/>
        </w:rPr>
        <w:lastRenderedPageBreak/>
        <w:t>ПАСПОРТ ПРОГРАММЫ</w:t>
      </w:r>
    </w:p>
    <w:p w:rsidR="000A778E" w:rsidRPr="00360B6E" w:rsidRDefault="000A778E" w:rsidP="002D6F2C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2"/>
      </w:tblGrid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D6F2C" w:rsidRPr="00621322" w:rsidRDefault="002D6F2C" w:rsidP="008D641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9567D">
              <w:rPr>
                <w:sz w:val="26"/>
                <w:szCs w:val="26"/>
              </w:rPr>
              <w:t xml:space="preserve">«Социальная поддержка граждан на </w:t>
            </w:r>
            <w:r w:rsidR="006802F5">
              <w:rPr>
                <w:sz w:val="26"/>
                <w:szCs w:val="26"/>
              </w:rPr>
              <w:t>20</w:t>
            </w:r>
            <w:r w:rsidR="00A95147">
              <w:rPr>
                <w:sz w:val="26"/>
                <w:szCs w:val="26"/>
              </w:rPr>
              <w:t>22</w:t>
            </w:r>
            <w:r w:rsidR="006802F5">
              <w:rPr>
                <w:sz w:val="26"/>
                <w:szCs w:val="26"/>
              </w:rPr>
              <w:t>-202</w:t>
            </w:r>
            <w:r w:rsidR="00B43ECE">
              <w:rPr>
                <w:sz w:val="26"/>
                <w:szCs w:val="26"/>
              </w:rPr>
              <w:t>4</w:t>
            </w:r>
            <w:r w:rsidR="006802F5">
              <w:rPr>
                <w:sz w:val="26"/>
                <w:szCs w:val="26"/>
              </w:rPr>
              <w:t xml:space="preserve"> </w:t>
            </w:r>
            <w:r w:rsidR="0099567D">
              <w:rPr>
                <w:sz w:val="26"/>
                <w:szCs w:val="26"/>
              </w:rPr>
              <w:t>годы»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Default="002D6F2C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программы</w:t>
            </w:r>
          </w:p>
        </w:tc>
        <w:tc>
          <w:tcPr>
            <w:tcW w:w="6572" w:type="dxa"/>
          </w:tcPr>
          <w:p w:rsidR="002D6F2C" w:rsidRPr="00621322" w:rsidRDefault="00402958" w:rsidP="000A7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исполнения приказа Министерства финансов Российской Федерации от 01.07.2013</w:t>
            </w:r>
            <w:r w:rsidR="006802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№ 65-н «Об утверждении указаний о порядке применения бюджетной классификации Российской Федерации», используемого для составления и исполнения бюджета муниципального образования </w:t>
            </w:r>
            <w:r w:rsidR="00C87308">
              <w:rPr>
                <w:sz w:val="26"/>
                <w:szCs w:val="26"/>
              </w:rPr>
              <w:t>Куйбышевского</w:t>
            </w:r>
            <w:r w:rsidR="000A778E">
              <w:rPr>
                <w:sz w:val="26"/>
                <w:szCs w:val="26"/>
              </w:rPr>
              <w:t xml:space="preserve"> сельсовет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</w:t>
            </w:r>
            <w:r w:rsidRPr="00621322">
              <w:rPr>
                <w:b/>
                <w:sz w:val="26"/>
                <w:szCs w:val="26"/>
              </w:rPr>
              <w:t>аказчик</w:t>
            </w:r>
          </w:p>
        </w:tc>
        <w:tc>
          <w:tcPr>
            <w:tcW w:w="6572" w:type="dxa"/>
          </w:tcPr>
          <w:p w:rsidR="002D6F2C" w:rsidRPr="00621322" w:rsidRDefault="002D6F2C" w:rsidP="004C0DA4">
            <w:pPr>
              <w:jc w:val="both"/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Администрация </w:t>
            </w:r>
            <w:r w:rsidR="000F523D">
              <w:rPr>
                <w:sz w:val="26"/>
                <w:szCs w:val="26"/>
              </w:rPr>
              <w:t>Куйбышевского</w:t>
            </w:r>
            <w:r w:rsidR="000A778E"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 w:rsidRPr="0062132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 Республики Хакасия</w:t>
            </w:r>
            <w:r>
              <w:t xml:space="preserve"> 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402958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Цели и задачи </w:t>
            </w:r>
            <w:r w:rsidR="002D6F2C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572" w:type="dxa"/>
          </w:tcPr>
          <w:p w:rsidR="002D6F2C" w:rsidRPr="0088609F" w:rsidRDefault="000A778E" w:rsidP="000A778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Выплата ежемесячной доплаты к государственной или </w:t>
            </w:r>
            <w:r w:rsidR="00A95147">
              <w:rPr>
                <w:sz w:val="26"/>
                <w:szCs w:val="26"/>
              </w:rPr>
              <w:t>страховой пенсии</w:t>
            </w:r>
            <w:r>
              <w:rPr>
                <w:sz w:val="26"/>
                <w:szCs w:val="26"/>
              </w:rPr>
              <w:t xml:space="preserve"> лицам, замещавшим должности муниципальной службы</w:t>
            </w:r>
          </w:p>
        </w:tc>
      </w:tr>
      <w:tr w:rsidR="002D6F2C" w:rsidRPr="00621322" w:rsidTr="000A778E">
        <w:trPr>
          <w:trHeight w:val="1299"/>
        </w:trPr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</w:tcPr>
          <w:p w:rsidR="000A778E" w:rsidRPr="000A778E" w:rsidRDefault="00CD28FB" w:rsidP="006802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ежемесячная доплата к государственной или </w:t>
            </w:r>
            <w:r w:rsidR="00A95147">
              <w:rPr>
                <w:sz w:val="26"/>
                <w:szCs w:val="26"/>
              </w:rPr>
              <w:t>страховой пенсии</w:t>
            </w:r>
            <w:r>
              <w:rPr>
                <w:sz w:val="26"/>
                <w:szCs w:val="26"/>
              </w:rPr>
              <w:t xml:space="preserve"> лицам, замещавшим должности муниципальной службы: в 20</w:t>
            </w:r>
            <w:r w:rsidR="00A95147">
              <w:rPr>
                <w:sz w:val="26"/>
                <w:szCs w:val="26"/>
              </w:rPr>
              <w:t>2</w:t>
            </w:r>
            <w:r w:rsidR="0011507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году- </w:t>
            </w:r>
            <w:r w:rsidR="00E04572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чел</w:t>
            </w:r>
            <w:r w:rsidR="000A778E">
              <w:rPr>
                <w:sz w:val="26"/>
                <w:szCs w:val="26"/>
              </w:rPr>
              <w:t>.</w:t>
            </w:r>
            <w:r w:rsidR="006802F5">
              <w:rPr>
                <w:sz w:val="26"/>
                <w:szCs w:val="26"/>
              </w:rPr>
              <w:t>, в 202</w:t>
            </w:r>
            <w:r w:rsidR="0011507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году – </w:t>
            </w:r>
            <w:r w:rsidR="00E0457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чел., к 20</w:t>
            </w:r>
            <w:r w:rsidR="006802F5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году- </w:t>
            </w:r>
            <w:r w:rsidR="00E0457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чел</w:t>
            </w:r>
            <w:r w:rsidR="000A778E" w:rsidRPr="000A778E">
              <w:rPr>
                <w:sz w:val="26"/>
                <w:szCs w:val="26"/>
              </w:rPr>
              <w:t>.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Объемы и источники</w:t>
            </w:r>
            <w:r w:rsidRPr="00621322">
              <w:rPr>
                <w:sz w:val="26"/>
                <w:szCs w:val="26"/>
              </w:rPr>
              <w:t xml:space="preserve">   </w:t>
            </w:r>
          </w:p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ф</w:t>
            </w:r>
            <w:r w:rsidR="006D69EA">
              <w:rPr>
                <w:b/>
                <w:sz w:val="26"/>
                <w:szCs w:val="26"/>
              </w:rPr>
              <w:t xml:space="preserve">инансирования </w:t>
            </w:r>
            <w:r>
              <w:rPr>
                <w:b/>
                <w:sz w:val="26"/>
                <w:szCs w:val="26"/>
              </w:rPr>
              <w:t>п</w:t>
            </w:r>
            <w:r w:rsidRPr="00621322">
              <w:rPr>
                <w:b/>
                <w:sz w:val="26"/>
                <w:szCs w:val="26"/>
              </w:rPr>
              <w:t>рограммы</w:t>
            </w:r>
            <w:r w:rsidRPr="00621322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</w:tcPr>
          <w:p w:rsidR="002D6F2C" w:rsidRPr="00160AE4" w:rsidRDefault="002D6F2C" w:rsidP="006802F5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160AE4">
              <w:rPr>
                <w:sz w:val="26"/>
                <w:szCs w:val="26"/>
              </w:rPr>
              <w:t xml:space="preserve">Средства местного бюджета </w:t>
            </w:r>
            <w:r w:rsidR="006802F5">
              <w:rPr>
                <w:sz w:val="26"/>
                <w:szCs w:val="26"/>
              </w:rPr>
              <w:t>6</w:t>
            </w:r>
            <w:r w:rsidR="00B43ECE">
              <w:rPr>
                <w:sz w:val="26"/>
                <w:szCs w:val="26"/>
              </w:rPr>
              <w:t>99</w:t>
            </w:r>
            <w:r w:rsidR="000A778E">
              <w:rPr>
                <w:sz w:val="26"/>
                <w:szCs w:val="26"/>
              </w:rPr>
              <w:t>,0</w:t>
            </w:r>
            <w:r w:rsidRPr="00160AE4">
              <w:rPr>
                <w:sz w:val="26"/>
                <w:szCs w:val="26"/>
              </w:rPr>
              <w:t xml:space="preserve"> тыс. руб., в т.ч. 20</w:t>
            </w:r>
            <w:r w:rsidR="00B43ECE">
              <w:rPr>
                <w:sz w:val="26"/>
                <w:szCs w:val="26"/>
              </w:rPr>
              <w:t>22</w:t>
            </w:r>
            <w:r w:rsidRPr="00160AE4">
              <w:rPr>
                <w:sz w:val="26"/>
                <w:szCs w:val="26"/>
              </w:rPr>
              <w:t xml:space="preserve"> год</w:t>
            </w:r>
            <w:r w:rsidR="006B1D22"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 w:rsidR="006802F5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33</w:t>
            </w:r>
            <w:r w:rsidR="000A778E">
              <w:rPr>
                <w:sz w:val="26"/>
                <w:szCs w:val="26"/>
              </w:rPr>
              <w:t>,0</w:t>
            </w:r>
            <w:r w:rsidR="006802F5">
              <w:rPr>
                <w:sz w:val="26"/>
                <w:szCs w:val="26"/>
              </w:rPr>
              <w:t xml:space="preserve"> тыс. руб.; 20</w:t>
            </w:r>
            <w:r w:rsidR="00B43ECE">
              <w:rPr>
                <w:sz w:val="26"/>
                <w:szCs w:val="26"/>
              </w:rPr>
              <w:t>23</w:t>
            </w:r>
            <w:r w:rsidRPr="00160AE4">
              <w:rPr>
                <w:sz w:val="26"/>
                <w:szCs w:val="26"/>
              </w:rPr>
              <w:t xml:space="preserve"> год</w:t>
            </w:r>
            <w:r w:rsidR="006B1D22"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 w:rsidR="006802F5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33</w:t>
            </w:r>
            <w:r w:rsidR="000A778E">
              <w:rPr>
                <w:sz w:val="26"/>
                <w:szCs w:val="26"/>
              </w:rPr>
              <w:t>,0</w:t>
            </w:r>
            <w:r w:rsidRPr="00160AE4">
              <w:rPr>
                <w:sz w:val="26"/>
                <w:szCs w:val="26"/>
              </w:rPr>
              <w:t xml:space="preserve"> тыс.</w:t>
            </w:r>
            <w:r w:rsidR="006802F5"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>руб.; 20</w:t>
            </w:r>
            <w:r w:rsidR="006802F5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4</w:t>
            </w:r>
            <w:r w:rsidRPr="00160AE4">
              <w:rPr>
                <w:sz w:val="26"/>
                <w:szCs w:val="26"/>
              </w:rPr>
              <w:t xml:space="preserve"> год</w:t>
            </w:r>
            <w:r w:rsidR="006B1D22"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 w:rsidR="006802F5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33</w:t>
            </w:r>
            <w:r w:rsidR="000A778E">
              <w:rPr>
                <w:sz w:val="26"/>
                <w:szCs w:val="26"/>
              </w:rPr>
              <w:t>,0</w:t>
            </w:r>
            <w:r w:rsidRPr="00160AE4">
              <w:rPr>
                <w:sz w:val="26"/>
                <w:szCs w:val="26"/>
              </w:rPr>
              <w:t xml:space="preserve"> тыс.</w:t>
            </w:r>
            <w:r w:rsidR="006802F5"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>руб.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Сроки</w:t>
            </w:r>
            <w:r w:rsidR="006D69EA">
              <w:rPr>
                <w:b/>
                <w:sz w:val="26"/>
                <w:szCs w:val="26"/>
              </w:rPr>
              <w:t xml:space="preserve"> реализации </w:t>
            </w:r>
            <w:r>
              <w:rPr>
                <w:b/>
                <w:sz w:val="26"/>
                <w:szCs w:val="26"/>
              </w:rPr>
              <w:t>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D6F2C" w:rsidRPr="00621322" w:rsidRDefault="002D6F2C" w:rsidP="006802F5">
            <w:pPr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B43ECE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-20</w:t>
            </w:r>
            <w:r w:rsidR="006802F5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6213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556AA4" w:rsidRPr="00621322" w:rsidTr="004C0DA4">
        <w:tc>
          <w:tcPr>
            <w:tcW w:w="3168" w:type="dxa"/>
          </w:tcPr>
          <w:p w:rsidR="00556AA4" w:rsidRPr="00621322" w:rsidRDefault="00556AA4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подпрограмм</w:t>
            </w:r>
          </w:p>
        </w:tc>
        <w:tc>
          <w:tcPr>
            <w:tcW w:w="6572" w:type="dxa"/>
          </w:tcPr>
          <w:p w:rsidR="00156F28" w:rsidRPr="00621322" w:rsidRDefault="00203722" w:rsidP="00680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="007C4959">
              <w:rPr>
                <w:sz w:val="26"/>
                <w:szCs w:val="26"/>
              </w:rPr>
              <w:t>«Старшее поколение на 20</w:t>
            </w:r>
            <w:r w:rsidR="00B43ECE">
              <w:rPr>
                <w:sz w:val="26"/>
                <w:szCs w:val="26"/>
              </w:rPr>
              <w:t>22</w:t>
            </w:r>
            <w:r w:rsidR="007C4959">
              <w:rPr>
                <w:sz w:val="26"/>
                <w:szCs w:val="26"/>
              </w:rPr>
              <w:t>-20</w:t>
            </w:r>
            <w:r w:rsidR="006802F5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4</w:t>
            </w:r>
            <w:r w:rsidR="007C4959">
              <w:rPr>
                <w:sz w:val="26"/>
                <w:szCs w:val="26"/>
              </w:rPr>
              <w:t xml:space="preserve"> гг.»</w:t>
            </w:r>
            <w:r w:rsidR="005C0606" w:rsidRPr="00621322">
              <w:rPr>
                <w:sz w:val="26"/>
                <w:szCs w:val="26"/>
              </w:rPr>
              <w:t xml:space="preserve"> 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Default="002D6F2C" w:rsidP="004C0DA4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</w:tcPr>
          <w:p w:rsidR="00227BCD" w:rsidRPr="000A778E" w:rsidRDefault="002D6F2C" w:rsidP="00E04572">
            <w:pPr>
              <w:jc w:val="both"/>
              <w:rPr>
                <w:sz w:val="26"/>
                <w:szCs w:val="26"/>
              </w:rPr>
            </w:pPr>
            <w:r w:rsidRPr="000C0BFF">
              <w:rPr>
                <w:sz w:val="26"/>
                <w:szCs w:val="26"/>
              </w:rPr>
              <w:t xml:space="preserve">Выплата ежемесячной доплаты к государственной или </w:t>
            </w:r>
            <w:r w:rsidR="00A95147">
              <w:rPr>
                <w:sz w:val="26"/>
                <w:szCs w:val="26"/>
              </w:rPr>
              <w:t>страховой пенсии</w:t>
            </w:r>
            <w:r w:rsidRPr="000C0BFF">
              <w:rPr>
                <w:sz w:val="26"/>
                <w:szCs w:val="26"/>
              </w:rPr>
              <w:t xml:space="preserve"> лицам, замещавшим должности муниципальной службы в количестве </w:t>
            </w:r>
            <w:r w:rsidR="00E04572">
              <w:rPr>
                <w:sz w:val="26"/>
                <w:szCs w:val="26"/>
              </w:rPr>
              <w:t>2</w:t>
            </w:r>
            <w:r w:rsidRPr="000C0BFF">
              <w:rPr>
                <w:sz w:val="26"/>
                <w:szCs w:val="26"/>
              </w:rPr>
              <w:t xml:space="preserve"> человек ежегодно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Система контроля за </w:t>
            </w:r>
          </w:p>
          <w:p w:rsidR="002D6F2C" w:rsidRPr="00621322" w:rsidRDefault="006D69EA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выполнением </w:t>
            </w:r>
            <w:r w:rsidR="002D6F2C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572" w:type="dxa"/>
          </w:tcPr>
          <w:p w:rsidR="002D6F2C" w:rsidRPr="00621322" w:rsidRDefault="002D6F2C" w:rsidP="000A778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0F523D">
              <w:rPr>
                <w:sz w:val="26"/>
                <w:szCs w:val="26"/>
              </w:rPr>
              <w:t>Куйбышевского</w:t>
            </w:r>
            <w:r w:rsidR="000A778E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2D6F2C" w:rsidRDefault="002D6F2C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E04572" w:rsidRDefault="00E04572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2D6F2C" w:rsidRDefault="002D6F2C" w:rsidP="002D6F2C">
      <w:pPr>
        <w:numPr>
          <w:ilvl w:val="0"/>
          <w:numId w:val="6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ХАРАКТЕРИСТИКА ПРОБЛЕМЫ </w:t>
      </w:r>
    </w:p>
    <w:p w:rsidR="002D6F2C" w:rsidRPr="008C7D82" w:rsidRDefault="002D6F2C" w:rsidP="008C7D82">
      <w:pPr>
        <w:tabs>
          <w:tab w:val="left" w:pos="540"/>
        </w:tabs>
        <w:ind w:left="360"/>
        <w:jc w:val="both"/>
        <w:rPr>
          <w:b/>
          <w:color w:val="FF00FF"/>
          <w:sz w:val="26"/>
          <w:szCs w:val="26"/>
        </w:rPr>
      </w:pPr>
    </w:p>
    <w:p w:rsidR="008C7D82" w:rsidRDefault="006802F5" w:rsidP="008C7D82">
      <w:pPr>
        <w:ind w:firstLine="708"/>
        <w:jc w:val="both"/>
        <w:rPr>
          <w:sz w:val="26"/>
          <w:szCs w:val="26"/>
        </w:rPr>
      </w:pPr>
      <w:r w:rsidRPr="006802F5">
        <w:rPr>
          <w:sz w:val="26"/>
          <w:szCs w:val="26"/>
        </w:rPr>
        <w:t>Муниципальная программа «Социальная поддержка граждан на 20</w:t>
      </w:r>
      <w:r w:rsidR="00B43ECE">
        <w:rPr>
          <w:sz w:val="26"/>
          <w:szCs w:val="26"/>
        </w:rPr>
        <w:t>22</w:t>
      </w:r>
      <w:r w:rsidRPr="006802F5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B43ECE">
        <w:rPr>
          <w:sz w:val="26"/>
          <w:szCs w:val="26"/>
        </w:rPr>
        <w:t>4</w:t>
      </w:r>
      <w:r w:rsidRPr="006802F5">
        <w:rPr>
          <w:sz w:val="26"/>
          <w:szCs w:val="26"/>
        </w:rPr>
        <w:t xml:space="preserve"> годы</w:t>
      </w:r>
      <w:r w:rsidR="00606079" w:rsidRPr="008C7D82">
        <w:rPr>
          <w:sz w:val="26"/>
          <w:szCs w:val="26"/>
        </w:rPr>
        <w:t xml:space="preserve"> разработана в целях повышения уровня и качества жизни населения, в том числе за счет повышения эффективности системы социальной поддержки граждан, нуждающихся в особой защите государства, и повышения качества и доступности услуг в сфере социального обслуживания населения.</w:t>
      </w:r>
    </w:p>
    <w:p w:rsidR="00A2532D" w:rsidRPr="008C7D82" w:rsidRDefault="00A2532D" w:rsidP="004C0DA4">
      <w:pPr>
        <w:ind w:firstLine="708"/>
        <w:jc w:val="both"/>
        <w:rPr>
          <w:sz w:val="26"/>
          <w:szCs w:val="26"/>
        </w:rPr>
      </w:pPr>
      <w:r w:rsidRPr="008C7D82">
        <w:rPr>
          <w:sz w:val="26"/>
          <w:szCs w:val="26"/>
        </w:rPr>
        <w:t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властью. Взаимодействие с общественными организациями строится на принципах социального партнерства, включающих объединение усилий в постановке и решении приоритетных задач, взаимную ответственность сторон за результаты их реализации. Это позволяет организовать систему совместных действий и устойчивое внедрение различных форм взаимодействия.</w:t>
      </w:r>
    </w:p>
    <w:p w:rsidR="002D6F2C" w:rsidRPr="009A2052" w:rsidRDefault="009A2052" w:rsidP="00543574">
      <w:pPr>
        <w:spacing w:after="180" w:line="270" w:lineRule="atLeast"/>
        <w:ind w:firstLine="708"/>
        <w:jc w:val="both"/>
        <w:rPr>
          <w:sz w:val="26"/>
          <w:szCs w:val="26"/>
        </w:rPr>
      </w:pPr>
      <w:r w:rsidRPr="009A2052">
        <w:rPr>
          <w:sz w:val="26"/>
          <w:szCs w:val="26"/>
        </w:rPr>
        <w:t>Более подробно состояние и направления развития сферы социальной поддержки населения изложены в подпрограмм</w:t>
      </w:r>
      <w:r w:rsidR="000A778E">
        <w:rPr>
          <w:sz w:val="26"/>
          <w:szCs w:val="26"/>
        </w:rPr>
        <w:t>е</w:t>
      </w:r>
      <w:r w:rsidR="00543574">
        <w:rPr>
          <w:sz w:val="26"/>
          <w:szCs w:val="26"/>
        </w:rPr>
        <w:t xml:space="preserve"> муниципальной программы «Социальная поддержка граждан на </w:t>
      </w:r>
      <w:r w:rsidR="006802F5">
        <w:rPr>
          <w:sz w:val="26"/>
          <w:szCs w:val="26"/>
        </w:rPr>
        <w:t>20</w:t>
      </w:r>
      <w:r w:rsidR="00B43ECE">
        <w:rPr>
          <w:sz w:val="26"/>
          <w:szCs w:val="26"/>
        </w:rPr>
        <w:t>22</w:t>
      </w:r>
      <w:r w:rsidR="006802F5">
        <w:rPr>
          <w:sz w:val="26"/>
          <w:szCs w:val="26"/>
        </w:rPr>
        <w:t>-202</w:t>
      </w:r>
      <w:r w:rsidR="00B43ECE">
        <w:rPr>
          <w:sz w:val="26"/>
          <w:szCs w:val="26"/>
        </w:rPr>
        <w:t>4</w:t>
      </w:r>
      <w:r w:rsidR="006802F5">
        <w:rPr>
          <w:sz w:val="26"/>
          <w:szCs w:val="26"/>
        </w:rPr>
        <w:t xml:space="preserve"> </w:t>
      </w:r>
      <w:r w:rsidR="00543574">
        <w:rPr>
          <w:sz w:val="26"/>
          <w:szCs w:val="26"/>
        </w:rPr>
        <w:t>годы».</w:t>
      </w:r>
    </w:p>
    <w:p w:rsidR="002D6F2C" w:rsidRDefault="00581764" w:rsidP="009D1658">
      <w:pPr>
        <w:numPr>
          <w:ilvl w:val="0"/>
          <w:numId w:val="6"/>
        </w:numPr>
        <w:spacing w:after="180"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ЦЕЛИ И ЗАДАЧИ</w:t>
      </w:r>
    </w:p>
    <w:p w:rsidR="00A25F23" w:rsidRDefault="00A25F23" w:rsidP="009D1658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программы является:</w:t>
      </w:r>
      <w:r w:rsidRPr="0088609F">
        <w:rPr>
          <w:sz w:val="26"/>
          <w:szCs w:val="26"/>
        </w:rPr>
        <w:t xml:space="preserve"> </w:t>
      </w:r>
    </w:p>
    <w:p w:rsidR="00A25F23" w:rsidRDefault="00A25F23" w:rsidP="00A25F2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609F">
        <w:rPr>
          <w:sz w:val="26"/>
          <w:szCs w:val="26"/>
        </w:rPr>
        <w:t>повышение качества и уровня жизни населения;</w:t>
      </w:r>
    </w:p>
    <w:p w:rsidR="009D1658" w:rsidRDefault="00A25F23" w:rsidP="009D1658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88609F">
        <w:rPr>
          <w:sz w:val="26"/>
          <w:szCs w:val="26"/>
        </w:rPr>
        <w:t>-</w:t>
      </w:r>
      <w:r w:rsidR="009D1658">
        <w:rPr>
          <w:sz w:val="26"/>
          <w:szCs w:val="26"/>
        </w:rPr>
        <w:t xml:space="preserve"> </w:t>
      </w:r>
      <w:r w:rsidRPr="0088609F">
        <w:rPr>
          <w:sz w:val="26"/>
          <w:szCs w:val="26"/>
        </w:rPr>
        <w:t>повышение доступности социального обслуживания населения</w:t>
      </w:r>
      <w:r>
        <w:rPr>
          <w:sz w:val="26"/>
          <w:szCs w:val="26"/>
        </w:rPr>
        <w:t>.</w:t>
      </w:r>
    </w:p>
    <w:p w:rsidR="00A25F23" w:rsidRPr="0088609F" w:rsidRDefault="00A25F23" w:rsidP="009D1658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выполнения поставленной цели требуется решение следующих задач:</w:t>
      </w:r>
      <w:r w:rsidRPr="0088609F">
        <w:rPr>
          <w:sz w:val="26"/>
          <w:szCs w:val="26"/>
        </w:rPr>
        <w:t xml:space="preserve"> </w:t>
      </w:r>
    </w:p>
    <w:p w:rsidR="00A25F23" w:rsidRDefault="00A25F23" w:rsidP="00A25F2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A778E">
        <w:rPr>
          <w:sz w:val="26"/>
          <w:szCs w:val="26"/>
        </w:rPr>
        <w:t xml:space="preserve"> </w:t>
      </w:r>
      <w:r w:rsidRPr="0088609F">
        <w:rPr>
          <w:sz w:val="26"/>
          <w:szCs w:val="26"/>
        </w:rPr>
        <w:t xml:space="preserve">совершенствование предоставления мер социальной поддержки отдельным категориям граждан, повышение адресной направленности социальных выплат; </w:t>
      </w:r>
    </w:p>
    <w:p w:rsidR="00A25F23" w:rsidRDefault="009D1658" w:rsidP="00A25F2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A778E">
        <w:rPr>
          <w:sz w:val="26"/>
          <w:szCs w:val="26"/>
        </w:rPr>
        <w:t xml:space="preserve"> </w:t>
      </w:r>
      <w:r w:rsidR="00A25F23" w:rsidRPr="0088609F">
        <w:rPr>
          <w:sz w:val="26"/>
          <w:szCs w:val="26"/>
        </w:rPr>
        <w:t xml:space="preserve">повышение эффективности системы социального обслуживания граждан пожилого возраста и инвалидов, детей и семей с детьми, находящихся в трудной жизненной ситуации; </w:t>
      </w:r>
    </w:p>
    <w:p w:rsidR="00A25F23" w:rsidRDefault="009D1658" w:rsidP="00A25F2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A778E">
        <w:rPr>
          <w:sz w:val="26"/>
          <w:szCs w:val="26"/>
        </w:rPr>
        <w:t xml:space="preserve"> </w:t>
      </w:r>
      <w:r w:rsidR="00A25F23" w:rsidRPr="0088609F">
        <w:rPr>
          <w:sz w:val="26"/>
          <w:szCs w:val="26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A25F23" w:rsidRDefault="009D1658" w:rsidP="00A25F2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A778E">
        <w:rPr>
          <w:sz w:val="26"/>
          <w:szCs w:val="26"/>
        </w:rPr>
        <w:t xml:space="preserve"> </w:t>
      </w:r>
      <w:r w:rsidR="00A25F23" w:rsidRPr="0088609F">
        <w:rPr>
          <w:sz w:val="26"/>
          <w:szCs w:val="26"/>
        </w:rPr>
        <w:t xml:space="preserve">реализация мер, направленных на семейное устройство детей-сирот и детей, оставшихся без попечения родителей; </w:t>
      </w:r>
    </w:p>
    <w:p w:rsidR="00581764" w:rsidRDefault="009D1658" w:rsidP="009D1658">
      <w:pPr>
        <w:spacing w:after="18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25F23" w:rsidRPr="0088609F">
        <w:rPr>
          <w:sz w:val="26"/>
          <w:szCs w:val="26"/>
        </w:rPr>
        <w:t xml:space="preserve"> обеспечение отдыха и оздоровления детей, в том числе детей, находящихс</w:t>
      </w:r>
      <w:r w:rsidR="00A25F23">
        <w:rPr>
          <w:sz w:val="26"/>
          <w:szCs w:val="26"/>
        </w:rPr>
        <w:t>я в трудной жизненной ситуации</w:t>
      </w:r>
      <w:r>
        <w:rPr>
          <w:sz w:val="26"/>
          <w:szCs w:val="26"/>
        </w:rPr>
        <w:t>.</w:t>
      </w:r>
    </w:p>
    <w:p w:rsidR="000E5CD1" w:rsidRPr="000A778E" w:rsidRDefault="000E5CD1" w:rsidP="000A778E">
      <w:pPr>
        <w:spacing w:after="180" w:line="270" w:lineRule="atLeast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ПЕРЕЧЕНЬ ПРОГРАММНЫХ МЕРОПРИЯТИЙ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7"/>
        <w:gridCol w:w="1418"/>
        <w:gridCol w:w="1417"/>
        <w:gridCol w:w="1501"/>
        <w:gridCol w:w="1272"/>
      </w:tblGrid>
      <w:tr w:rsidR="00EF70FF" w:rsidRPr="00DF6001" w:rsidTr="00DF27FC">
        <w:tc>
          <w:tcPr>
            <w:tcW w:w="4207" w:type="dxa"/>
            <w:vMerge w:val="restart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 xml:space="preserve">Наименование подпрограммы, источник </w:t>
            </w:r>
            <w:r w:rsidRPr="00DF6001">
              <w:rPr>
                <w:rFonts w:cs="Tahoma"/>
                <w:sz w:val="26"/>
                <w:szCs w:val="26"/>
              </w:rPr>
              <w:br/>
              <w:t xml:space="preserve"> финансирования </w:t>
            </w:r>
          </w:p>
        </w:tc>
        <w:tc>
          <w:tcPr>
            <w:tcW w:w="5608" w:type="dxa"/>
            <w:gridSpan w:val="4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 Объем финансирования, тыс.</w:t>
            </w:r>
            <w:r w:rsidR="006802F5">
              <w:rPr>
                <w:rFonts w:cs="Tahoma"/>
                <w:sz w:val="26"/>
                <w:szCs w:val="26"/>
              </w:rPr>
              <w:t xml:space="preserve"> </w:t>
            </w:r>
            <w:r w:rsidRPr="00DF6001">
              <w:rPr>
                <w:rFonts w:cs="Tahoma"/>
                <w:sz w:val="26"/>
                <w:szCs w:val="26"/>
              </w:rPr>
              <w:t>руб.</w:t>
            </w:r>
          </w:p>
        </w:tc>
      </w:tr>
      <w:tr w:rsidR="00EF70FF" w:rsidRPr="00DF6001" w:rsidTr="00DF27FC">
        <w:tc>
          <w:tcPr>
            <w:tcW w:w="4207" w:type="dxa"/>
            <w:vMerge/>
            <w:shd w:val="clear" w:color="auto" w:fill="auto"/>
            <w:vAlign w:val="center"/>
          </w:tcPr>
          <w:p w:rsidR="00EF70FF" w:rsidRPr="00DF6001" w:rsidRDefault="00EF70FF" w:rsidP="002F035D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 xml:space="preserve"> всего </w:t>
            </w:r>
          </w:p>
        </w:tc>
        <w:tc>
          <w:tcPr>
            <w:tcW w:w="4190" w:type="dxa"/>
            <w:gridSpan w:val="3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DF27F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в том числе по годам</w:t>
            </w:r>
          </w:p>
        </w:tc>
      </w:tr>
      <w:tr w:rsidR="00EF70FF" w:rsidRPr="00DF6001" w:rsidTr="00B43ECE">
        <w:tc>
          <w:tcPr>
            <w:tcW w:w="4207" w:type="dxa"/>
            <w:vMerge/>
            <w:shd w:val="clear" w:color="auto" w:fill="auto"/>
            <w:vAlign w:val="center"/>
          </w:tcPr>
          <w:p w:rsidR="00EF70FF" w:rsidRPr="00DF6001" w:rsidRDefault="00EF70FF" w:rsidP="002F035D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70FF" w:rsidRPr="00DF6001" w:rsidRDefault="00EF70FF" w:rsidP="002F035D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8D641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20</w:t>
            </w:r>
            <w:r w:rsidR="00B43ECE">
              <w:rPr>
                <w:rFonts w:cs="Tahoma"/>
                <w:sz w:val="26"/>
                <w:szCs w:val="26"/>
              </w:rPr>
              <w:t>22</w:t>
            </w:r>
          </w:p>
        </w:tc>
        <w:tc>
          <w:tcPr>
            <w:tcW w:w="150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6802F5" w:rsidP="006802F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202</w:t>
            </w:r>
            <w:r w:rsidR="00B43ECE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6802F5">
            <w:pPr>
              <w:spacing w:line="288" w:lineRule="atLeast"/>
              <w:ind w:left="-90" w:firstLine="90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20</w:t>
            </w:r>
            <w:r w:rsidR="006802F5">
              <w:rPr>
                <w:rFonts w:cs="Tahoma"/>
                <w:sz w:val="26"/>
                <w:szCs w:val="26"/>
              </w:rPr>
              <w:t>2</w:t>
            </w:r>
            <w:r w:rsidR="00B43ECE">
              <w:rPr>
                <w:rFonts w:cs="Tahoma"/>
                <w:sz w:val="26"/>
                <w:szCs w:val="26"/>
              </w:rPr>
              <w:t>4</w:t>
            </w:r>
          </w:p>
        </w:tc>
      </w:tr>
      <w:tr w:rsidR="00EF70FF" w:rsidRPr="00DF6001" w:rsidTr="00B43ECE">
        <w:tc>
          <w:tcPr>
            <w:tcW w:w="420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50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5</w:t>
            </w:r>
          </w:p>
        </w:tc>
      </w:tr>
      <w:tr w:rsidR="00EF70FF" w:rsidRPr="00DF6001" w:rsidTr="00DF27FC">
        <w:tc>
          <w:tcPr>
            <w:tcW w:w="9815" w:type="dxa"/>
            <w:gridSpan w:val="5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6802F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Pr="00DF6001">
                <w:rPr>
                  <w:rFonts w:cs="Tahoma"/>
                  <w:sz w:val="26"/>
                  <w:szCs w:val="26"/>
                  <w:u w:val="single"/>
                </w:rPr>
                <w:t>Подпрограмма</w:t>
              </w:r>
            </w:hyperlink>
            <w:r w:rsidRPr="00DF6001">
              <w:rPr>
                <w:rFonts w:cs="Tahoma"/>
                <w:sz w:val="26"/>
                <w:szCs w:val="26"/>
              </w:rPr>
              <w:t xml:space="preserve"> «</w:t>
            </w:r>
            <w:r w:rsidR="009F65D2">
              <w:rPr>
                <w:sz w:val="26"/>
                <w:szCs w:val="26"/>
              </w:rPr>
              <w:t>Старшее поколение на 20</w:t>
            </w:r>
            <w:r w:rsidR="00B43ECE">
              <w:rPr>
                <w:sz w:val="26"/>
                <w:szCs w:val="26"/>
              </w:rPr>
              <w:t>22</w:t>
            </w:r>
            <w:r w:rsidR="009F65D2">
              <w:rPr>
                <w:sz w:val="26"/>
                <w:szCs w:val="26"/>
              </w:rPr>
              <w:t>-20</w:t>
            </w:r>
            <w:r w:rsidR="006802F5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4</w:t>
            </w:r>
            <w:r w:rsidR="009F65D2">
              <w:rPr>
                <w:sz w:val="26"/>
                <w:szCs w:val="26"/>
              </w:rPr>
              <w:t xml:space="preserve"> гг.»</w:t>
            </w:r>
          </w:p>
        </w:tc>
      </w:tr>
      <w:tr w:rsidR="006802F5" w:rsidRPr="00DF6001" w:rsidTr="00B43ECE">
        <w:tc>
          <w:tcPr>
            <w:tcW w:w="420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802F5" w:rsidRPr="00DF6001" w:rsidRDefault="006802F5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 xml:space="preserve">Всего по подпрограмме </w:t>
            </w:r>
          </w:p>
        </w:tc>
        <w:tc>
          <w:tcPr>
            <w:tcW w:w="141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802F5" w:rsidRPr="00DF6001" w:rsidRDefault="006802F5" w:rsidP="006802F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6</w:t>
            </w:r>
            <w:r w:rsidR="00B43ECE">
              <w:rPr>
                <w:rFonts w:cs="Tahoma"/>
                <w:sz w:val="26"/>
                <w:szCs w:val="26"/>
              </w:rPr>
              <w:t>99</w:t>
            </w:r>
            <w:r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802F5" w:rsidRPr="00DF6001" w:rsidRDefault="006802F5" w:rsidP="006802F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  <w:r w:rsidR="00B43ECE">
              <w:rPr>
                <w:rFonts w:cs="Tahoma"/>
                <w:sz w:val="26"/>
                <w:szCs w:val="26"/>
              </w:rPr>
              <w:t>33</w:t>
            </w:r>
            <w:r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0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802F5" w:rsidRDefault="006802F5" w:rsidP="006802F5">
            <w:pPr>
              <w:jc w:val="center"/>
            </w:pPr>
            <w:r w:rsidRPr="003F375D">
              <w:rPr>
                <w:rFonts w:cs="Tahoma"/>
                <w:sz w:val="26"/>
                <w:szCs w:val="26"/>
              </w:rPr>
              <w:t>2</w:t>
            </w:r>
            <w:r w:rsidR="00B43ECE">
              <w:rPr>
                <w:rFonts w:cs="Tahoma"/>
                <w:sz w:val="26"/>
                <w:szCs w:val="26"/>
              </w:rPr>
              <w:t>33</w:t>
            </w:r>
            <w:r w:rsidRPr="003F375D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802F5" w:rsidRDefault="006802F5" w:rsidP="006802F5">
            <w:pPr>
              <w:jc w:val="center"/>
            </w:pPr>
            <w:r w:rsidRPr="003F375D">
              <w:rPr>
                <w:rFonts w:cs="Tahoma"/>
                <w:sz w:val="26"/>
                <w:szCs w:val="26"/>
              </w:rPr>
              <w:t>2</w:t>
            </w:r>
            <w:r w:rsidR="00B43ECE">
              <w:rPr>
                <w:rFonts w:cs="Tahoma"/>
                <w:sz w:val="26"/>
                <w:szCs w:val="26"/>
              </w:rPr>
              <w:t>33</w:t>
            </w:r>
            <w:r w:rsidRPr="003F375D">
              <w:rPr>
                <w:rFonts w:cs="Tahoma"/>
                <w:sz w:val="26"/>
                <w:szCs w:val="26"/>
              </w:rPr>
              <w:t>,0</w:t>
            </w:r>
          </w:p>
        </w:tc>
      </w:tr>
      <w:tr w:rsidR="006802F5" w:rsidRPr="00516A17" w:rsidTr="00B43ECE">
        <w:tc>
          <w:tcPr>
            <w:tcW w:w="420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802F5" w:rsidRPr="00516A17" w:rsidRDefault="006802F5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</w:t>
            </w:r>
            <w:r w:rsidRPr="00516A17">
              <w:rPr>
                <w:rFonts w:cs="Tahoma"/>
                <w:sz w:val="26"/>
                <w:szCs w:val="26"/>
              </w:rPr>
              <w:t xml:space="preserve"> ПРОГРАММЕ</w:t>
            </w:r>
          </w:p>
        </w:tc>
        <w:tc>
          <w:tcPr>
            <w:tcW w:w="141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802F5" w:rsidRPr="00DF6001" w:rsidRDefault="006802F5" w:rsidP="006802F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6</w:t>
            </w:r>
            <w:r w:rsidR="00B43ECE">
              <w:rPr>
                <w:rFonts w:cs="Tahoma"/>
                <w:sz w:val="26"/>
                <w:szCs w:val="26"/>
              </w:rPr>
              <w:t>99</w:t>
            </w:r>
            <w:r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802F5" w:rsidRPr="00DF6001" w:rsidRDefault="006802F5" w:rsidP="008E4F81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  <w:r w:rsidR="00B43ECE">
              <w:rPr>
                <w:rFonts w:cs="Tahoma"/>
                <w:sz w:val="26"/>
                <w:szCs w:val="26"/>
              </w:rPr>
              <w:t>33</w:t>
            </w:r>
            <w:r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0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802F5" w:rsidRDefault="006802F5" w:rsidP="006802F5">
            <w:pPr>
              <w:jc w:val="center"/>
            </w:pPr>
            <w:r w:rsidRPr="003F375D">
              <w:rPr>
                <w:rFonts w:cs="Tahoma"/>
                <w:sz w:val="26"/>
                <w:szCs w:val="26"/>
              </w:rPr>
              <w:t>2</w:t>
            </w:r>
            <w:r w:rsidR="00B43ECE">
              <w:rPr>
                <w:rFonts w:cs="Tahoma"/>
                <w:sz w:val="26"/>
                <w:szCs w:val="26"/>
              </w:rPr>
              <w:t>33</w:t>
            </w:r>
            <w:r w:rsidRPr="003F375D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802F5" w:rsidRDefault="006802F5" w:rsidP="006802F5">
            <w:pPr>
              <w:jc w:val="center"/>
            </w:pPr>
            <w:r w:rsidRPr="003F375D">
              <w:rPr>
                <w:rFonts w:cs="Tahoma"/>
                <w:sz w:val="26"/>
                <w:szCs w:val="26"/>
              </w:rPr>
              <w:t>2</w:t>
            </w:r>
            <w:r w:rsidR="00B43ECE">
              <w:rPr>
                <w:rFonts w:cs="Tahoma"/>
                <w:sz w:val="26"/>
                <w:szCs w:val="26"/>
              </w:rPr>
              <w:t>33</w:t>
            </w:r>
            <w:r w:rsidRPr="003F375D">
              <w:rPr>
                <w:rFonts w:cs="Tahoma"/>
                <w:sz w:val="26"/>
                <w:szCs w:val="26"/>
              </w:rPr>
              <w:t>,0</w:t>
            </w:r>
          </w:p>
        </w:tc>
      </w:tr>
    </w:tbl>
    <w:p w:rsidR="002D6F2C" w:rsidRDefault="002D6F2C" w:rsidP="002122D9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B1576A" w:rsidRDefault="006407FF" w:rsidP="006407FF">
      <w:pPr>
        <w:spacing w:after="180" w:line="270" w:lineRule="atLeas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4.ОБОСНОВАНИЕ РЕСУРСНОГО ОБЕСПЕЧЕНИЯ</w:t>
      </w:r>
    </w:p>
    <w:p w:rsidR="0007779A" w:rsidRDefault="0007779A" w:rsidP="0007779A">
      <w:pPr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З</w:t>
      </w:r>
      <w:r w:rsidRPr="00FD22EC">
        <w:rPr>
          <w:rFonts w:cs="Tahoma"/>
          <w:sz w:val="26"/>
          <w:szCs w:val="19"/>
        </w:rPr>
        <w:t xml:space="preserve">атраты на весь срок реализации Программы составляют – </w:t>
      </w:r>
      <w:r w:rsidR="006802F5">
        <w:rPr>
          <w:rFonts w:cs="Tahoma"/>
          <w:sz w:val="26"/>
          <w:szCs w:val="19"/>
        </w:rPr>
        <w:t>6</w:t>
      </w:r>
      <w:r w:rsidR="00B43ECE">
        <w:rPr>
          <w:rFonts w:cs="Tahoma"/>
          <w:sz w:val="26"/>
          <w:szCs w:val="19"/>
        </w:rPr>
        <w:t>99</w:t>
      </w:r>
      <w:r w:rsidR="00814446">
        <w:rPr>
          <w:rFonts w:cs="Tahoma"/>
          <w:sz w:val="26"/>
          <w:szCs w:val="19"/>
        </w:rPr>
        <w:t>,0</w:t>
      </w:r>
      <w:r>
        <w:rPr>
          <w:rFonts w:cs="Tahoma"/>
          <w:sz w:val="26"/>
          <w:szCs w:val="19"/>
        </w:rPr>
        <w:t xml:space="preserve"> </w:t>
      </w:r>
      <w:r w:rsidRPr="00FD22EC">
        <w:rPr>
          <w:rFonts w:cs="Tahoma"/>
          <w:sz w:val="26"/>
          <w:szCs w:val="19"/>
        </w:rPr>
        <w:t xml:space="preserve">тыс. рублей из </w:t>
      </w:r>
      <w:r>
        <w:rPr>
          <w:rFonts w:cs="Tahoma"/>
          <w:sz w:val="26"/>
          <w:szCs w:val="19"/>
        </w:rPr>
        <w:t xml:space="preserve">местного </w:t>
      </w:r>
      <w:r w:rsidRPr="00FD22EC">
        <w:rPr>
          <w:rFonts w:cs="Tahoma"/>
          <w:sz w:val="26"/>
          <w:szCs w:val="19"/>
        </w:rPr>
        <w:t>бюджета</w:t>
      </w:r>
      <w:r>
        <w:rPr>
          <w:rFonts w:cs="Tahoma"/>
          <w:sz w:val="26"/>
          <w:szCs w:val="19"/>
        </w:rPr>
        <w:t xml:space="preserve"> муниципального образования </w:t>
      </w:r>
      <w:r w:rsidR="00C87308">
        <w:rPr>
          <w:rFonts w:cs="Tahoma"/>
          <w:sz w:val="26"/>
          <w:szCs w:val="19"/>
        </w:rPr>
        <w:t>Куйбышевского</w:t>
      </w:r>
      <w:r w:rsidR="00B969BA">
        <w:rPr>
          <w:rFonts w:cs="Tahoma"/>
          <w:sz w:val="26"/>
          <w:szCs w:val="19"/>
        </w:rPr>
        <w:t xml:space="preserve"> сельсовет</w:t>
      </w:r>
      <w:r w:rsidR="007A00A9">
        <w:rPr>
          <w:rFonts w:cs="Tahoma"/>
          <w:sz w:val="26"/>
          <w:szCs w:val="19"/>
        </w:rPr>
        <w:t>.</w:t>
      </w:r>
      <w:r w:rsidRPr="00FD22EC">
        <w:rPr>
          <w:rFonts w:cs="Tahoma"/>
          <w:sz w:val="26"/>
          <w:szCs w:val="19"/>
        </w:rPr>
        <w:t xml:space="preserve"> </w:t>
      </w:r>
    </w:p>
    <w:p w:rsidR="0007779A" w:rsidRDefault="0007779A" w:rsidP="0007779A">
      <w:pPr>
        <w:jc w:val="both"/>
        <w:rPr>
          <w:rFonts w:cs="Tahoma"/>
          <w:sz w:val="26"/>
          <w:szCs w:val="19"/>
        </w:rPr>
      </w:pPr>
      <w:r w:rsidRPr="00FD22EC">
        <w:rPr>
          <w:rFonts w:cs="Tahoma"/>
          <w:sz w:val="26"/>
          <w:szCs w:val="19"/>
        </w:rPr>
        <w:t>20</w:t>
      </w:r>
      <w:r w:rsidR="00B43ECE">
        <w:rPr>
          <w:rFonts w:cs="Tahoma"/>
          <w:sz w:val="26"/>
          <w:szCs w:val="19"/>
        </w:rPr>
        <w:t>22</w:t>
      </w:r>
      <w:r w:rsidRPr="00FD22EC">
        <w:rPr>
          <w:rFonts w:cs="Tahoma"/>
          <w:sz w:val="26"/>
          <w:szCs w:val="19"/>
        </w:rPr>
        <w:t xml:space="preserve"> год – </w:t>
      </w:r>
      <w:r w:rsidR="006802F5">
        <w:rPr>
          <w:rFonts w:cs="Tahoma"/>
          <w:sz w:val="26"/>
          <w:szCs w:val="19"/>
        </w:rPr>
        <w:t>2</w:t>
      </w:r>
      <w:r w:rsidR="00B43ECE">
        <w:rPr>
          <w:rFonts w:cs="Tahoma"/>
          <w:sz w:val="26"/>
          <w:szCs w:val="19"/>
        </w:rPr>
        <w:t>33</w:t>
      </w:r>
      <w:r w:rsidR="00814446">
        <w:rPr>
          <w:rFonts w:cs="Tahoma"/>
          <w:sz w:val="26"/>
          <w:szCs w:val="19"/>
        </w:rPr>
        <w:t>,0</w:t>
      </w:r>
      <w:r w:rsidR="005D7ECE">
        <w:rPr>
          <w:rFonts w:cs="Tahoma"/>
          <w:sz w:val="26"/>
          <w:szCs w:val="19"/>
        </w:rPr>
        <w:t xml:space="preserve"> </w:t>
      </w:r>
      <w:r w:rsidRPr="004D4BB2">
        <w:rPr>
          <w:rFonts w:cs="Tahoma"/>
          <w:sz w:val="26"/>
          <w:szCs w:val="19"/>
        </w:rPr>
        <w:t>тыс</w:t>
      </w:r>
      <w:r w:rsidR="007E3764">
        <w:rPr>
          <w:rFonts w:cs="Tahoma"/>
          <w:sz w:val="26"/>
          <w:szCs w:val="19"/>
        </w:rPr>
        <w:t>. рублей;</w:t>
      </w:r>
      <w:r w:rsidRPr="00FD22EC">
        <w:rPr>
          <w:rFonts w:cs="Tahoma"/>
          <w:sz w:val="26"/>
          <w:szCs w:val="19"/>
        </w:rPr>
        <w:t xml:space="preserve"> </w:t>
      </w:r>
    </w:p>
    <w:p w:rsidR="0007779A" w:rsidRPr="00FD22EC" w:rsidRDefault="006802F5" w:rsidP="0007779A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B43ECE">
        <w:rPr>
          <w:rFonts w:cs="Tahoma"/>
          <w:sz w:val="26"/>
          <w:szCs w:val="19"/>
        </w:rPr>
        <w:t>3</w:t>
      </w:r>
      <w:r w:rsidR="0007779A" w:rsidRPr="00FD22EC">
        <w:rPr>
          <w:rFonts w:cs="Tahoma"/>
          <w:sz w:val="26"/>
          <w:szCs w:val="19"/>
        </w:rPr>
        <w:t xml:space="preserve"> год –</w:t>
      </w:r>
      <w:r w:rsidR="005D7ECE">
        <w:rPr>
          <w:rFonts w:cs="Tahoma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>2</w:t>
      </w:r>
      <w:r w:rsidR="00B43ECE">
        <w:rPr>
          <w:rFonts w:cs="Tahoma"/>
          <w:sz w:val="26"/>
          <w:szCs w:val="19"/>
        </w:rPr>
        <w:t>33</w:t>
      </w:r>
      <w:r w:rsidR="00814446">
        <w:rPr>
          <w:rFonts w:cs="Tahoma"/>
          <w:sz w:val="26"/>
          <w:szCs w:val="19"/>
        </w:rPr>
        <w:t>,0</w:t>
      </w:r>
      <w:r w:rsidR="007E3764">
        <w:rPr>
          <w:rFonts w:cs="Tahoma"/>
          <w:sz w:val="26"/>
          <w:szCs w:val="19"/>
        </w:rPr>
        <w:t xml:space="preserve"> </w:t>
      </w:r>
      <w:r w:rsidR="00814446">
        <w:rPr>
          <w:rFonts w:cs="Tahoma"/>
          <w:sz w:val="26"/>
          <w:szCs w:val="19"/>
        </w:rPr>
        <w:t xml:space="preserve">тыс. </w:t>
      </w:r>
      <w:r w:rsidR="007E3764">
        <w:rPr>
          <w:rFonts w:cs="Tahoma"/>
          <w:sz w:val="26"/>
          <w:szCs w:val="19"/>
        </w:rPr>
        <w:t>рублей;</w:t>
      </w:r>
    </w:p>
    <w:p w:rsidR="0007779A" w:rsidRDefault="0007779A" w:rsidP="0007779A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6802F5">
        <w:rPr>
          <w:rFonts w:cs="Tahoma"/>
          <w:sz w:val="26"/>
          <w:szCs w:val="19"/>
        </w:rPr>
        <w:t>2</w:t>
      </w:r>
      <w:r w:rsidR="00B43ECE">
        <w:rPr>
          <w:rFonts w:cs="Tahoma"/>
          <w:sz w:val="26"/>
          <w:szCs w:val="19"/>
        </w:rPr>
        <w:t>4</w:t>
      </w:r>
      <w:r>
        <w:rPr>
          <w:rFonts w:cs="Tahoma"/>
          <w:sz w:val="26"/>
          <w:szCs w:val="19"/>
        </w:rPr>
        <w:t xml:space="preserve"> </w:t>
      </w:r>
      <w:r w:rsidRPr="00FD22EC">
        <w:rPr>
          <w:rFonts w:cs="Tahoma"/>
          <w:sz w:val="26"/>
          <w:szCs w:val="19"/>
        </w:rPr>
        <w:t xml:space="preserve">год – </w:t>
      </w:r>
      <w:r w:rsidR="006802F5">
        <w:rPr>
          <w:rFonts w:cs="Tahoma"/>
          <w:sz w:val="26"/>
          <w:szCs w:val="19"/>
        </w:rPr>
        <w:t>2</w:t>
      </w:r>
      <w:r w:rsidR="00B43ECE">
        <w:rPr>
          <w:rFonts w:cs="Tahoma"/>
          <w:sz w:val="26"/>
          <w:szCs w:val="19"/>
        </w:rPr>
        <w:t>33</w:t>
      </w:r>
      <w:r w:rsidR="00814446">
        <w:rPr>
          <w:rFonts w:cs="Tahoma"/>
          <w:sz w:val="26"/>
          <w:szCs w:val="19"/>
        </w:rPr>
        <w:t>,0</w:t>
      </w:r>
      <w:r w:rsidRPr="00FD22EC">
        <w:rPr>
          <w:rFonts w:cs="Tahoma"/>
          <w:sz w:val="26"/>
          <w:szCs w:val="19"/>
        </w:rPr>
        <w:t xml:space="preserve"> </w:t>
      </w:r>
      <w:r w:rsidR="00814446">
        <w:rPr>
          <w:rFonts w:cs="Tahoma"/>
          <w:sz w:val="26"/>
          <w:szCs w:val="19"/>
        </w:rPr>
        <w:t xml:space="preserve">тыс. </w:t>
      </w:r>
      <w:r w:rsidRPr="00FD22EC">
        <w:rPr>
          <w:rFonts w:cs="Tahoma"/>
          <w:sz w:val="26"/>
          <w:szCs w:val="19"/>
        </w:rPr>
        <w:t>рублей</w:t>
      </w:r>
      <w:r>
        <w:rPr>
          <w:rFonts w:cs="Tahoma"/>
          <w:sz w:val="26"/>
          <w:szCs w:val="19"/>
        </w:rPr>
        <w:t>.</w:t>
      </w:r>
      <w:r w:rsidRPr="00FD22EC">
        <w:rPr>
          <w:rFonts w:cs="Tahoma"/>
          <w:sz w:val="26"/>
          <w:szCs w:val="19"/>
        </w:rPr>
        <w:t xml:space="preserve"> </w:t>
      </w:r>
    </w:p>
    <w:p w:rsidR="0007779A" w:rsidRPr="00975FCA" w:rsidRDefault="0007779A" w:rsidP="0007779A">
      <w:pPr>
        <w:ind w:firstLine="709"/>
        <w:jc w:val="both"/>
        <w:rPr>
          <w:rFonts w:cs="Tahoma"/>
          <w:sz w:val="26"/>
          <w:szCs w:val="19"/>
        </w:rPr>
      </w:pPr>
      <w:r w:rsidRPr="00975FCA">
        <w:rPr>
          <w:rFonts w:cs="Tahoma"/>
          <w:sz w:val="26"/>
          <w:szCs w:val="19"/>
        </w:rPr>
        <w:t>В том числе:</w:t>
      </w:r>
    </w:p>
    <w:p w:rsidR="005D7ECE" w:rsidRPr="00DF6001" w:rsidRDefault="0007779A" w:rsidP="005D7ECE">
      <w:pPr>
        <w:spacing w:line="288" w:lineRule="atLeast"/>
        <w:jc w:val="both"/>
        <w:rPr>
          <w:rFonts w:cs="Tahoma"/>
          <w:sz w:val="26"/>
          <w:szCs w:val="26"/>
        </w:rPr>
      </w:pPr>
      <w:hyperlink r:id="rId9" w:anchor="Par2541#Par2541" w:history="1">
        <w:r w:rsidRPr="00975FCA">
          <w:rPr>
            <w:rFonts w:cs="Tahoma"/>
            <w:sz w:val="26"/>
            <w:szCs w:val="26"/>
            <w:u w:val="single"/>
          </w:rPr>
          <w:t>Подпрограмма</w:t>
        </w:r>
      </w:hyperlink>
      <w:r w:rsidRPr="00975FCA">
        <w:rPr>
          <w:rFonts w:cs="Tahoma"/>
          <w:sz w:val="26"/>
          <w:szCs w:val="26"/>
        </w:rPr>
        <w:t xml:space="preserve"> </w:t>
      </w:r>
      <w:r w:rsidR="005D7ECE" w:rsidRPr="00DF6001">
        <w:rPr>
          <w:rFonts w:cs="Tahoma"/>
          <w:sz w:val="26"/>
          <w:szCs w:val="26"/>
        </w:rPr>
        <w:t>«</w:t>
      </w:r>
      <w:r w:rsidR="005D7ECE">
        <w:rPr>
          <w:sz w:val="26"/>
          <w:szCs w:val="26"/>
        </w:rPr>
        <w:t>Старшее поколение на 20</w:t>
      </w:r>
      <w:r w:rsidR="00B43ECE">
        <w:rPr>
          <w:sz w:val="26"/>
          <w:szCs w:val="26"/>
        </w:rPr>
        <w:t>22</w:t>
      </w:r>
      <w:r w:rsidR="005D7ECE">
        <w:rPr>
          <w:sz w:val="26"/>
          <w:szCs w:val="26"/>
        </w:rPr>
        <w:t>-20</w:t>
      </w:r>
      <w:r w:rsidR="006802F5">
        <w:rPr>
          <w:sz w:val="26"/>
          <w:szCs w:val="26"/>
        </w:rPr>
        <w:t>2</w:t>
      </w:r>
      <w:r w:rsidR="00B43ECE">
        <w:rPr>
          <w:sz w:val="26"/>
          <w:szCs w:val="26"/>
        </w:rPr>
        <w:t>4</w:t>
      </w:r>
      <w:r w:rsidR="005D7ECE">
        <w:rPr>
          <w:sz w:val="26"/>
          <w:szCs w:val="26"/>
        </w:rPr>
        <w:t xml:space="preserve"> гг.»</w:t>
      </w:r>
      <w:r w:rsidR="007E3764">
        <w:rPr>
          <w:sz w:val="26"/>
          <w:szCs w:val="26"/>
        </w:rPr>
        <w:t>:</w:t>
      </w:r>
    </w:p>
    <w:p w:rsidR="0007779A" w:rsidRPr="00DF6001" w:rsidRDefault="007E3764" w:rsidP="0007779A">
      <w:pPr>
        <w:spacing w:line="288" w:lineRule="atLeast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Затраты составляют </w:t>
      </w:r>
      <w:r w:rsidR="006802F5">
        <w:rPr>
          <w:rFonts w:cs="Tahoma"/>
          <w:sz w:val="26"/>
          <w:szCs w:val="26"/>
        </w:rPr>
        <w:t>6</w:t>
      </w:r>
      <w:r w:rsidR="00B43ECE">
        <w:rPr>
          <w:rFonts w:cs="Tahoma"/>
          <w:sz w:val="26"/>
          <w:szCs w:val="26"/>
        </w:rPr>
        <w:t>99</w:t>
      </w:r>
      <w:r w:rsidR="00814446">
        <w:rPr>
          <w:rFonts w:cs="Tahoma"/>
          <w:sz w:val="26"/>
          <w:szCs w:val="26"/>
        </w:rPr>
        <w:t>,0</w:t>
      </w:r>
      <w:r w:rsidR="0007779A">
        <w:rPr>
          <w:rFonts w:cs="Tahoma"/>
          <w:sz w:val="26"/>
          <w:szCs w:val="26"/>
        </w:rPr>
        <w:t xml:space="preserve"> тыс.</w:t>
      </w:r>
      <w:r w:rsidR="006802F5">
        <w:rPr>
          <w:rFonts w:cs="Tahoma"/>
          <w:sz w:val="26"/>
          <w:szCs w:val="26"/>
        </w:rPr>
        <w:t xml:space="preserve"> </w:t>
      </w:r>
      <w:r w:rsidR="0007779A">
        <w:rPr>
          <w:rFonts w:cs="Tahoma"/>
          <w:sz w:val="26"/>
          <w:szCs w:val="26"/>
        </w:rPr>
        <w:t xml:space="preserve">руб., из них </w:t>
      </w:r>
    </w:p>
    <w:p w:rsidR="00814446" w:rsidRDefault="00814446" w:rsidP="00814446">
      <w:pPr>
        <w:jc w:val="both"/>
        <w:rPr>
          <w:rFonts w:cs="Tahoma"/>
          <w:sz w:val="26"/>
          <w:szCs w:val="19"/>
        </w:rPr>
      </w:pPr>
      <w:r w:rsidRPr="00FD22EC">
        <w:rPr>
          <w:rFonts w:cs="Tahoma"/>
          <w:sz w:val="26"/>
          <w:szCs w:val="19"/>
        </w:rPr>
        <w:t>20</w:t>
      </w:r>
      <w:r w:rsidR="00B43ECE">
        <w:rPr>
          <w:rFonts w:cs="Tahoma"/>
          <w:sz w:val="26"/>
          <w:szCs w:val="19"/>
        </w:rPr>
        <w:t>22</w:t>
      </w:r>
      <w:r w:rsidRPr="00FD22EC">
        <w:rPr>
          <w:rFonts w:cs="Tahoma"/>
          <w:sz w:val="26"/>
          <w:szCs w:val="19"/>
        </w:rPr>
        <w:t xml:space="preserve"> год – </w:t>
      </w:r>
      <w:r w:rsidR="006802F5">
        <w:rPr>
          <w:rFonts w:cs="Tahoma"/>
          <w:sz w:val="26"/>
          <w:szCs w:val="19"/>
        </w:rPr>
        <w:t>2</w:t>
      </w:r>
      <w:r w:rsidR="00B43ECE">
        <w:rPr>
          <w:rFonts w:cs="Tahoma"/>
          <w:sz w:val="26"/>
          <w:szCs w:val="19"/>
        </w:rPr>
        <w:t>33</w:t>
      </w:r>
      <w:r>
        <w:rPr>
          <w:rFonts w:cs="Tahoma"/>
          <w:sz w:val="26"/>
          <w:szCs w:val="19"/>
        </w:rPr>
        <w:t xml:space="preserve">,0 </w:t>
      </w:r>
      <w:r w:rsidRPr="004D4BB2">
        <w:rPr>
          <w:rFonts w:cs="Tahoma"/>
          <w:sz w:val="26"/>
          <w:szCs w:val="19"/>
        </w:rPr>
        <w:t>тыс</w:t>
      </w:r>
      <w:r>
        <w:rPr>
          <w:rFonts w:cs="Tahoma"/>
          <w:sz w:val="26"/>
          <w:szCs w:val="19"/>
        </w:rPr>
        <w:t>. рублей;</w:t>
      </w:r>
      <w:r w:rsidRPr="00FD22EC">
        <w:rPr>
          <w:rFonts w:cs="Tahoma"/>
          <w:sz w:val="26"/>
          <w:szCs w:val="19"/>
        </w:rPr>
        <w:t xml:space="preserve"> </w:t>
      </w:r>
    </w:p>
    <w:p w:rsidR="00B43ECE" w:rsidRPr="00FD22EC" w:rsidRDefault="00B43ECE" w:rsidP="00B43ECE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2023</w:t>
      </w:r>
      <w:r w:rsidRPr="00FD22EC">
        <w:rPr>
          <w:rFonts w:cs="Tahoma"/>
          <w:sz w:val="26"/>
          <w:szCs w:val="19"/>
        </w:rPr>
        <w:t xml:space="preserve"> год –</w:t>
      </w:r>
      <w:r>
        <w:rPr>
          <w:rFonts w:cs="Tahoma"/>
          <w:sz w:val="26"/>
          <w:szCs w:val="19"/>
        </w:rPr>
        <w:t xml:space="preserve"> 233,0 тыс. рублей;</w:t>
      </w:r>
    </w:p>
    <w:p w:rsidR="00814446" w:rsidRDefault="00B43ECE" w:rsidP="00B43ECE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2024 </w:t>
      </w:r>
      <w:r w:rsidRPr="00FD22EC">
        <w:rPr>
          <w:rFonts w:cs="Tahoma"/>
          <w:sz w:val="26"/>
          <w:szCs w:val="19"/>
        </w:rPr>
        <w:t xml:space="preserve">год – </w:t>
      </w:r>
      <w:r>
        <w:rPr>
          <w:rFonts w:cs="Tahoma"/>
          <w:sz w:val="26"/>
          <w:szCs w:val="19"/>
        </w:rPr>
        <w:t>233,0</w:t>
      </w:r>
      <w:r w:rsidRPr="00FD22EC">
        <w:rPr>
          <w:rFonts w:cs="Tahoma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 xml:space="preserve">тыс. </w:t>
      </w:r>
      <w:r w:rsidRPr="00FD22EC">
        <w:rPr>
          <w:rFonts w:cs="Tahoma"/>
          <w:sz w:val="26"/>
          <w:szCs w:val="19"/>
        </w:rPr>
        <w:t>рублей</w:t>
      </w:r>
      <w:r w:rsidR="00814446">
        <w:rPr>
          <w:rFonts w:cs="Tahoma"/>
          <w:sz w:val="26"/>
          <w:szCs w:val="19"/>
        </w:rPr>
        <w:t>.</w:t>
      </w:r>
      <w:r w:rsidR="00814446" w:rsidRPr="00FD22EC">
        <w:rPr>
          <w:rFonts w:cs="Tahoma"/>
          <w:sz w:val="26"/>
          <w:szCs w:val="19"/>
        </w:rPr>
        <w:t xml:space="preserve"> </w:t>
      </w:r>
    </w:p>
    <w:p w:rsidR="00796BAB" w:rsidRPr="00814446" w:rsidRDefault="00796BAB" w:rsidP="005C0606">
      <w:pPr>
        <w:spacing w:after="192" w:line="288" w:lineRule="atLeast"/>
        <w:rPr>
          <w:rFonts w:cs="Tahoma"/>
          <w:sz w:val="26"/>
          <w:szCs w:val="19"/>
        </w:rPr>
      </w:pPr>
    </w:p>
    <w:p w:rsidR="0007779A" w:rsidRPr="00873440" w:rsidRDefault="0007779A" w:rsidP="0007779A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873440">
        <w:rPr>
          <w:rFonts w:cs="Tahoma"/>
          <w:b/>
          <w:sz w:val="26"/>
          <w:szCs w:val="19"/>
        </w:rPr>
        <w:t xml:space="preserve">5. </w:t>
      </w:r>
      <w:r w:rsidR="00873440">
        <w:rPr>
          <w:rFonts w:cs="Tahoma"/>
          <w:b/>
          <w:sz w:val="26"/>
          <w:szCs w:val="19"/>
        </w:rPr>
        <w:t>МЕХАНИЗМ РЕАЛИЗАЦИИ</w:t>
      </w:r>
    </w:p>
    <w:p w:rsidR="0007779A" w:rsidRDefault="0007779A" w:rsidP="0007779A">
      <w:pPr>
        <w:ind w:firstLine="709"/>
        <w:jc w:val="both"/>
        <w:rPr>
          <w:sz w:val="26"/>
          <w:szCs w:val="26"/>
        </w:rPr>
      </w:pPr>
      <w:r w:rsidRPr="00FD22EC">
        <w:rPr>
          <w:rFonts w:cs="Tahoma"/>
          <w:sz w:val="26"/>
          <w:szCs w:val="19"/>
        </w:rPr>
        <w:t>Общее руководство</w:t>
      </w:r>
      <w:r>
        <w:rPr>
          <w:rFonts w:cs="Tahoma"/>
          <w:sz w:val="26"/>
          <w:szCs w:val="19"/>
        </w:rPr>
        <w:t xml:space="preserve"> и исполнение</w:t>
      </w:r>
      <w:r w:rsidRPr="00FD22EC">
        <w:rPr>
          <w:rFonts w:cs="Tahoma"/>
          <w:sz w:val="26"/>
          <w:szCs w:val="19"/>
        </w:rPr>
        <w:t xml:space="preserve"> Программой осуществляет </w:t>
      </w:r>
      <w:r w:rsidR="001D6CCE">
        <w:rPr>
          <w:rFonts w:cs="Tahoma"/>
          <w:sz w:val="26"/>
          <w:szCs w:val="19"/>
        </w:rPr>
        <w:t xml:space="preserve">Администрация </w:t>
      </w:r>
      <w:r w:rsidR="000F523D">
        <w:rPr>
          <w:rFonts w:cs="Tahoma"/>
          <w:sz w:val="26"/>
          <w:szCs w:val="19"/>
        </w:rPr>
        <w:t>Куйбышевского</w:t>
      </w:r>
      <w:r w:rsidR="00814446">
        <w:rPr>
          <w:rFonts w:cs="Tahoma"/>
          <w:sz w:val="26"/>
          <w:szCs w:val="19"/>
        </w:rPr>
        <w:t xml:space="preserve"> сельсовета</w:t>
      </w:r>
      <w:r w:rsidR="001D6CCE">
        <w:rPr>
          <w:rFonts w:cs="Tahoma"/>
          <w:sz w:val="26"/>
          <w:szCs w:val="19"/>
        </w:rPr>
        <w:t xml:space="preserve">. </w:t>
      </w:r>
      <w:r>
        <w:rPr>
          <w:rFonts w:cs="Tahoma"/>
          <w:sz w:val="26"/>
          <w:szCs w:val="19"/>
        </w:rPr>
        <w:t>Муниципальным</w:t>
      </w:r>
      <w:r w:rsidRPr="00FD22EC">
        <w:rPr>
          <w:rFonts w:cs="Tahoma"/>
          <w:sz w:val="26"/>
          <w:szCs w:val="19"/>
        </w:rPr>
        <w:t xml:space="preserve"> заказчиком и </w:t>
      </w:r>
      <w:r>
        <w:rPr>
          <w:rFonts w:cs="Tahoma"/>
          <w:sz w:val="26"/>
          <w:szCs w:val="19"/>
        </w:rPr>
        <w:t>контролирующим органом</w:t>
      </w:r>
      <w:r w:rsidRPr="00FD22EC">
        <w:rPr>
          <w:rFonts w:cs="Tahoma"/>
          <w:sz w:val="26"/>
          <w:szCs w:val="19"/>
        </w:rPr>
        <w:t xml:space="preserve"> выступает </w:t>
      </w:r>
      <w:r w:rsidRPr="00374C4C">
        <w:rPr>
          <w:sz w:val="26"/>
          <w:szCs w:val="26"/>
        </w:rPr>
        <w:t xml:space="preserve">Администрация </w:t>
      </w:r>
      <w:r w:rsidR="000F523D">
        <w:rPr>
          <w:sz w:val="26"/>
          <w:szCs w:val="26"/>
        </w:rPr>
        <w:t>Куйбышевского</w:t>
      </w:r>
      <w:r w:rsidR="00814446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Бейского</w:t>
      </w:r>
      <w:proofErr w:type="spellEnd"/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Хакасия.</w:t>
      </w:r>
    </w:p>
    <w:p w:rsidR="0007779A" w:rsidRPr="008D7060" w:rsidRDefault="0007779A" w:rsidP="0007779A">
      <w:pPr>
        <w:ind w:firstLine="709"/>
        <w:jc w:val="both"/>
        <w:rPr>
          <w:rFonts w:cs="Tahoma"/>
          <w:color w:val="FF0000"/>
          <w:sz w:val="26"/>
          <w:szCs w:val="19"/>
        </w:rPr>
      </w:pPr>
      <w:r w:rsidRPr="00FD22EC">
        <w:rPr>
          <w:rFonts w:cs="Tahoma"/>
          <w:sz w:val="26"/>
          <w:szCs w:val="19"/>
        </w:rPr>
        <w:t xml:space="preserve">В ходе реализации Программы </w:t>
      </w:r>
      <w:r w:rsidRPr="00374C4C">
        <w:rPr>
          <w:sz w:val="26"/>
          <w:szCs w:val="26"/>
        </w:rPr>
        <w:t xml:space="preserve">Администрация </w:t>
      </w:r>
      <w:r w:rsidR="000F523D">
        <w:rPr>
          <w:sz w:val="26"/>
          <w:szCs w:val="26"/>
        </w:rPr>
        <w:t>Куйбышевского</w:t>
      </w:r>
      <w:r w:rsidR="00814446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Бейского</w:t>
      </w:r>
      <w:proofErr w:type="spellEnd"/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FD22EC">
        <w:rPr>
          <w:rFonts w:cs="Tahoma"/>
          <w:sz w:val="26"/>
          <w:szCs w:val="19"/>
        </w:rPr>
        <w:t xml:space="preserve"> проводит анализ по </w:t>
      </w:r>
      <w:r>
        <w:rPr>
          <w:rFonts w:cs="Tahoma"/>
          <w:sz w:val="26"/>
          <w:szCs w:val="19"/>
        </w:rPr>
        <w:t>эффективному</w:t>
      </w:r>
      <w:r w:rsidRPr="00FD22EC">
        <w:rPr>
          <w:rFonts w:cs="Tahoma"/>
          <w:sz w:val="26"/>
          <w:szCs w:val="19"/>
        </w:rPr>
        <w:t xml:space="preserve">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</w:t>
      </w:r>
      <w:proofErr w:type="gramStart"/>
      <w:r>
        <w:rPr>
          <w:rFonts w:cs="Tahoma"/>
          <w:sz w:val="26"/>
          <w:szCs w:val="19"/>
        </w:rPr>
        <w:t xml:space="preserve">Управление </w:t>
      </w:r>
      <w:r w:rsidRPr="008D7060">
        <w:rPr>
          <w:rFonts w:cs="Tahoma"/>
          <w:color w:val="FF0000"/>
          <w:sz w:val="26"/>
          <w:szCs w:val="19"/>
        </w:rPr>
        <w:t xml:space="preserve"> </w:t>
      </w:r>
      <w:r w:rsidRPr="007E65D4">
        <w:rPr>
          <w:rFonts w:cs="Tahoma"/>
          <w:sz w:val="26"/>
          <w:szCs w:val="19"/>
        </w:rPr>
        <w:t>финансов</w:t>
      </w:r>
      <w:proofErr w:type="gramEnd"/>
      <w:r w:rsidRPr="007E65D4">
        <w:rPr>
          <w:rFonts w:cs="Tahoma"/>
          <w:sz w:val="26"/>
          <w:szCs w:val="19"/>
        </w:rPr>
        <w:t xml:space="preserve"> Администрации Бейского района Республики Хакасия.</w:t>
      </w:r>
    </w:p>
    <w:p w:rsidR="0007779A" w:rsidRDefault="0007779A" w:rsidP="0007779A">
      <w:pPr>
        <w:spacing w:line="288" w:lineRule="atLeast"/>
        <w:jc w:val="center"/>
        <w:rPr>
          <w:rFonts w:cs="Tahoma"/>
          <w:sz w:val="26"/>
          <w:szCs w:val="19"/>
        </w:rPr>
      </w:pPr>
    </w:p>
    <w:p w:rsidR="00873440" w:rsidRPr="000C0BFF" w:rsidRDefault="0007779A" w:rsidP="005C0606">
      <w:pPr>
        <w:spacing w:after="192" w:line="288" w:lineRule="atLeast"/>
        <w:jc w:val="center"/>
        <w:rPr>
          <w:sz w:val="26"/>
          <w:szCs w:val="26"/>
        </w:rPr>
      </w:pPr>
      <w:r w:rsidRPr="00873440">
        <w:rPr>
          <w:rFonts w:cs="Tahoma"/>
          <w:b/>
          <w:sz w:val="26"/>
          <w:szCs w:val="19"/>
        </w:rPr>
        <w:t xml:space="preserve">6. </w:t>
      </w:r>
      <w:r w:rsidR="00873440">
        <w:rPr>
          <w:rFonts w:cs="Tahoma"/>
          <w:b/>
          <w:sz w:val="26"/>
          <w:szCs w:val="19"/>
        </w:rPr>
        <w:t>ОЦЕНКА СОЦИАЛЬНО-ЭКОНОМИЧЕСКОЙ И ЭКОЛОГИЧЕСКОЙ</w:t>
      </w:r>
      <w:r w:rsidR="008C0967">
        <w:rPr>
          <w:rFonts w:cs="Tahoma"/>
          <w:b/>
          <w:sz w:val="26"/>
          <w:szCs w:val="19"/>
        </w:rPr>
        <w:t xml:space="preserve"> ЭФФЕКТИВНОСТИ</w:t>
      </w:r>
      <w:r w:rsidR="00873440">
        <w:rPr>
          <w:rFonts w:cs="Tahoma"/>
          <w:b/>
          <w:sz w:val="26"/>
          <w:szCs w:val="19"/>
        </w:rPr>
        <w:t xml:space="preserve"> </w:t>
      </w:r>
    </w:p>
    <w:p w:rsidR="002D6F2C" w:rsidRPr="005C0606" w:rsidRDefault="00873440" w:rsidP="00814446">
      <w:pPr>
        <w:ind w:firstLine="708"/>
        <w:jc w:val="both"/>
        <w:rPr>
          <w:sz w:val="26"/>
          <w:szCs w:val="26"/>
        </w:rPr>
      </w:pPr>
      <w:r w:rsidRPr="000C0BFF">
        <w:rPr>
          <w:sz w:val="26"/>
          <w:szCs w:val="26"/>
        </w:rPr>
        <w:t xml:space="preserve">Выплата ежемесячной доплаты к государственной или </w:t>
      </w:r>
      <w:r w:rsidR="00A95147">
        <w:rPr>
          <w:sz w:val="26"/>
          <w:szCs w:val="26"/>
        </w:rPr>
        <w:t>страховой пенсии</w:t>
      </w:r>
      <w:r w:rsidRPr="000C0BFF">
        <w:rPr>
          <w:sz w:val="26"/>
          <w:szCs w:val="26"/>
        </w:rPr>
        <w:t xml:space="preserve"> лицам, замещавшим должности муниципальной службы в</w:t>
      </w:r>
      <w:r w:rsidR="005C0606">
        <w:rPr>
          <w:sz w:val="26"/>
          <w:szCs w:val="26"/>
        </w:rPr>
        <w:t xml:space="preserve"> количестве </w:t>
      </w:r>
      <w:r w:rsidR="005F00B1">
        <w:rPr>
          <w:sz w:val="26"/>
          <w:szCs w:val="26"/>
        </w:rPr>
        <w:t>2 человек</w:t>
      </w:r>
      <w:r w:rsidR="00814446">
        <w:rPr>
          <w:sz w:val="26"/>
          <w:szCs w:val="26"/>
        </w:rPr>
        <w:t xml:space="preserve"> </w:t>
      </w:r>
      <w:r w:rsidR="005C0606">
        <w:rPr>
          <w:sz w:val="26"/>
          <w:szCs w:val="26"/>
        </w:rPr>
        <w:t>ежегодно</w:t>
      </w:r>
      <w:r w:rsidR="005C0606" w:rsidRPr="005C0606">
        <w:rPr>
          <w:sz w:val="26"/>
          <w:szCs w:val="26"/>
        </w:rPr>
        <w:t>.</w:t>
      </w:r>
    </w:p>
    <w:p w:rsidR="002D6F2C" w:rsidRPr="00814446" w:rsidRDefault="002D6F2C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C0606" w:rsidRDefault="005C0606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F00B1" w:rsidRDefault="005F00B1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F00B1" w:rsidRDefault="005F00B1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F00B1" w:rsidRPr="00814446" w:rsidRDefault="005F00B1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0A778E" w:rsidRDefault="000A778E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814446" w:rsidRPr="005F00B1" w:rsidRDefault="00814446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CC25D5" w:rsidRPr="005F00B1" w:rsidRDefault="00CC25D5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CC25D5" w:rsidRPr="005F00B1" w:rsidRDefault="00CC25D5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78"/>
        <w:gridCol w:w="3418"/>
      </w:tblGrid>
      <w:tr w:rsidR="002838B5" w:rsidRPr="003D5B3C" w:rsidTr="003D5B3C">
        <w:trPr>
          <w:trHeight w:val="1245"/>
        </w:trPr>
        <w:tc>
          <w:tcPr>
            <w:tcW w:w="6588" w:type="dxa"/>
          </w:tcPr>
          <w:p w:rsidR="002838B5" w:rsidRPr="003D5B3C" w:rsidRDefault="002838B5" w:rsidP="003D5B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2838B5" w:rsidRPr="003D5B3C" w:rsidRDefault="002838B5" w:rsidP="006B1D22">
            <w:pPr>
              <w:jc w:val="both"/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>Приложение № 1</w:t>
            </w:r>
          </w:p>
          <w:p w:rsidR="002838B5" w:rsidRPr="003D5B3C" w:rsidRDefault="002838B5" w:rsidP="006B1D22">
            <w:pPr>
              <w:jc w:val="both"/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>к муниципальной программе</w:t>
            </w:r>
          </w:p>
          <w:p w:rsidR="002838B5" w:rsidRPr="00CC25D5" w:rsidRDefault="002838B5" w:rsidP="006B1D22">
            <w:pPr>
              <w:jc w:val="both"/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«Социальная поддержка граждан на </w:t>
            </w:r>
            <w:r w:rsidR="006802F5">
              <w:rPr>
                <w:sz w:val="26"/>
                <w:szCs w:val="26"/>
              </w:rPr>
              <w:t>20</w:t>
            </w:r>
            <w:r w:rsidR="00B43ECE">
              <w:rPr>
                <w:sz w:val="26"/>
                <w:szCs w:val="26"/>
              </w:rPr>
              <w:t>22</w:t>
            </w:r>
            <w:r w:rsidR="006802F5">
              <w:rPr>
                <w:sz w:val="26"/>
                <w:szCs w:val="26"/>
              </w:rPr>
              <w:t>-202</w:t>
            </w:r>
            <w:r w:rsidR="00B43ECE">
              <w:rPr>
                <w:sz w:val="26"/>
                <w:szCs w:val="26"/>
              </w:rPr>
              <w:t>4</w:t>
            </w:r>
            <w:r w:rsidR="006B1D22">
              <w:rPr>
                <w:sz w:val="26"/>
                <w:szCs w:val="26"/>
              </w:rPr>
              <w:t xml:space="preserve"> </w:t>
            </w:r>
            <w:r w:rsidRPr="003D5B3C">
              <w:rPr>
                <w:sz w:val="26"/>
                <w:szCs w:val="26"/>
              </w:rPr>
              <w:t>годы»</w:t>
            </w:r>
          </w:p>
          <w:p w:rsidR="00CC25D5" w:rsidRPr="00CC25D5" w:rsidRDefault="00CC25D5" w:rsidP="006B1D22">
            <w:pPr>
              <w:jc w:val="both"/>
              <w:rPr>
                <w:sz w:val="26"/>
                <w:szCs w:val="26"/>
              </w:rPr>
            </w:pPr>
          </w:p>
        </w:tc>
      </w:tr>
    </w:tbl>
    <w:p w:rsidR="002838B5" w:rsidRDefault="002838B5" w:rsidP="002838B5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ab/>
        <w:t xml:space="preserve">Подпрограмма </w:t>
      </w:r>
    </w:p>
    <w:p w:rsidR="002838B5" w:rsidRDefault="002F035D" w:rsidP="002838B5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DF6001">
        <w:rPr>
          <w:rFonts w:cs="Tahoma"/>
          <w:sz w:val="26"/>
          <w:szCs w:val="26"/>
        </w:rPr>
        <w:t>«</w:t>
      </w:r>
      <w:r>
        <w:rPr>
          <w:sz w:val="26"/>
          <w:szCs w:val="26"/>
        </w:rPr>
        <w:t>Старшее поколение на 20</w:t>
      </w:r>
      <w:r w:rsidR="00B43ECE">
        <w:rPr>
          <w:sz w:val="26"/>
          <w:szCs w:val="26"/>
        </w:rPr>
        <w:t>22</w:t>
      </w:r>
      <w:r w:rsidR="006B1D2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B1D22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6B1D22">
        <w:rPr>
          <w:sz w:val="26"/>
          <w:szCs w:val="26"/>
        </w:rPr>
        <w:t>2</w:t>
      </w:r>
      <w:r w:rsidR="00B43ECE">
        <w:rPr>
          <w:sz w:val="26"/>
          <w:szCs w:val="26"/>
        </w:rPr>
        <w:t>4</w:t>
      </w:r>
      <w:r>
        <w:rPr>
          <w:sz w:val="26"/>
          <w:szCs w:val="26"/>
        </w:rPr>
        <w:t xml:space="preserve"> 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2"/>
      </w:tblGrid>
      <w:tr w:rsidR="002F035D" w:rsidRPr="00621322" w:rsidTr="002F035D">
        <w:tc>
          <w:tcPr>
            <w:tcW w:w="3168" w:type="dxa"/>
          </w:tcPr>
          <w:p w:rsidR="002F035D" w:rsidRDefault="002F035D" w:rsidP="002F035D">
            <w:pPr>
              <w:rPr>
                <w:b/>
                <w:sz w:val="26"/>
                <w:szCs w:val="26"/>
              </w:rPr>
            </w:pP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подп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F035D" w:rsidRPr="00621322" w:rsidRDefault="002F035D" w:rsidP="00EF7E2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«Старшее поколение на </w:t>
            </w:r>
            <w:r w:rsidR="006B1D22">
              <w:rPr>
                <w:sz w:val="26"/>
                <w:szCs w:val="26"/>
              </w:rPr>
              <w:t>20</w:t>
            </w:r>
            <w:r w:rsidR="00B43ECE">
              <w:rPr>
                <w:sz w:val="26"/>
                <w:szCs w:val="26"/>
              </w:rPr>
              <w:t>22</w:t>
            </w:r>
            <w:r w:rsidR="006B1D22">
              <w:rPr>
                <w:sz w:val="26"/>
                <w:szCs w:val="26"/>
              </w:rPr>
              <w:t>-202</w:t>
            </w:r>
            <w:r w:rsidR="00B43ECE">
              <w:rPr>
                <w:sz w:val="26"/>
                <w:szCs w:val="26"/>
              </w:rPr>
              <w:t>4</w:t>
            </w:r>
            <w:r w:rsidR="006B1D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гг.»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подпрограммы</w:t>
            </w:r>
          </w:p>
        </w:tc>
        <w:tc>
          <w:tcPr>
            <w:tcW w:w="6572" w:type="dxa"/>
          </w:tcPr>
          <w:p w:rsidR="002F035D" w:rsidRDefault="002F035D" w:rsidP="002F03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43E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Федеральный закон РФ №</w:t>
            </w:r>
            <w:r w:rsidR="006B1D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186 от 18.07.2009</w:t>
            </w:r>
            <w:r w:rsidR="006B1D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«О ветеранах»;</w:t>
            </w:r>
          </w:p>
          <w:p w:rsidR="002F035D" w:rsidRPr="00621322" w:rsidRDefault="002F035D" w:rsidP="002F03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Республики Хакасия от 06.07.2007 № 39-ЗРХ «О муниципальной службе в Республике Хакасия»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</w:t>
            </w:r>
            <w:r w:rsidRPr="00621322">
              <w:rPr>
                <w:b/>
                <w:sz w:val="26"/>
                <w:szCs w:val="26"/>
              </w:rPr>
              <w:t>аказчик</w:t>
            </w:r>
          </w:p>
        </w:tc>
        <w:tc>
          <w:tcPr>
            <w:tcW w:w="6572" w:type="dxa"/>
          </w:tcPr>
          <w:p w:rsidR="002F035D" w:rsidRPr="00621322" w:rsidRDefault="002F035D" w:rsidP="002F035D">
            <w:pPr>
              <w:jc w:val="both"/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Администрация </w:t>
            </w:r>
            <w:r w:rsidR="000F523D">
              <w:rPr>
                <w:sz w:val="26"/>
                <w:szCs w:val="26"/>
              </w:rPr>
              <w:t>Куйбышевского</w:t>
            </w:r>
            <w:r w:rsidR="00814446"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 w:rsidRPr="0062132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 Республики Хакасия</w:t>
            </w:r>
            <w:r>
              <w:t xml:space="preserve"> 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572" w:type="dxa"/>
          </w:tcPr>
          <w:p w:rsidR="002F035D" w:rsidRPr="00C57112" w:rsidRDefault="00814446" w:rsidP="005F00B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Выплата ежемесячной доплаты к государственной или </w:t>
            </w:r>
            <w:r w:rsidR="00A95147">
              <w:rPr>
                <w:sz w:val="26"/>
                <w:szCs w:val="26"/>
              </w:rPr>
              <w:t>страховой пенсии</w:t>
            </w:r>
            <w:r>
              <w:rPr>
                <w:sz w:val="26"/>
                <w:szCs w:val="26"/>
              </w:rPr>
              <w:t xml:space="preserve"> лицам, замещавшим должности муниципальной службы в количестве </w:t>
            </w:r>
            <w:r w:rsidR="005F00B1">
              <w:rPr>
                <w:sz w:val="26"/>
                <w:szCs w:val="26"/>
              </w:rPr>
              <w:t>2 человек</w:t>
            </w:r>
            <w:r>
              <w:rPr>
                <w:sz w:val="26"/>
                <w:szCs w:val="26"/>
              </w:rPr>
              <w:t xml:space="preserve"> ежегодно</w:t>
            </w:r>
          </w:p>
        </w:tc>
      </w:tr>
      <w:tr w:rsidR="002F035D" w:rsidRPr="00621322" w:rsidTr="002F035D">
        <w:trPr>
          <w:trHeight w:val="1910"/>
        </w:trPr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</w:tcPr>
          <w:p w:rsidR="002F035D" w:rsidRPr="006D46CD" w:rsidRDefault="002F035D" w:rsidP="006B1D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ежемесячная доплата к государственной или </w:t>
            </w:r>
            <w:r w:rsidR="00A95147">
              <w:rPr>
                <w:sz w:val="26"/>
                <w:szCs w:val="26"/>
              </w:rPr>
              <w:t>страховой пенсии</w:t>
            </w:r>
            <w:r>
              <w:rPr>
                <w:sz w:val="26"/>
                <w:szCs w:val="26"/>
              </w:rPr>
              <w:t xml:space="preserve"> лицам, замещавшим должности муниципальной службы: в 20</w:t>
            </w:r>
            <w:r w:rsidR="00B43ECE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году- </w:t>
            </w:r>
            <w:r w:rsidR="005F00B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чел</w:t>
            </w:r>
            <w:r w:rsidR="00814446">
              <w:rPr>
                <w:sz w:val="26"/>
                <w:szCs w:val="26"/>
              </w:rPr>
              <w:t>.</w:t>
            </w:r>
            <w:r w:rsidR="006B1D22">
              <w:rPr>
                <w:sz w:val="26"/>
                <w:szCs w:val="26"/>
              </w:rPr>
              <w:t>, в 202</w:t>
            </w:r>
            <w:r w:rsidR="00B43EC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году – </w:t>
            </w:r>
            <w:r w:rsidR="005F00B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чел., к 20</w:t>
            </w:r>
            <w:r w:rsidR="006B1D22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году-</w:t>
            </w:r>
            <w:r w:rsidR="00814446">
              <w:rPr>
                <w:sz w:val="26"/>
                <w:szCs w:val="26"/>
              </w:rPr>
              <w:t xml:space="preserve"> </w:t>
            </w:r>
            <w:r w:rsidR="005F00B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Объемы и источники</w:t>
            </w:r>
            <w:r w:rsidRPr="00621322">
              <w:rPr>
                <w:sz w:val="26"/>
                <w:szCs w:val="26"/>
              </w:rPr>
              <w:t xml:space="preserve">   </w:t>
            </w: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ф</w:t>
            </w:r>
            <w:r>
              <w:rPr>
                <w:b/>
                <w:sz w:val="26"/>
                <w:szCs w:val="26"/>
              </w:rPr>
              <w:t>инансирования подп</w:t>
            </w:r>
            <w:r w:rsidRPr="00621322">
              <w:rPr>
                <w:b/>
                <w:sz w:val="26"/>
                <w:szCs w:val="26"/>
              </w:rPr>
              <w:t>рограммы</w:t>
            </w:r>
            <w:r w:rsidRPr="00621322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</w:tcPr>
          <w:p w:rsidR="002F035D" w:rsidRPr="00D64EDE" w:rsidRDefault="002F035D" w:rsidP="006B1D22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местного бюджета </w:t>
            </w:r>
            <w:r w:rsidR="006B1D22">
              <w:rPr>
                <w:sz w:val="26"/>
                <w:szCs w:val="26"/>
              </w:rPr>
              <w:t>6</w:t>
            </w:r>
            <w:r w:rsidR="00B43ECE">
              <w:rPr>
                <w:sz w:val="26"/>
                <w:szCs w:val="26"/>
              </w:rPr>
              <w:t>99</w:t>
            </w:r>
            <w:r w:rsidR="0081444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руб., в т.ч. 20</w:t>
            </w:r>
            <w:r w:rsidR="00B43ECE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год</w:t>
            </w:r>
            <w:r w:rsidR="006B1D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6B1D22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33</w:t>
            </w:r>
            <w:r w:rsidR="00814446">
              <w:rPr>
                <w:sz w:val="26"/>
                <w:szCs w:val="26"/>
              </w:rPr>
              <w:t>,0</w:t>
            </w:r>
            <w:r w:rsidR="006B1D22">
              <w:rPr>
                <w:sz w:val="26"/>
                <w:szCs w:val="26"/>
              </w:rPr>
              <w:t xml:space="preserve"> тыс. руб.; 202</w:t>
            </w:r>
            <w:r w:rsidR="00B43EC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  <w:r w:rsidR="006B1D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6B1D22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33</w:t>
            </w:r>
            <w:r w:rsidR="0081444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</w:t>
            </w:r>
            <w:r w:rsidR="006B1D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руб.; 20</w:t>
            </w:r>
            <w:r w:rsidR="006B1D22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  <w:r w:rsidR="006B1D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6B1D22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33</w:t>
            </w:r>
            <w:r w:rsidR="0081444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</w:t>
            </w:r>
            <w:r w:rsidR="006B1D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Сроки</w:t>
            </w:r>
            <w:r>
              <w:rPr>
                <w:b/>
                <w:sz w:val="26"/>
                <w:szCs w:val="26"/>
              </w:rPr>
              <w:t xml:space="preserve"> реализации подп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F035D" w:rsidRPr="00621322" w:rsidRDefault="002F035D" w:rsidP="006B1D22">
            <w:pPr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B43ECE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-20</w:t>
            </w:r>
            <w:r w:rsidR="006B1D22">
              <w:rPr>
                <w:sz w:val="26"/>
                <w:szCs w:val="26"/>
              </w:rPr>
              <w:t>2</w:t>
            </w:r>
            <w:r w:rsidR="00B43EC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6213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Default="002F035D" w:rsidP="002F035D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</w:tcPr>
          <w:p w:rsidR="002F035D" w:rsidRPr="00BF0B79" w:rsidRDefault="002F035D" w:rsidP="005F0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Выплата ежемесячной доплаты к государственной или </w:t>
            </w:r>
            <w:r w:rsidR="00A95147">
              <w:rPr>
                <w:sz w:val="26"/>
                <w:szCs w:val="26"/>
              </w:rPr>
              <w:t>страховой пенсии</w:t>
            </w:r>
            <w:r>
              <w:rPr>
                <w:sz w:val="26"/>
                <w:szCs w:val="26"/>
              </w:rPr>
              <w:t xml:space="preserve"> лицам, замещавшим должности муниципальной службы в количестве </w:t>
            </w:r>
            <w:r w:rsidR="005F00B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человек ежегодно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Система контроля за </w:t>
            </w: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выполнением подпрограммы</w:t>
            </w:r>
          </w:p>
        </w:tc>
        <w:tc>
          <w:tcPr>
            <w:tcW w:w="6572" w:type="dxa"/>
          </w:tcPr>
          <w:p w:rsidR="002F035D" w:rsidRPr="00621322" w:rsidRDefault="002F035D" w:rsidP="008144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0F523D">
              <w:rPr>
                <w:sz w:val="26"/>
                <w:szCs w:val="26"/>
              </w:rPr>
              <w:t>Куйбышевского</w:t>
            </w:r>
            <w:r w:rsidR="00814446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2F035D" w:rsidRDefault="002F035D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2F035D" w:rsidRDefault="002F035D" w:rsidP="00814446">
      <w:pPr>
        <w:numPr>
          <w:ilvl w:val="0"/>
          <w:numId w:val="19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ХАРАКТЕРИСТИКА ПРОБЛЕМЫ </w:t>
      </w:r>
    </w:p>
    <w:p w:rsidR="002F035D" w:rsidRPr="008D2EFF" w:rsidRDefault="002F035D" w:rsidP="002F035D">
      <w:pPr>
        <w:tabs>
          <w:tab w:val="left" w:pos="540"/>
        </w:tabs>
        <w:ind w:left="360"/>
        <w:jc w:val="center"/>
        <w:rPr>
          <w:b/>
          <w:color w:val="FF00FF"/>
          <w:sz w:val="26"/>
          <w:szCs w:val="26"/>
        </w:rPr>
      </w:pPr>
    </w:p>
    <w:p w:rsidR="002F035D" w:rsidRPr="00FF77D4" w:rsidRDefault="002F035D" w:rsidP="002F035D">
      <w:pPr>
        <w:jc w:val="both"/>
        <w:rPr>
          <w:sz w:val="26"/>
          <w:szCs w:val="26"/>
        </w:rPr>
      </w:pPr>
      <w:r w:rsidRPr="00D1716A">
        <w:rPr>
          <w:color w:val="FF00FF"/>
          <w:sz w:val="26"/>
          <w:szCs w:val="26"/>
        </w:rPr>
        <w:t> </w:t>
      </w:r>
      <w:r w:rsidRPr="00FF77D4">
        <w:rPr>
          <w:sz w:val="26"/>
          <w:szCs w:val="26"/>
        </w:rPr>
        <w:tab/>
        <w:t>Общее старение населения, являясь, с одной стороны, позитивным результатом развития как увеличение продолжительности жизни, с другой сторо</w:t>
      </w:r>
      <w:r>
        <w:rPr>
          <w:sz w:val="26"/>
          <w:szCs w:val="26"/>
        </w:rPr>
        <w:t xml:space="preserve">ны </w:t>
      </w:r>
      <w:r w:rsidRPr="00FF77D4">
        <w:rPr>
          <w:sz w:val="26"/>
          <w:szCs w:val="26"/>
        </w:rPr>
        <w:t>следствием сокращения рождаемости, выступает как существенный фактор влияния на социально-экономические процессы в целом и на социальную политику в частности.</w:t>
      </w:r>
    </w:p>
    <w:p w:rsidR="002F035D" w:rsidRPr="00FF77D4" w:rsidRDefault="002F035D" w:rsidP="002F035D">
      <w:pPr>
        <w:jc w:val="both"/>
        <w:rPr>
          <w:sz w:val="26"/>
          <w:szCs w:val="26"/>
        </w:rPr>
      </w:pPr>
      <w:r w:rsidRPr="00FF77D4">
        <w:rPr>
          <w:sz w:val="26"/>
          <w:szCs w:val="26"/>
        </w:rPr>
        <w:t> </w:t>
      </w:r>
      <w:r w:rsidRPr="00FF77D4">
        <w:rPr>
          <w:sz w:val="26"/>
          <w:szCs w:val="26"/>
        </w:rPr>
        <w:tab/>
        <w:t xml:space="preserve">Пожилому возрасту присущи специфические проблемы: ухудшение состояния здоровья, снижение способности к самообслуживанию, более низкий по сравнению с молодыми гражданами уровень доходов, утрата привычного социального статуса. </w:t>
      </w:r>
    </w:p>
    <w:p w:rsidR="002F035D" w:rsidRPr="00814446" w:rsidRDefault="002F035D" w:rsidP="00814446">
      <w:pPr>
        <w:ind w:firstLine="709"/>
        <w:jc w:val="both"/>
        <w:rPr>
          <w:b/>
          <w:sz w:val="26"/>
          <w:szCs w:val="26"/>
        </w:rPr>
      </w:pPr>
      <w:r w:rsidRPr="00FF77D4">
        <w:rPr>
          <w:sz w:val="26"/>
          <w:szCs w:val="26"/>
        </w:rPr>
        <w:t>В силу возрастных изменений, состояния здоровья граждан пожилого возраста особое внимание необходимо уделять поддержанию их жизнеспособности и активности.</w:t>
      </w:r>
    </w:p>
    <w:p w:rsidR="002F035D" w:rsidRPr="00F86E78" w:rsidRDefault="002F035D" w:rsidP="002F03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дальнейшей поддержки граждан, старшего возраста н</w:t>
      </w:r>
      <w:r w:rsidRPr="003A7E8A">
        <w:rPr>
          <w:color w:val="000000"/>
          <w:sz w:val="26"/>
          <w:szCs w:val="26"/>
        </w:rPr>
        <w:t>еобходимо продолжить работу по повышению качества жизни пожилых людей, по решению социальных проблем пожилых граждан, по повышению качества и доступности предоставления социальных услуг, оказываемы</w:t>
      </w:r>
      <w:r>
        <w:rPr>
          <w:color w:val="000000"/>
          <w:sz w:val="26"/>
          <w:szCs w:val="26"/>
        </w:rPr>
        <w:t xml:space="preserve">х гражданам старшего поколения. </w:t>
      </w:r>
    </w:p>
    <w:p w:rsidR="002F035D" w:rsidRDefault="002F035D" w:rsidP="002F035D">
      <w:pPr>
        <w:jc w:val="both"/>
        <w:rPr>
          <w:sz w:val="26"/>
          <w:szCs w:val="26"/>
        </w:rPr>
      </w:pPr>
    </w:p>
    <w:p w:rsidR="002F035D" w:rsidRPr="00F86E78" w:rsidRDefault="002F035D" w:rsidP="002F035D">
      <w:pPr>
        <w:jc w:val="center"/>
      </w:pPr>
      <w:r w:rsidRPr="00A31709">
        <w:rPr>
          <w:b/>
          <w:sz w:val="26"/>
          <w:szCs w:val="26"/>
        </w:rPr>
        <w:t xml:space="preserve">2. ОСНОВНЫЕ ЦЕЛИ И ЗАДАЧИ </w:t>
      </w:r>
    </w:p>
    <w:p w:rsidR="002F035D" w:rsidRDefault="002F035D" w:rsidP="002F035D">
      <w:pPr>
        <w:jc w:val="both"/>
        <w:rPr>
          <w:sz w:val="26"/>
          <w:szCs w:val="26"/>
        </w:rPr>
      </w:pPr>
    </w:p>
    <w:p w:rsidR="002F035D" w:rsidRDefault="002F035D" w:rsidP="002F03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462B">
        <w:rPr>
          <w:bCs/>
          <w:sz w:val="26"/>
          <w:szCs w:val="26"/>
        </w:rPr>
        <w:t>Целью</w:t>
      </w:r>
      <w:r w:rsidR="00814446">
        <w:rPr>
          <w:bCs/>
          <w:sz w:val="26"/>
          <w:szCs w:val="26"/>
        </w:rPr>
        <w:t xml:space="preserve"> и задачей</w:t>
      </w:r>
      <w:r w:rsidRPr="000746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07462B">
        <w:rPr>
          <w:bCs/>
          <w:sz w:val="26"/>
          <w:szCs w:val="26"/>
        </w:rPr>
        <w:t>программы является:</w:t>
      </w:r>
      <w:r w:rsidRPr="0007462B">
        <w:rPr>
          <w:sz w:val="26"/>
          <w:szCs w:val="26"/>
        </w:rPr>
        <w:t xml:space="preserve"> </w:t>
      </w:r>
      <w:r w:rsidR="00814446">
        <w:rPr>
          <w:sz w:val="26"/>
          <w:szCs w:val="26"/>
        </w:rPr>
        <w:t xml:space="preserve">выплата ежемесячной доплаты к государственной или </w:t>
      </w:r>
      <w:r w:rsidR="00A95147">
        <w:rPr>
          <w:sz w:val="26"/>
          <w:szCs w:val="26"/>
        </w:rPr>
        <w:t>страховой пенсии</w:t>
      </w:r>
      <w:r w:rsidR="00814446">
        <w:rPr>
          <w:sz w:val="26"/>
          <w:szCs w:val="26"/>
        </w:rPr>
        <w:t xml:space="preserve"> лицам, замещавшим должности муниципальной службы в количестве </w:t>
      </w:r>
      <w:r w:rsidR="005F00B1">
        <w:rPr>
          <w:sz w:val="26"/>
          <w:szCs w:val="26"/>
        </w:rPr>
        <w:t>2 человек</w:t>
      </w:r>
      <w:r w:rsidR="00814446">
        <w:rPr>
          <w:sz w:val="26"/>
          <w:szCs w:val="26"/>
        </w:rPr>
        <w:t xml:space="preserve"> ежегодно</w:t>
      </w:r>
      <w:r w:rsidR="005F00B1">
        <w:rPr>
          <w:sz w:val="26"/>
          <w:szCs w:val="26"/>
        </w:rPr>
        <w:t>.</w:t>
      </w:r>
    </w:p>
    <w:p w:rsidR="002F035D" w:rsidRDefault="002F035D" w:rsidP="002F035D">
      <w:pPr>
        <w:rPr>
          <w:bCs/>
          <w:kern w:val="32"/>
          <w:sz w:val="32"/>
          <w:szCs w:val="32"/>
        </w:rPr>
      </w:pPr>
    </w:p>
    <w:p w:rsidR="002F035D" w:rsidRDefault="002F035D" w:rsidP="002F035D">
      <w:pPr>
        <w:ind w:left="360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3.ПЕРЕЧЕНЬ ПРОГРАММНЫХ МЕРОПРИЯТИЙ</w:t>
      </w:r>
    </w:p>
    <w:p w:rsidR="002F035D" w:rsidRPr="00E304F5" w:rsidRDefault="002F035D" w:rsidP="002F035D">
      <w:pPr>
        <w:ind w:left="360"/>
        <w:rPr>
          <w:b/>
          <w:bCs/>
          <w:kern w:val="32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586"/>
        <w:gridCol w:w="1492"/>
        <w:gridCol w:w="839"/>
        <w:gridCol w:w="1080"/>
        <w:gridCol w:w="1260"/>
        <w:gridCol w:w="1080"/>
      </w:tblGrid>
      <w:tr w:rsidR="002F035D" w:rsidRPr="00151039" w:rsidTr="00CD765E">
        <w:trPr>
          <w:trHeight w:val="531"/>
        </w:trPr>
        <w:tc>
          <w:tcPr>
            <w:tcW w:w="491" w:type="dxa"/>
          </w:tcPr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</w:p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  <w:r w:rsidRPr="00151039">
              <w:rPr>
                <w:bCs/>
                <w:kern w:val="32"/>
                <w:sz w:val="22"/>
                <w:szCs w:val="22"/>
              </w:rPr>
              <w:t>№</w:t>
            </w:r>
          </w:p>
        </w:tc>
        <w:tc>
          <w:tcPr>
            <w:tcW w:w="3586" w:type="dxa"/>
          </w:tcPr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</w:p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  <w:r w:rsidRPr="00151039">
              <w:rPr>
                <w:bCs/>
                <w:kern w:val="3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92" w:type="dxa"/>
          </w:tcPr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  <w:r w:rsidRPr="00151039">
              <w:rPr>
                <w:bCs/>
                <w:kern w:val="32"/>
                <w:sz w:val="22"/>
                <w:szCs w:val="22"/>
              </w:rPr>
              <w:t>Сроки исполнения</w:t>
            </w:r>
          </w:p>
        </w:tc>
        <w:tc>
          <w:tcPr>
            <w:tcW w:w="839" w:type="dxa"/>
          </w:tcPr>
          <w:p w:rsidR="002F035D" w:rsidRPr="00645A19" w:rsidRDefault="002F035D" w:rsidP="002F035D">
            <w:pPr>
              <w:rPr>
                <w:bCs/>
                <w:kern w:val="32"/>
                <w:sz w:val="18"/>
                <w:szCs w:val="18"/>
              </w:rPr>
            </w:pPr>
            <w:r w:rsidRPr="00645A19">
              <w:rPr>
                <w:bCs/>
                <w:kern w:val="32"/>
                <w:sz w:val="18"/>
                <w:szCs w:val="18"/>
              </w:rPr>
              <w:t xml:space="preserve">    КОСГУ</w:t>
            </w:r>
          </w:p>
        </w:tc>
        <w:tc>
          <w:tcPr>
            <w:tcW w:w="3420" w:type="dxa"/>
            <w:gridSpan w:val="3"/>
          </w:tcPr>
          <w:p w:rsidR="002F035D" w:rsidRPr="00151039" w:rsidRDefault="002F035D" w:rsidP="002F035D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151039">
              <w:rPr>
                <w:bCs/>
                <w:kern w:val="32"/>
                <w:sz w:val="22"/>
                <w:szCs w:val="22"/>
              </w:rPr>
              <w:t xml:space="preserve">Объем </w:t>
            </w:r>
            <w:r>
              <w:rPr>
                <w:bCs/>
                <w:kern w:val="32"/>
                <w:sz w:val="22"/>
                <w:szCs w:val="22"/>
              </w:rPr>
              <w:t>финансирования, тыс.руб.</w:t>
            </w:r>
          </w:p>
        </w:tc>
      </w:tr>
      <w:tr w:rsidR="002F035D" w:rsidRPr="00151039" w:rsidTr="00CD765E">
        <w:tc>
          <w:tcPr>
            <w:tcW w:w="491" w:type="dxa"/>
          </w:tcPr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3586" w:type="dxa"/>
          </w:tcPr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492" w:type="dxa"/>
          </w:tcPr>
          <w:p w:rsidR="002F035D" w:rsidRDefault="002F035D" w:rsidP="002F035D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839" w:type="dxa"/>
          </w:tcPr>
          <w:p w:rsidR="002F035D" w:rsidRDefault="002F035D" w:rsidP="002F035D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035D" w:rsidRPr="00151039" w:rsidRDefault="002F035D" w:rsidP="006B1D22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20</w:t>
            </w:r>
            <w:r w:rsidR="00B43ECE">
              <w:rPr>
                <w:bCs/>
                <w:kern w:val="32"/>
                <w:sz w:val="22"/>
                <w:szCs w:val="22"/>
              </w:rPr>
              <w:t>22</w:t>
            </w:r>
            <w:r>
              <w:rPr>
                <w:bCs/>
                <w:kern w:val="32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2F035D" w:rsidRPr="00151039" w:rsidRDefault="006B1D22" w:rsidP="006B1D22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202</w:t>
            </w:r>
            <w:r w:rsidR="00B43ECE">
              <w:rPr>
                <w:bCs/>
                <w:kern w:val="32"/>
                <w:sz w:val="22"/>
                <w:szCs w:val="22"/>
              </w:rPr>
              <w:t>3</w:t>
            </w:r>
            <w:r w:rsidR="002F035D">
              <w:rPr>
                <w:bCs/>
                <w:kern w:val="32"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2F035D" w:rsidRPr="00151039" w:rsidRDefault="002F035D" w:rsidP="00EF7E2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20</w:t>
            </w:r>
            <w:r w:rsidR="006B1D22">
              <w:rPr>
                <w:bCs/>
                <w:kern w:val="32"/>
                <w:sz w:val="22"/>
                <w:szCs w:val="22"/>
              </w:rPr>
              <w:t>2</w:t>
            </w:r>
            <w:r w:rsidR="00B43ECE">
              <w:rPr>
                <w:bCs/>
                <w:kern w:val="32"/>
                <w:sz w:val="22"/>
                <w:szCs w:val="22"/>
              </w:rPr>
              <w:t>4</w:t>
            </w:r>
            <w:r>
              <w:rPr>
                <w:bCs/>
                <w:kern w:val="32"/>
                <w:sz w:val="22"/>
                <w:szCs w:val="22"/>
              </w:rPr>
              <w:t xml:space="preserve"> год</w:t>
            </w:r>
          </w:p>
        </w:tc>
      </w:tr>
      <w:tr w:rsidR="002F035D" w:rsidRPr="00151039" w:rsidTr="00CD765E">
        <w:tc>
          <w:tcPr>
            <w:tcW w:w="491" w:type="dxa"/>
          </w:tcPr>
          <w:p w:rsidR="002F035D" w:rsidRDefault="00814446" w:rsidP="002F035D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1.</w:t>
            </w:r>
            <w:r w:rsidR="002F035D">
              <w:rPr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3586" w:type="dxa"/>
          </w:tcPr>
          <w:p w:rsidR="002F035D" w:rsidRDefault="002F035D" w:rsidP="00CD765E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Доплата к пенсиям муниципальных служащих администрации </w:t>
            </w:r>
            <w:r w:rsidR="000F523D">
              <w:rPr>
                <w:bCs/>
                <w:kern w:val="32"/>
                <w:sz w:val="22"/>
                <w:szCs w:val="22"/>
              </w:rPr>
              <w:t>Куйбышевского</w:t>
            </w:r>
            <w:r w:rsidR="00CD765E">
              <w:rPr>
                <w:bCs/>
                <w:kern w:val="32"/>
                <w:sz w:val="22"/>
                <w:szCs w:val="22"/>
              </w:rPr>
              <w:t xml:space="preserve"> сельсовета</w:t>
            </w:r>
          </w:p>
        </w:tc>
        <w:tc>
          <w:tcPr>
            <w:tcW w:w="1492" w:type="dxa"/>
          </w:tcPr>
          <w:p w:rsidR="002F035D" w:rsidRDefault="002F035D" w:rsidP="002F035D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ежемесячно</w:t>
            </w:r>
          </w:p>
        </w:tc>
        <w:tc>
          <w:tcPr>
            <w:tcW w:w="839" w:type="dxa"/>
          </w:tcPr>
          <w:p w:rsidR="002F035D" w:rsidRDefault="002F035D" w:rsidP="00CD765E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263</w:t>
            </w:r>
          </w:p>
        </w:tc>
        <w:tc>
          <w:tcPr>
            <w:tcW w:w="1080" w:type="dxa"/>
          </w:tcPr>
          <w:p w:rsidR="002F035D" w:rsidRDefault="006B1D22" w:rsidP="006B1D2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</w:t>
            </w:r>
            <w:r w:rsidR="00B43ECE">
              <w:rPr>
                <w:bCs/>
                <w:kern w:val="32"/>
                <w:sz w:val="22"/>
                <w:szCs w:val="22"/>
              </w:rPr>
              <w:t>33</w:t>
            </w:r>
            <w:r w:rsidR="005F00B1">
              <w:rPr>
                <w:bCs/>
                <w:kern w:val="32"/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2F035D" w:rsidRDefault="006B1D22" w:rsidP="006B1D2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</w:t>
            </w:r>
            <w:r w:rsidR="00B43ECE">
              <w:rPr>
                <w:bCs/>
                <w:kern w:val="32"/>
                <w:sz w:val="22"/>
                <w:szCs w:val="22"/>
              </w:rPr>
              <w:t>33</w:t>
            </w:r>
            <w:r w:rsidR="005F00B1">
              <w:rPr>
                <w:bCs/>
                <w:kern w:val="32"/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2F035D" w:rsidRDefault="006B1D22" w:rsidP="006B1D2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</w:t>
            </w:r>
            <w:r w:rsidR="00B43ECE">
              <w:rPr>
                <w:bCs/>
                <w:kern w:val="32"/>
                <w:sz w:val="22"/>
                <w:szCs w:val="22"/>
              </w:rPr>
              <w:t>33</w:t>
            </w:r>
            <w:r w:rsidR="005F00B1">
              <w:rPr>
                <w:bCs/>
                <w:kern w:val="32"/>
                <w:sz w:val="22"/>
                <w:szCs w:val="22"/>
              </w:rPr>
              <w:t>,0</w:t>
            </w:r>
          </w:p>
        </w:tc>
      </w:tr>
      <w:tr w:rsidR="00B43ECE" w:rsidRPr="00151039" w:rsidTr="00CD765E">
        <w:tc>
          <w:tcPr>
            <w:tcW w:w="491" w:type="dxa"/>
          </w:tcPr>
          <w:p w:rsidR="00B43ECE" w:rsidRDefault="00B43ECE" w:rsidP="00B43ECE">
            <w:pPr>
              <w:rPr>
                <w:bCs/>
                <w:kern w:val="32"/>
                <w:sz w:val="22"/>
                <w:szCs w:val="22"/>
              </w:rPr>
            </w:pPr>
          </w:p>
          <w:p w:rsidR="00B43ECE" w:rsidRDefault="00B43ECE" w:rsidP="00B43ECE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3586" w:type="dxa"/>
          </w:tcPr>
          <w:p w:rsidR="00B43ECE" w:rsidRPr="00151039" w:rsidRDefault="00B43ECE" w:rsidP="00B43ECE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492" w:type="dxa"/>
          </w:tcPr>
          <w:p w:rsidR="00B43ECE" w:rsidRDefault="00B43ECE" w:rsidP="00B43ECE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ИТОГО:</w:t>
            </w:r>
          </w:p>
        </w:tc>
        <w:tc>
          <w:tcPr>
            <w:tcW w:w="839" w:type="dxa"/>
          </w:tcPr>
          <w:p w:rsidR="00B43ECE" w:rsidRDefault="00B43ECE" w:rsidP="00B43ECE">
            <w:pPr>
              <w:rPr>
                <w:bCs/>
                <w:kern w:val="32"/>
                <w:sz w:val="22"/>
                <w:szCs w:val="22"/>
              </w:rPr>
            </w:pPr>
          </w:p>
          <w:p w:rsidR="00B43ECE" w:rsidRDefault="00B43ECE" w:rsidP="00B43ECE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3ECE" w:rsidRDefault="00B43ECE" w:rsidP="00B43ECE">
            <w:pPr>
              <w:jc w:val="center"/>
            </w:pPr>
            <w:r w:rsidRPr="00D66013">
              <w:rPr>
                <w:bCs/>
                <w:kern w:val="32"/>
                <w:sz w:val="22"/>
                <w:szCs w:val="22"/>
              </w:rPr>
              <w:t>233,0</w:t>
            </w:r>
          </w:p>
        </w:tc>
        <w:tc>
          <w:tcPr>
            <w:tcW w:w="1260" w:type="dxa"/>
          </w:tcPr>
          <w:p w:rsidR="00B43ECE" w:rsidRDefault="00B43ECE" w:rsidP="00B43ECE">
            <w:pPr>
              <w:jc w:val="center"/>
            </w:pPr>
            <w:r w:rsidRPr="00D66013">
              <w:rPr>
                <w:bCs/>
                <w:kern w:val="32"/>
                <w:sz w:val="22"/>
                <w:szCs w:val="22"/>
              </w:rPr>
              <w:t>233,0</w:t>
            </w:r>
          </w:p>
        </w:tc>
        <w:tc>
          <w:tcPr>
            <w:tcW w:w="1080" w:type="dxa"/>
          </w:tcPr>
          <w:p w:rsidR="00B43ECE" w:rsidRDefault="00B43ECE" w:rsidP="00B43ECE">
            <w:pPr>
              <w:jc w:val="center"/>
            </w:pPr>
            <w:r w:rsidRPr="00D66013">
              <w:rPr>
                <w:bCs/>
                <w:kern w:val="32"/>
                <w:sz w:val="22"/>
                <w:szCs w:val="22"/>
              </w:rPr>
              <w:t>233,0</w:t>
            </w:r>
          </w:p>
        </w:tc>
      </w:tr>
    </w:tbl>
    <w:p w:rsidR="002F035D" w:rsidRDefault="002F035D" w:rsidP="002F035D">
      <w:pPr>
        <w:rPr>
          <w:b/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 </w:t>
      </w:r>
      <w:r>
        <w:rPr>
          <w:b/>
          <w:bCs/>
          <w:kern w:val="32"/>
          <w:sz w:val="26"/>
          <w:szCs w:val="26"/>
        </w:rPr>
        <w:t xml:space="preserve">                                     </w:t>
      </w:r>
    </w:p>
    <w:p w:rsidR="002F035D" w:rsidRPr="00407CCF" w:rsidRDefault="002F035D" w:rsidP="002F03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407CCF">
        <w:rPr>
          <w:b/>
          <w:sz w:val="26"/>
          <w:szCs w:val="26"/>
        </w:rPr>
        <w:t>. ОБОСНОВ</w:t>
      </w:r>
      <w:r>
        <w:rPr>
          <w:b/>
          <w:sz w:val="26"/>
          <w:szCs w:val="26"/>
        </w:rPr>
        <w:t>А</w:t>
      </w:r>
      <w:r w:rsidRPr="00407CCF">
        <w:rPr>
          <w:b/>
          <w:sz w:val="26"/>
          <w:szCs w:val="26"/>
        </w:rPr>
        <w:t>НИЕ РЕСУРСНОГО ОБЕСПЕЧЕНИЯ</w:t>
      </w:r>
      <w:r>
        <w:rPr>
          <w:b/>
          <w:sz w:val="26"/>
          <w:szCs w:val="26"/>
        </w:rPr>
        <w:t xml:space="preserve"> </w:t>
      </w:r>
    </w:p>
    <w:p w:rsidR="002F035D" w:rsidRDefault="002F035D" w:rsidP="002F035D">
      <w:pPr>
        <w:jc w:val="both"/>
        <w:rPr>
          <w:b/>
          <w:sz w:val="26"/>
          <w:szCs w:val="26"/>
        </w:rPr>
      </w:pP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>Финансирование мероп</w:t>
      </w:r>
      <w:r w:rsidR="00CD765E" w:rsidRPr="00CD765E">
        <w:rPr>
          <w:color w:val="000000"/>
          <w:sz w:val="26"/>
          <w:szCs w:val="26"/>
        </w:rPr>
        <w:t>риятия</w:t>
      </w:r>
      <w:r w:rsidRPr="00CD765E">
        <w:rPr>
          <w:color w:val="000000"/>
          <w:sz w:val="26"/>
          <w:szCs w:val="26"/>
        </w:rPr>
        <w:t xml:space="preserve"> осуществляется за счет средств местного бюджета муниципального образования </w:t>
      </w:r>
      <w:r w:rsidR="00C87308">
        <w:rPr>
          <w:color w:val="000000"/>
          <w:sz w:val="26"/>
          <w:szCs w:val="26"/>
        </w:rPr>
        <w:t>Куйбышевского</w:t>
      </w:r>
      <w:r w:rsidR="00CD765E" w:rsidRPr="00CD765E">
        <w:rPr>
          <w:color w:val="000000"/>
          <w:sz w:val="26"/>
          <w:szCs w:val="26"/>
        </w:rPr>
        <w:t xml:space="preserve"> сельсовет</w:t>
      </w:r>
      <w:r w:rsidRPr="00CD765E">
        <w:rPr>
          <w:color w:val="000000"/>
          <w:sz w:val="26"/>
          <w:szCs w:val="26"/>
        </w:rPr>
        <w:t xml:space="preserve">. Объем финансирования подпрограммы утверждается при принятии бюджета. </w:t>
      </w: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 xml:space="preserve">Сумма финансирования на период действия подпрограммы устанавливается в размере </w:t>
      </w:r>
      <w:r w:rsidR="006B1D22">
        <w:rPr>
          <w:color w:val="000000"/>
          <w:sz w:val="26"/>
          <w:szCs w:val="26"/>
        </w:rPr>
        <w:t>6</w:t>
      </w:r>
      <w:r w:rsidR="00B43ECE">
        <w:rPr>
          <w:color w:val="000000"/>
          <w:sz w:val="26"/>
          <w:szCs w:val="26"/>
        </w:rPr>
        <w:t>99</w:t>
      </w:r>
      <w:r w:rsidR="00CD765E" w:rsidRPr="00CD765E">
        <w:rPr>
          <w:color w:val="000000"/>
          <w:sz w:val="26"/>
          <w:szCs w:val="26"/>
        </w:rPr>
        <w:t>,0</w:t>
      </w:r>
      <w:r w:rsidRPr="00CD765E">
        <w:rPr>
          <w:color w:val="000000"/>
          <w:sz w:val="26"/>
          <w:szCs w:val="26"/>
        </w:rPr>
        <w:t xml:space="preserve"> тыс.</w:t>
      </w:r>
      <w:r w:rsidR="006B1D22">
        <w:rPr>
          <w:color w:val="000000"/>
          <w:sz w:val="26"/>
          <w:szCs w:val="26"/>
        </w:rPr>
        <w:t xml:space="preserve"> </w:t>
      </w:r>
      <w:r w:rsidRPr="00CD765E">
        <w:rPr>
          <w:color w:val="000000"/>
          <w:sz w:val="26"/>
          <w:szCs w:val="26"/>
        </w:rPr>
        <w:t>руб., в т.ч. 20</w:t>
      </w:r>
      <w:r w:rsidR="00B43ECE">
        <w:rPr>
          <w:color w:val="000000"/>
          <w:sz w:val="26"/>
          <w:szCs w:val="26"/>
        </w:rPr>
        <w:t>22</w:t>
      </w:r>
      <w:r w:rsidRPr="00CD765E">
        <w:rPr>
          <w:color w:val="000000"/>
          <w:sz w:val="26"/>
          <w:szCs w:val="26"/>
        </w:rPr>
        <w:t xml:space="preserve"> год </w:t>
      </w:r>
      <w:r w:rsidR="00CD765E" w:rsidRPr="00CD765E">
        <w:rPr>
          <w:color w:val="000000"/>
          <w:sz w:val="26"/>
          <w:szCs w:val="26"/>
        </w:rPr>
        <w:t xml:space="preserve">– </w:t>
      </w:r>
      <w:r w:rsidR="006B1D22">
        <w:rPr>
          <w:color w:val="000000"/>
          <w:sz w:val="26"/>
          <w:szCs w:val="26"/>
        </w:rPr>
        <w:t>2</w:t>
      </w:r>
      <w:r w:rsidR="00B43ECE">
        <w:rPr>
          <w:color w:val="000000"/>
          <w:sz w:val="26"/>
          <w:szCs w:val="26"/>
        </w:rPr>
        <w:t>33</w:t>
      </w:r>
      <w:r w:rsidR="005F00B1">
        <w:rPr>
          <w:color w:val="000000"/>
          <w:sz w:val="26"/>
          <w:szCs w:val="26"/>
        </w:rPr>
        <w:t>,</w:t>
      </w:r>
      <w:r w:rsidR="00CD765E" w:rsidRPr="00CD765E">
        <w:rPr>
          <w:color w:val="000000"/>
          <w:sz w:val="26"/>
          <w:szCs w:val="26"/>
        </w:rPr>
        <w:t>0</w:t>
      </w:r>
      <w:r w:rsidR="006B1D22">
        <w:rPr>
          <w:color w:val="000000"/>
          <w:sz w:val="26"/>
          <w:szCs w:val="26"/>
        </w:rPr>
        <w:t xml:space="preserve"> тыс. руб.; 202</w:t>
      </w:r>
      <w:r w:rsidR="00B43ECE">
        <w:rPr>
          <w:color w:val="000000"/>
          <w:sz w:val="26"/>
          <w:szCs w:val="26"/>
        </w:rPr>
        <w:t>3</w:t>
      </w:r>
      <w:r w:rsidRPr="00CD765E">
        <w:rPr>
          <w:color w:val="000000"/>
          <w:sz w:val="26"/>
          <w:szCs w:val="26"/>
        </w:rPr>
        <w:t xml:space="preserve"> год- </w:t>
      </w:r>
      <w:r w:rsidR="006B1D22">
        <w:rPr>
          <w:color w:val="000000"/>
          <w:sz w:val="26"/>
          <w:szCs w:val="26"/>
        </w:rPr>
        <w:t>2</w:t>
      </w:r>
      <w:r w:rsidR="00B43ECE">
        <w:rPr>
          <w:color w:val="000000"/>
          <w:sz w:val="26"/>
          <w:szCs w:val="26"/>
        </w:rPr>
        <w:t>33</w:t>
      </w:r>
      <w:r w:rsidR="00CD765E" w:rsidRPr="00CD765E">
        <w:rPr>
          <w:color w:val="000000"/>
          <w:sz w:val="26"/>
          <w:szCs w:val="26"/>
        </w:rPr>
        <w:t>,0</w:t>
      </w:r>
      <w:r w:rsidRPr="00CD765E">
        <w:rPr>
          <w:color w:val="000000"/>
          <w:sz w:val="26"/>
          <w:szCs w:val="26"/>
        </w:rPr>
        <w:t xml:space="preserve"> тыс.</w:t>
      </w:r>
      <w:r w:rsidR="006B1D22">
        <w:rPr>
          <w:color w:val="000000"/>
          <w:sz w:val="26"/>
          <w:szCs w:val="26"/>
        </w:rPr>
        <w:t xml:space="preserve"> </w:t>
      </w:r>
      <w:r w:rsidRPr="00CD765E">
        <w:rPr>
          <w:color w:val="000000"/>
          <w:sz w:val="26"/>
          <w:szCs w:val="26"/>
        </w:rPr>
        <w:t>руб.; 20</w:t>
      </w:r>
      <w:r w:rsidR="006B1D22">
        <w:rPr>
          <w:color w:val="000000"/>
          <w:sz w:val="26"/>
          <w:szCs w:val="26"/>
        </w:rPr>
        <w:t>2</w:t>
      </w:r>
      <w:r w:rsidR="00B43ECE">
        <w:rPr>
          <w:color w:val="000000"/>
          <w:sz w:val="26"/>
          <w:szCs w:val="26"/>
        </w:rPr>
        <w:t>4</w:t>
      </w:r>
      <w:r w:rsidRPr="00CD765E">
        <w:rPr>
          <w:color w:val="000000"/>
          <w:sz w:val="26"/>
          <w:szCs w:val="26"/>
        </w:rPr>
        <w:t xml:space="preserve"> год- </w:t>
      </w:r>
      <w:r w:rsidR="006B1D22">
        <w:rPr>
          <w:color w:val="000000"/>
          <w:sz w:val="26"/>
          <w:szCs w:val="26"/>
        </w:rPr>
        <w:t>2</w:t>
      </w:r>
      <w:r w:rsidR="00B43ECE">
        <w:rPr>
          <w:color w:val="000000"/>
          <w:sz w:val="26"/>
          <w:szCs w:val="26"/>
        </w:rPr>
        <w:t>33</w:t>
      </w:r>
      <w:r w:rsidR="00CD765E" w:rsidRPr="00CD765E">
        <w:rPr>
          <w:color w:val="000000"/>
          <w:sz w:val="26"/>
          <w:szCs w:val="26"/>
        </w:rPr>
        <w:t xml:space="preserve">,0 </w:t>
      </w:r>
      <w:r w:rsidRPr="00CD765E">
        <w:rPr>
          <w:color w:val="000000"/>
          <w:sz w:val="26"/>
          <w:szCs w:val="26"/>
        </w:rPr>
        <w:t>тыс.</w:t>
      </w:r>
      <w:r w:rsidR="006B1D22">
        <w:rPr>
          <w:color w:val="000000"/>
          <w:sz w:val="26"/>
          <w:szCs w:val="26"/>
        </w:rPr>
        <w:t xml:space="preserve"> </w:t>
      </w:r>
      <w:r w:rsidRPr="00CD765E">
        <w:rPr>
          <w:color w:val="000000"/>
          <w:sz w:val="26"/>
          <w:szCs w:val="26"/>
        </w:rPr>
        <w:t>руб.</w:t>
      </w: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 xml:space="preserve"> Сумма бюджетных средств для финансирования подпрограммы ежегодно корректируется с учетом</w:t>
      </w:r>
      <w:r w:rsidR="00B43ECE">
        <w:rPr>
          <w:color w:val="000000"/>
          <w:sz w:val="26"/>
          <w:szCs w:val="26"/>
        </w:rPr>
        <w:t>,</w:t>
      </w:r>
      <w:r w:rsidRPr="00CD765E">
        <w:rPr>
          <w:color w:val="000000"/>
          <w:sz w:val="26"/>
          <w:szCs w:val="26"/>
        </w:rPr>
        <w:t xml:space="preserve"> разработанным на финансовый год мероприятий.</w:t>
      </w:r>
    </w:p>
    <w:p w:rsidR="002F035D" w:rsidRPr="00B43ECE" w:rsidRDefault="002F035D" w:rsidP="002F035D">
      <w:pPr>
        <w:jc w:val="center"/>
        <w:rPr>
          <w:b/>
          <w:sz w:val="26"/>
          <w:szCs w:val="26"/>
        </w:rPr>
      </w:pPr>
    </w:p>
    <w:p w:rsidR="00CD765E" w:rsidRDefault="00CD765E" w:rsidP="002F035D">
      <w:pPr>
        <w:jc w:val="center"/>
        <w:rPr>
          <w:b/>
          <w:sz w:val="26"/>
          <w:szCs w:val="26"/>
        </w:rPr>
      </w:pPr>
    </w:p>
    <w:p w:rsidR="002F035D" w:rsidRPr="00407CCF" w:rsidRDefault="002F035D" w:rsidP="002F035D">
      <w:pPr>
        <w:jc w:val="center"/>
        <w:rPr>
          <w:b/>
          <w:sz w:val="26"/>
          <w:szCs w:val="26"/>
        </w:rPr>
      </w:pPr>
      <w:r w:rsidRPr="00407CCF">
        <w:rPr>
          <w:b/>
          <w:sz w:val="26"/>
          <w:szCs w:val="26"/>
        </w:rPr>
        <w:t xml:space="preserve">5. МЕХАНИЗМ РЕАЛИЗАЦИИ </w:t>
      </w:r>
    </w:p>
    <w:p w:rsidR="002F035D" w:rsidRPr="008A5B17" w:rsidRDefault="002F035D" w:rsidP="002F035D">
      <w:pPr>
        <w:jc w:val="center"/>
        <w:rPr>
          <w:b/>
        </w:rPr>
      </w:pP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 xml:space="preserve">Администрация </w:t>
      </w:r>
      <w:r w:rsidR="000F523D">
        <w:rPr>
          <w:color w:val="000000"/>
          <w:sz w:val="26"/>
          <w:szCs w:val="26"/>
        </w:rPr>
        <w:t>Куйбышевского</w:t>
      </w:r>
      <w:r w:rsidR="00CD765E" w:rsidRPr="00CD765E">
        <w:rPr>
          <w:color w:val="000000"/>
          <w:sz w:val="26"/>
          <w:szCs w:val="26"/>
        </w:rPr>
        <w:t xml:space="preserve"> сельсовета</w:t>
      </w:r>
      <w:r w:rsidRPr="00CD765E">
        <w:rPr>
          <w:color w:val="000000"/>
          <w:sz w:val="26"/>
          <w:szCs w:val="26"/>
        </w:rPr>
        <w:t xml:space="preserve"> является заказчиком данной подпрограммы, осуществляет контроль</w:t>
      </w:r>
      <w:r w:rsidR="00CD765E" w:rsidRPr="00CD765E">
        <w:rPr>
          <w:color w:val="000000"/>
          <w:sz w:val="26"/>
          <w:szCs w:val="26"/>
        </w:rPr>
        <w:t xml:space="preserve"> над исполнением подпрограммы</w:t>
      </w:r>
      <w:r w:rsidRPr="00CD765E">
        <w:rPr>
          <w:color w:val="000000"/>
          <w:sz w:val="26"/>
          <w:szCs w:val="26"/>
        </w:rPr>
        <w:t xml:space="preserve">. Исполнители мероприятий подпрограммы несут ответственность за их качественное своевременное выполнение. Финансирование доплаты к пенсиям муниципальных служащих осуществляется бухгалтерией администрации </w:t>
      </w:r>
      <w:r w:rsidR="000F523D">
        <w:rPr>
          <w:color w:val="000000"/>
          <w:sz w:val="26"/>
          <w:szCs w:val="26"/>
        </w:rPr>
        <w:t>Куйбышевского</w:t>
      </w:r>
      <w:r w:rsidR="00CD765E" w:rsidRPr="00CD765E">
        <w:rPr>
          <w:color w:val="000000"/>
          <w:sz w:val="26"/>
          <w:szCs w:val="26"/>
        </w:rPr>
        <w:t xml:space="preserve"> сельсовета</w:t>
      </w:r>
      <w:r w:rsidRPr="00CD765E">
        <w:rPr>
          <w:color w:val="000000"/>
          <w:sz w:val="26"/>
          <w:szCs w:val="26"/>
        </w:rPr>
        <w:t xml:space="preserve">. </w:t>
      </w:r>
    </w:p>
    <w:p w:rsidR="002F035D" w:rsidRPr="00806D31" w:rsidRDefault="002F035D" w:rsidP="002F035D">
      <w:pPr>
        <w:ind w:firstLine="709"/>
        <w:jc w:val="center"/>
        <w:rPr>
          <w:sz w:val="26"/>
          <w:szCs w:val="26"/>
        </w:rPr>
      </w:pPr>
    </w:p>
    <w:p w:rsidR="002F035D" w:rsidRDefault="002F035D" w:rsidP="002F035D">
      <w:pPr>
        <w:ind w:firstLine="709"/>
        <w:jc w:val="center"/>
        <w:rPr>
          <w:b/>
          <w:sz w:val="26"/>
          <w:szCs w:val="26"/>
        </w:rPr>
      </w:pPr>
      <w:r w:rsidRPr="00407CCF">
        <w:rPr>
          <w:b/>
          <w:sz w:val="26"/>
          <w:szCs w:val="26"/>
        </w:rPr>
        <w:t>6. ОЦЕНКА СОЦИАЛЬНО-ЭКО</w:t>
      </w:r>
      <w:r>
        <w:rPr>
          <w:b/>
          <w:sz w:val="26"/>
          <w:szCs w:val="26"/>
        </w:rPr>
        <w:t>Н</w:t>
      </w:r>
      <w:r w:rsidRPr="00407CCF">
        <w:rPr>
          <w:b/>
          <w:sz w:val="26"/>
          <w:szCs w:val="26"/>
        </w:rPr>
        <w:t>ОМИЧЕКОЙ</w:t>
      </w:r>
    </w:p>
    <w:p w:rsidR="002F035D" w:rsidRPr="00407CCF" w:rsidRDefault="002F035D" w:rsidP="002F035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ЭКОЛОГИЧЕСКОЙ</w:t>
      </w:r>
      <w:r w:rsidRPr="00407CCF">
        <w:rPr>
          <w:b/>
          <w:sz w:val="26"/>
          <w:szCs w:val="26"/>
        </w:rPr>
        <w:t xml:space="preserve"> ЭФФЕКТИВНОСТИ</w:t>
      </w:r>
    </w:p>
    <w:p w:rsidR="002F035D" w:rsidRDefault="002F035D" w:rsidP="002F035D">
      <w:pPr>
        <w:tabs>
          <w:tab w:val="left" w:pos="8100"/>
        </w:tabs>
        <w:jc w:val="center"/>
        <w:rPr>
          <w:b/>
        </w:rPr>
      </w:pPr>
    </w:p>
    <w:p w:rsidR="002F035D" w:rsidRDefault="002F035D" w:rsidP="002F035D">
      <w:pPr>
        <w:tabs>
          <w:tab w:val="left" w:pos="8100"/>
        </w:tabs>
        <w:ind w:firstLine="709"/>
        <w:jc w:val="both"/>
        <w:rPr>
          <w:sz w:val="26"/>
          <w:szCs w:val="26"/>
        </w:rPr>
      </w:pPr>
      <w:r w:rsidRPr="00806D31">
        <w:rPr>
          <w:sz w:val="26"/>
          <w:szCs w:val="26"/>
        </w:rPr>
        <w:t xml:space="preserve">В течение срока реализации </w:t>
      </w:r>
      <w:r>
        <w:rPr>
          <w:sz w:val="26"/>
          <w:szCs w:val="26"/>
        </w:rPr>
        <w:t>подп</w:t>
      </w:r>
      <w:r w:rsidRPr="00806D31">
        <w:rPr>
          <w:sz w:val="26"/>
          <w:szCs w:val="26"/>
        </w:rPr>
        <w:t xml:space="preserve">рограммы оценка эффективности реализации её мероприятий по каждому направлению осуществляется заказчиком </w:t>
      </w:r>
      <w:r>
        <w:rPr>
          <w:sz w:val="26"/>
          <w:szCs w:val="26"/>
        </w:rPr>
        <w:t>подп</w:t>
      </w:r>
      <w:r w:rsidRPr="00806D31">
        <w:rPr>
          <w:sz w:val="26"/>
          <w:szCs w:val="26"/>
        </w:rPr>
        <w:t xml:space="preserve">рограммы и исполнителем </w:t>
      </w:r>
      <w:r>
        <w:rPr>
          <w:sz w:val="26"/>
          <w:szCs w:val="26"/>
        </w:rPr>
        <w:t>подп</w:t>
      </w:r>
      <w:r w:rsidRPr="00806D31">
        <w:rPr>
          <w:sz w:val="26"/>
          <w:szCs w:val="26"/>
        </w:rPr>
        <w:t>рограммы</w:t>
      </w:r>
      <w:r>
        <w:rPr>
          <w:sz w:val="26"/>
          <w:szCs w:val="26"/>
        </w:rPr>
        <w:t>.</w:t>
      </w:r>
    </w:p>
    <w:p w:rsidR="008C0967" w:rsidRPr="008C0967" w:rsidRDefault="002F035D" w:rsidP="008C0967">
      <w:pPr>
        <w:ind w:firstLine="709"/>
        <w:jc w:val="both"/>
        <w:rPr>
          <w:sz w:val="26"/>
          <w:szCs w:val="26"/>
        </w:rPr>
      </w:pPr>
      <w:r w:rsidRPr="003D140A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подп</w:t>
      </w:r>
      <w:r w:rsidRPr="003D140A">
        <w:rPr>
          <w:sz w:val="26"/>
          <w:szCs w:val="26"/>
        </w:rPr>
        <w:t xml:space="preserve">рограммы </w:t>
      </w:r>
      <w:r w:rsidR="008C0967">
        <w:rPr>
          <w:sz w:val="26"/>
          <w:szCs w:val="26"/>
        </w:rPr>
        <w:t xml:space="preserve">предусматривает </w:t>
      </w:r>
      <w:r>
        <w:rPr>
          <w:sz w:val="26"/>
          <w:szCs w:val="26"/>
        </w:rPr>
        <w:t xml:space="preserve">финансирование доплаты к пенсии </w:t>
      </w:r>
      <w:r w:rsidR="008C0967">
        <w:rPr>
          <w:sz w:val="26"/>
          <w:szCs w:val="26"/>
        </w:rPr>
        <w:t>одному муниципальному служащему</w:t>
      </w:r>
      <w:r>
        <w:rPr>
          <w:sz w:val="26"/>
          <w:szCs w:val="26"/>
        </w:rPr>
        <w:t>.</w:t>
      </w:r>
    </w:p>
    <w:sectPr w:rsidR="008C0967" w:rsidRPr="008C0967" w:rsidSect="00CD765E">
      <w:headerReference w:type="even" r:id="rId10"/>
      <w:headerReference w:type="default" r:id="rId11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EE" w:rsidRDefault="00BA52EE">
      <w:r>
        <w:separator/>
      </w:r>
    </w:p>
  </w:endnote>
  <w:endnote w:type="continuationSeparator" w:id="0">
    <w:p w:rsidR="00BA52EE" w:rsidRDefault="00BA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EE" w:rsidRDefault="00BA52EE">
      <w:r>
        <w:separator/>
      </w:r>
    </w:p>
  </w:footnote>
  <w:footnote w:type="continuationSeparator" w:id="0">
    <w:p w:rsidR="00BA52EE" w:rsidRDefault="00BA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25" w:rsidRDefault="00057125" w:rsidP="00E8108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7125" w:rsidRDefault="0005712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25" w:rsidRDefault="00057125" w:rsidP="00E8108F">
    <w:pPr>
      <w:pStyle w:val="ab"/>
      <w:framePr w:wrap="around" w:vAnchor="text" w:hAnchor="margin" w:xAlign="center" w:y="1"/>
      <w:rPr>
        <w:rStyle w:val="ac"/>
      </w:rPr>
    </w:pPr>
  </w:p>
  <w:p w:rsidR="00057125" w:rsidRDefault="0005712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6EF"/>
    <w:multiLevelType w:val="hybridMultilevel"/>
    <w:tmpl w:val="9B045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63D"/>
    <w:multiLevelType w:val="multilevel"/>
    <w:tmpl w:val="C1BA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45750"/>
    <w:multiLevelType w:val="hybridMultilevel"/>
    <w:tmpl w:val="4B9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4ADE"/>
    <w:multiLevelType w:val="hybridMultilevel"/>
    <w:tmpl w:val="0D34D4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431C79"/>
    <w:multiLevelType w:val="multilevel"/>
    <w:tmpl w:val="F4A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31108"/>
    <w:multiLevelType w:val="hybridMultilevel"/>
    <w:tmpl w:val="37506342"/>
    <w:lvl w:ilvl="0" w:tplc="3ADC9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63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5F7BE3"/>
    <w:multiLevelType w:val="hybridMultilevel"/>
    <w:tmpl w:val="8460F604"/>
    <w:lvl w:ilvl="0" w:tplc="B5680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E4482"/>
    <w:multiLevelType w:val="multilevel"/>
    <w:tmpl w:val="EA60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11F34"/>
    <w:multiLevelType w:val="hybridMultilevel"/>
    <w:tmpl w:val="6FB25F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3A02133"/>
    <w:multiLevelType w:val="hybridMultilevel"/>
    <w:tmpl w:val="323C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B09B8"/>
    <w:multiLevelType w:val="hybridMultilevel"/>
    <w:tmpl w:val="27B2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23675"/>
    <w:multiLevelType w:val="hybridMultilevel"/>
    <w:tmpl w:val="C468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365DD"/>
    <w:multiLevelType w:val="multilevel"/>
    <w:tmpl w:val="34A4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B7783"/>
    <w:multiLevelType w:val="hybridMultilevel"/>
    <w:tmpl w:val="4A809234"/>
    <w:lvl w:ilvl="0" w:tplc="A8569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04BCB"/>
    <w:multiLevelType w:val="hybridMultilevel"/>
    <w:tmpl w:val="B382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951BBB"/>
    <w:multiLevelType w:val="hybridMultilevel"/>
    <w:tmpl w:val="A43A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15CE8"/>
    <w:multiLevelType w:val="multilevel"/>
    <w:tmpl w:val="D92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8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7"/>
    <w:lvlOverride w:ilvl="0"/>
  </w:num>
  <w:num w:numId="11">
    <w:abstractNumId w:val="16"/>
  </w:num>
  <w:num w:numId="12">
    <w:abstractNumId w:val="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D9"/>
    <w:rsid w:val="00005E2C"/>
    <w:rsid w:val="00013A12"/>
    <w:rsid w:val="00017FAB"/>
    <w:rsid w:val="00024D83"/>
    <w:rsid w:val="00030462"/>
    <w:rsid w:val="000353FB"/>
    <w:rsid w:val="0004156A"/>
    <w:rsid w:val="00057125"/>
    <w:rsid w:val="00073243"/>
    <w:rsid w:val="00075084"/>
    <w:rsid w:val="000752ED"/>
    <w:rsid w:val="0007779A"/>
    <w:rsid w:val="00084A92"/>
    <w:rsid w:val="000A778E"/>
    <w:rsid w:val="000B4AFB"/>
    <w:rsid w:val="000C0A25"/>
    <w:rsid w:val="000C0BFF"/>
    <w:rsid w:val="000C4DD3"/>
    <w:rsid w:val="000D03AE"/>
    <w:rsid w:val="000D24BC"/>
    <w:rsid w:val="000D4B0A"/>
    <w:rsid w:val="000E5CD1"/>
    <w:rsid w:val="000F523D"/>
    <w:rsid w:val="00103438"/>
    <w:rsid w:val="001125B2"/>
    <w:rsid w:val="00113340"/>
    <w:rsid w:val="00113E59"/>
    <w:rsid w:val="00115070"/>
    <w:rsid w:val="001214F8"/>
    <w:rsid w:val="001220C8"/>
    <w:rsid w:val="00124304"/>
    <w:rsid w:val="00126113"/>
    <w:rsid w:val="00126EF6"/>
    <w:rsid w:val="00127070"/>
    <w:rsid w:val="00142F31"/>
    <w:rsid w:val="00156F28"/>
    <w:rsid w:val="00160AE4"/>
    <w:rsid w:val="00175AC5"/>
    <w:rsid w:val="00196088"/>
    <w:rsid w:val="001A40D7"/>
    <w:rsid w:val="001B4984"/>
    <w:rsid w:val="001B53FD"/>
    <w:rsid w:val="001B742B"/>
    <w:rsid w:val="001C27DD"/>
    <w:rsid w:val="001C2CDD"/>
    <w:rsid w:val="001C3D5F"/>
    <w:rsid w:val="001D5725"/>
    <w:rsid w:val="001D6CCE"/>
    <w:rsid w:val="001E1C0A"/>
    <w:rsid w:val="00203722"/>
    <w:rsid w:val="002067C8"/>
    <w:rsid w:val="002122D9"/>
    <w:rsid w:val="00212928"/>
    <w:rsid w:val="00227BCD"/>
    <w:rsid w:val="00241B5A"/>
    <w:rsid w:val="00242EEB"/>
    <w:rsid w:val="0025533F"/>
    <w:rsid w:val="00271A44"/>
    <w:rsid w:val="00283608"/>
    <w:rsid w:val="002838B5"/>
    <w:rsid w:val="00284D26"/>
    <w:rsid w:val="002A24D5"/>
    <w:rsid w:val="002C3601"/>
    <w:rsid w:val="002D6F2C"/>
    <w:rsid w:val="002F035D"/>
    <w:rsid w:val="002F13DF"/>
    <w:rsid w:val="002F35C3"/>
    <w:rsid w:val="002F4D3F"/>
    <w:rsid w:val="002F7017"/>
    <w:rsid w:val="003416E9"/>
    <w:rsid w:val="00360F87"/>
    <w:rsid w:val="00387430"/>
    <w:rsid w:val="003A49E3"/>
    <w:rsid w:val="003B1FFC"/>
    <w:rsid w:val="003B3DBE"/>
    <w:rsid w:val="003B5B59"/>
    <w:rsid w:val="003B66D6"/>
    <w:rsid w:val="003B6BC7"/>
    <w:rsid w:val="003C2EFD"/>
    <w:rsid w:val="003D0E7A"/>
    <w:rsid w:val="003D4D87"/>
    <w:rsid w:val="003D5810"/>
    <w:rsid w:val="003D5B3C"/>
    <w:rsid w:val="003E0AFB"/>
    <w:rsid w:val="003F0595"/>
    <w:rsid w:val="00402958"/>
    <w:rsid w:val="00443E46"/>
    <w:rsid w:val="00475C31"/>
    <w:rsid w:val="00477B40"/>
    <w:rsid w:val="0049502B"/>
    <w:rsid w:val="004B2F41"/>
    <w:rsid w:val="004B58CE"/>
    <w:rsid w:val="004B7EF7"/>
    <w:rsid w:val="004C0DA4"/>
    <w:rsid w:val="004D1342"/>
    <w:rsid w:val="004D2716"/>
    <w:rsid w:val="004E7ACE"/>
    <w:rsid w:val="004F6524"/>
    <w:rsid w:val="00516A17"/>
    <w:rsid w:val="005355D6"/>
    <w:rsid w:val="005412C2"/>
    <w:rsid w:val="00543574"/>
    <w:rsid w:val="00556AA4"/>
    <w:rsid w:val="00563B68"/>
    <w:rsid w:val="00581764"/>
    <w:rsid w:val="00582895"/>
    <w:rsid w:val="0059596A"/>
    <w:rsid w:val="00597E0E"/>
    <w:rsid w:val="005C0606"/>
    <w:rsid w:val="005D529E"/>
    <w:rsid w:val="005D7ECE"/>
    <w:rsid w:val="005F00B1"/>
    <w:rsid w:val="005F5D90"/>
    <w:rsid w:val="00606079"/>
    <w:rsid w:val="00613811"/>
    <w:rsid w:val="0061396D"/>
    <w:rsid w:val="00614D1C"/>
    <w:rsid w:val="006407FF"/>
    <w:rsid w:val="00647EFD"/>
    <w:rsid w:val="00677680"/>
    <w:rsid w:val="00680031"/>
    <w:rsid w:val="006802F5"/>
    <w:rsid w:val="00684E60"/>
    <w:rsid w:val="006860AE"/>
    <w:rsid w:val="00686545"/>
    <w:rsid w:val="006A7698"/>
    <w:rsid w:val="006A76B7"/>
    <w:rsid w:val="006B1D22"/>
    <w:rsid w:val="006C0E18"/>
    <w:rsid w:val="006D2888"/>
    <w:rsid w:val="006D69EA"/>
    <w:rsid w:val="007258F0"/>
    <w:rsid w:val="007477E5"/>
    <w:rsid w:val="00756400"/>
    <w:rsid w:val="00763F76"/>
    <w:rsid w:val="00776D45"/>
    <w:rsid w:val="00782812"/>
    <w:rsid w:val="0078561F"/>
    <w:rsid w:val="00787A65"/>
    <w:rsid w:val="00790575"/>
    <w:rsid w:val="00796BAB"/>
    <w:rsid w:val="007A00A9"/>
    <w:rsid w:val="007A673B"/>
    <w:rsid w:val="007B2AAA"/>
    <w:rsid w:val="007B7E74"/>
    <w:rsid w:val="007C4959"/>
    <w:rsid w:val="007C641E"/>
    <w:rsid w:val="007E3764"/>
    <w:rsid w:val="007F19B7"/>
    <w:rsid w:val="007F42E9"/>
    <w:rsid w:val="00800CD2"/>
    <w:rsid w:val="008030A4"/>
    <w:rsid w:val="00814446"/>
    <w:rsid w:val="008161E8"/>
    <w:rsid w:val="008307F1"/>
    <w:rsid w:val="008577D2"/>
    <w:rsid w:val="00873440"/>
    <w:rsid w:val="008812F1"/>
    <w:rsid w:val="0088609F"/>
    <w:rsid w:val="00887239"/>
    <w:rsid w:val="008879F4"/>
    <w:rsid w:val="00887A8D"/>
    <w:rsid w:val="008A33FE"/>
    <w:rsid w:val="008A7D1D"/>
    <w:rsid w:val="008B7342"/>
    <w:rsid w:val="008C0967"/>
    <w:rsid w:val="008C4A05"/>
    <w:rsid w:val="008C4A5F"/>
    <w:rsid w:val="008C7BD6"/>
    <w:rsid w:val="008C7D82"/>
    <w:rsid w:val="008D641B"/>
    <w:rsid w:val="008E4F81"/>
    <w:rsid w:val="00927221"/>
    <w:rsid w:val="00941A60"/>
    <w:rsid w:val="009554CB"/>
    <w:rsid w:val="009579A9"/>
    <w:rsid w:val="009676DD"/>
    <w:rsid w:val="00970F29"/>
    <w:rsid w:val="00971280"/>
    <w:rsid w:val="0097391B"/>
    <w:rsid w:val="00974130"/>
    <w:rsid w:val="00993C6F"/>
    <w:rsid w:val="0099567D"/>
    <w:rsid w:val="009A2052"/>
    <w:rsid w:val="009D1658"/>
    <w:rsid w:val="009D7548"/>
    <w:rsid w:val="009F65D2"/>
    <w:rsid w:val="00A0384B"/>
    <w:rsid w:val="00A04947"/>
    <w:rsid w:val="00A139E3"/>
    <w:rsid w:val="00A13B89"/>
    <w:rsid w:val="00A2532D"/>
    <w:rsid w:val="00A25F23"/>
    <w:rsid w:val="00A31E00"/>
    <w:rsid w:val="00A322C1"/>
    <w:rsid w:val="00A45B80"/>
    <w:rsid w:val="00A56D63"/>
    <w:rsid w:val="00A81D55"/>
    <w:rsid w:val="00A82CB7"/>
    <w:rsid w:val="00A90098"/>
    <w:rsid w:val="00A95147"/>
    <w:rsid w:val="00A974F7"/>
    <w:rsid w:val="00AA7FDB"/>
    <w:rsid w:val="00AC7AF3"/>
    <w:rsid w:val="00AE3467"/>
    <w:rsid w:val="00AF211B"/>
    <w:rsid w:val="00AF79A8"/>
    <w:rsid w:val="00B12A37"/>
    <w:rsid w:val="00B1576A"/>
    <w:rsid w:val="00B21C0D"/>
    <w:rsid w:val="00B24941"/>
    <w:rsid w:val="00B342B9"/>
    <w:rsid w:val="00B36F26"/>
    <w:rsid w:val="00B43ECE"/>
    <w:rsid w:val="00B47ABC"/>
    <w:rsid w:val="00B774BE"/>
    <w:rsid w:val="00B95FAB"/>
    <w:rsid w:val="00B969BA"/>
    <w:rsid w:val="00BA52EE"/>
    <w:rsid w:val="00BC703C"/>
    <w:rsid w:val="00BF68C2"/>
    <w:rsid w:val="00C01973"/>
    <w:rsid w:val="00C0512E"/>
    <w:rsid w:val="00C178AC"/>
    <w:rsid w:val="00C45F85"/>
    <w:rsid w:val="00C50633"/>
    <w:rsid w:val="00C61A76"/>
    <w:rsid w:val="00C65AC7"/>
    <w:rsid w:val="00C73619"/>
    <w:rsid w:val="00C87308"/>
    <w:rsid w:val="00CB1FD9"/>
    <w:rsid w:val="00CC096C"/>
    <w:rsid w:val="00CC1958"/>
    <w:rsid w:val="00CC25D5"/>
    <w:rsid w:val="00CD05D4"/>
    <w:rsid w:val="00CD0DE1"/>
    <w:rsid w:val="00CD28FB"/>
    <w:rsid w:val="00CD765E"/>
    <w:rsid w:val="00D04E41"/>
    <w:rsid w:val="00D07E64"/>
    <w:rsid w:val="00D161C5"/>
    <w:rsid w:val="00D37465"/>
    <w:rsid w:val="00D46137"/>
    <w:rsid w:val="00D554C9"/>
    <w:rsid w:val="00D557D8"/>
    <w:rsid w:val="00D73EDB"/>
    <w:rsid w:val="00D94F70"/>
    <w:rsid w:val="00D97AC2"/>
    <w:rsid w:val="00DB5CD1"/>
    <w:rsid w:val="00DC6572"/>
    <w:rsid w:val="00DE3B84"/>
    <w:rsid w:val="00DF27FC"/>
    <w:rsid w:val="00DF6671"/>
    <w:rsid w:val="00E04572"/>
    <w:rsid w:val="00E23D0B"/>
    <w:rsid w:val="00E45EE2"/>
    <w:rsid w:val="00E506A8"/>
    <w:rsid w:val="00E55CFC"/>
    <w:rsid w:val="00E62268"/>
    <w:rsid w:val="00E77DD2"/>
    <w:rsid w:val="00E8108F"/>
    <w:rsid w:val="00E83C4D"/>
    <w:rsid w:val="00EB6129"/>
    <w:rsid w:val="00EC7029"/>
    <w:rsid w:val="00ED66C8"/>
    <w:rsid w:val="00EE555B"/>
    <w:rsid w:val="00EE6277"/>
    <w:rsid w:val="00EF5A81"/>
    <w:rsid w:val="00EF6344"/>
    <w:rsid w:val="00EF70FF"/>
    <w:rsid w:val="00EF7E2B"/>
    <w:rsid w:val="00F10F94"/>
    <w:rsid w:val="00F42BBE"/>
    <w:rsid w:val="00F45F22"/>
    <w:rsid w:val="00F70753"/>
    <w:rsid w:val="00F74193"/>
    <w:rsid w:val="00FC6597"/>
    <w:rsid w:val="00FD535B"/>
    <w:rsid w:val="00FD644E"/>
    <w:rsid w:val="00FD777E"/>
    <w:rsid w:val="00FE17C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AFB8F-5EC5-480E-BBE7-501EFCE8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CE"/>
    <w:rPr>
      <w:sz w:val="24"/>
      <w:szCs w:val="24"/>
    </w:rPr>
  </w:style>
  <w:style w:type="paragraph" w:styleId="1">
    <w:name w:val="heading 1"/>
    <w:basedOn w:val="a"/>
    <w:qFormat/>
    <w:rsid w:val="002122D9"/>
    <w:pPr>
      <w:outlineLvl w:val="0"/>
    </w:pPr>
    <w:rPr>
      <w:color w:val="2F5277"/>
      <w:kern w:val="36"/>
      <w:sz w:val="27"/>
      <w:szCs w:val="27"/>
    </w:rPr>
  </w:style>
  <w:style w:type="paragraph" w:styleId="2">
    <w:name w:val="heading 2"/>
    <w:basedOn w:val="a"/>
    <w:qFormat/>
    <w:rsid w:val="002122D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122D9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2122D9"/>
    <w:pPr>
      <w:outlineLvl w:val="3"/>
    </w:pPr>
    <w:rPr>
      <w:b/>
      <w:bCs/>
    </w:rPr>
  </w:style>
  <w:style w:type="paragraph" w:styleId="5">
    <w:name w:val="heading 5"/>
    <w:basedOn w:val="a"/>
    <w:qFormat/>
    <w:rsid w:val="002122D9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2122D9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22D9"/>
    <w:rPr>
      <w:color w:val="363636"/>
      <w:u w:val="single"/>
    </w:rPr>
  </w:style>
  <w:style w:type="character" w:styleId="a4">
    <w:name w:val="FollowedHyperlink"/>
    <w:rsid w:val="002122D9"/>
    <w:rPr>
      <w:color w:val="363636"/>
      <w:u w:val="single"/>
    </w:rPr>
  </w:style>
  <w:style w:type="paragraph" w:styleId="a5">
    <w:name w:val="Normal (Web)"/>
    <w:aliases w:val="Обычный (веб) Знак"/>
    <w:basedOn w:val="a"/>
    <w:rsid w:val="002122D9"/>
  </w:style>
  <w:style w:type="paragraph" w:customStyle="1" w:styleId="wrappertable">
    <w:name w:val="wrappertable"/>
    <w:basedOn w:val="a"/>
    <w:rsid w:val="002122D9"/>
  </w:style>
  <w:style w:type="paragraph" w:customStyle="1" w:styleId="top">
    <w:name w:val="top"/>
    <w:basedOn w:val="a"/>
    <w:rsid w:val="002122D9"/>
    <w:pPr>
      <w:shd w:val="clear" w:color="auto" w:fill="8FB4FA"/>
    </w:pPr>
  </w:style>
  <w:style w:type="paragraph" w:customStyle="1" w:styleId="main">
    <w:name w:val="main"/>
    <w:basedOn w:val="a"/>
    <w:rsid w:val="002122D9"/>
    <w:pPr>
      <w:pBdr>
        <w:left w:val="single" w:sz="6" w:space="0" w:color="E8E9EA"/>
        <w:right w:val="single" w:sz="6" w:space="0" w:color="E8E9EA"/>
      </w:pBdr>
    </w:pPr>
  </w:style>
  <w:style w:type="paragraph" w:customStyle="1" w:styleId="content">
    <w:name w:val="content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inner-content">
    <w:name w:val="inner-content"/>
    <w:basedOn w:val="a"/>
    <w:rsid w:val="002122D9"/>
  </w:style>
  <w:style w:type="paragraph" w:customStyle="1" w:styleId="left-block">
    <w:name w:val="left-block"/>
    <w:basedOn w:val="a"/>
    <w:rsid w:val="002122D9"/>
  </w:style>
  <w:style w:type="paragraph" w:customStyle="1" w:styleId="empty">
    <w:name w:val="empty"/>
    <w:basedOn w:val="a"/>
    <w:rsid w:val="002122D9"/>
  </w:style>
  <w:style w:type="paragraph" w:customStyle="1" w:styleId="right-block">
    <w:name w:val="right-block"/>
    <w:basedOn w:val="a"/>
    <w:rsid w:val="002122D9"/>
  </w:style>
  <w:style w:type="paragraph" w:customStyle="1" w:styleId="mainpage-infotable">
    <w:name w:val="mainpage-infotable"/>
    <w:basedOn w:val="a"/>
    <w:rsid w:val="002122D9"/>
    <w:rPr>
      <w:sz w:val="18"/>
      <w:szCs w:val="18"/>
    </w:rPr>
  </w:style>
  <w:style w:type="paragraph" w:customStyle="1" w:styleId="mainpage-megabuttons">
    <w:name w:val="mainpage-megabuttons"/>
    <w:basedOn w:val="a"/>
    <w:rsid w:val="002122D9"/>
  </w:style>
  <w:style w:type="paragraph" w:customStyle="1" w:styleId="first-child">
    <w:name w:val="first-child"/>
    <w:basedOn w:val="a"/>
    <w:rsid w:val="002122D9"/>
    <w:pPr>
      <w:shd w:val="clear" w:color="auto" w:fill="E9F1F5"/>
    </w:pPr>
    <w:rPr>
      <w:b/>
      <w:bCs/>
      <w:color w:val="003366"/>
    </w:rPr>
  </w:style>
  <w:style w:type="paragraph" w:customStyle="1" w:styleId="footer">
    <w:name w:val="footer"/>
    <w:basedOn w:val="a"/>
    <w:rsid w:val="002122D9"/>
    <w:pPr>
      <w:pBdr>
        <w:bottom w:val="single" w:sz="6" w:space="0" w:color="C6C9CB"/>
      </w:pBdr>
    </w:pPr>
  </w:style>
  <w:style w:type="paragraph" w:customStyle="1" w:styleId="breadcrumbs">
    <w:name w:val="breadcrumbs"/>
    <w:basedOn w:val="a"/>
    <w:rsid w:val="002122D9"/>
    <w:pPr>
      <w:spacing w:after="270"/>
    </w:pPr>
    <w:rPr>
      <w:sz w:val="15"/>
      <w:szCs w:val="15"/>
    </w:rPr>
  </w:style>
  <w:style w:type="paragraph" w:customStyle="1" w:styleId="infofooter">
    <w:name w:val="infofooter"/>
    <w:basedOn w:val="a"/>
    <w:rsid w:val="002122D9"/>
    <w:pPr>
      <w:pBdr>
        <w:left w:val="single" w:sz="6" w:space="14" w:color="E8E9EA"/>
        <w:right w:val="single" w:sz="6" w:space="14" w:color="E8E9EA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rsid w:val="002122D9"/>
    <w:pPr>
      <w:pBdr>
        <w:left w:val="single" w:sz="6" w:space="21" w:color="E8E9EA"/>
        <w:right w:val="single" w:sz="6" w:space="21" w:color="E8E9EA"/>
      </w:pBdr>
      <w:shd w:val="clear" w:color="auto" w:fill="FFFFFF"/>
    </w:pPr>
  </w:style>
  <w:style w:type="paragraph" w:customStyle="1" w:styleId="forprint">
    <w:name w:val="forprint"/>
    <w:basedOn w:val="a"/>
    <w:rsid w:val="002122D9"/>
    <w:pPr>
      <w:jc w:val="right"/>
    </w:pPr>
  </w:style>
  <w:style w:type="paragraph" w:customStyle="1" w:styleId="forview">
    <w:name w:val="forview"/>
    <w:basedOn w:val="a"/>
    <w:rsid w:val="002122D9"/>
    <w:rPr>
      <w:vanish/>
    </w:rPr>
  </w:style>
  <w:style w:type="paragraph" w:customStyle="1" w:styleId="blog">
    <w:name w:val="blog"/>
    <w:basedOn w:val="a"/>
    <w:rsid w:val="002122D9"/>
    <w:pPr>
      <w:pBdr>
        <w:top w:val="single" w:sz="6" w:space="9" w:color="D9D9D9"/>
        <w:left w:val="single" w:sz="6" w:space="31" w:color="D9D9D9"/>
        <w:bottom w:val="single" w:sz="6" w:space="2" w:color="D9D9D9"/>
        <w:right w:val="single" w:sz="6" w:space="8" w:color="D9D9D9"/>
      </w:pBdr>
      <w:ind w:left="210" w:right="210"/>
    </w:pPr>
  </w:style>
  <w:style w:type="paragraph" w:customStyle="1" w:styleId="calendar">
    <w:name w:val="calendar"/>
    <w:basedOn w:val="a"/>
    <w:rsid w:val="002122D9"/>
    <w:pPr>
      <w:ind w:left="225"/>
    </w:pPr>
  </w:style>
  <w:style w:type="paragraph" w:customStyle="1" w:styleId="calendarpopup">
    <w:name w:val="calendar_popup"/>
    <w:basedOn w:val="a"/>
    <w:rsid w:val="002122D9"/>
    <w:rPr>
      <w:rFonts w:ascii="Arial" w:hAnsi="Arial" w:cs="Arial"/>
      <w:color w:val="656565"/>
      <w:sz w:val="15"/>
      <w:szCs w:val="15"/>
    </w:rPr>
  </w:style>
  <w:style w:type="paragraph" w:customStyle="1" w:styleId="left">
    <w:name w:val="left"/>
    <w:basedOn w:val="a"/>
    <w:rsid w:val="002122D9"/>
  </w:style>
  <w:style w:type="paragraph" w:customStyle="1" w:styleId="right">
    <w:name w:val="right"/>
    <w:basedOn w:val="a"/>
    <w:rsid w:val="002122D9"/>
  </w:style>
  <w:style w:type="paragraph" w:customStyle="1" w:styleId="main-content">
    <w:name w:val="main-content"/>
    <w:basedOn w:val="a"/>
    <w:rsid w:val="002122D9"/>
  </w:style>
  <w:style w:type="paragraph" w:customStyle="1" w:styleId="submenu">
    <w:name w:val="submenu"/>
    <w:basedOn w:val="a"/>
    <w:rsid w:val="002122D9"/>
  </w:style>
  <w:style w:type="paragraph" w:customStyle="1" w:styleId="sub-menu">
    <w:name w:val="sub-menu"/>
    <w:basedOn w:val="a"/>
    <w:rsid w:val="002122D9"/>
  </w:style>
  <w:style w:type="paragraph" w:customStyle="1" w:styleId="sub-sub-menu">
    <w:name w:val="sub-sub-menu"/>
    <w:basedOn w:val="a"/>
    <w:rsid w:val="002122D9"/>
  </w:style>
  <w:style w:type="paragraph" w:customStyle="1" w:styleId="sub-menu-active">
    <w:name w:val="sub-menu-active"/>
    <w:basedOn w:val="a"/>
    <w:rsid w:val="002122D9"/>
  </w:style>
  <w:style w:type="paragraph" w:customStyle="1" w:styleId="bg">
    <w:name w:val="bg"/>
    <w:basedOn w:val="a"/>
    <w:rsid w:val="002122D9"/>
  </w:style>
  <w:style w:type="paragraph" w:customStyle="1" w:styleId="l">
    <w:name w:val="l"/>
    <w:basedOn w:val="a"/>
    <w:rsid w:val="002122D9"/>
  </w:style>
  <w:style w:type="paragraph" w:customStyle="1" w:styleId="r">
    <w:name w:val="r"/>
    <w:basedOn w:val="a"/>
    <w:rsid w:val="002122D9"/>
  </w:style>
  <w:style w:type="paragraph" w:customStyle="1" w:styleId="t">
    <w:name w:val="t"/>
    <w:basedOn w:val="a"/>
    <w:rsid w:val="002122D9"/>
  </w:style>
  <w:style w:type="paragraph" w:customStyle="1" w:styleId="b">
    <w:name w:val="b"/>
    <w:basedOn w:val="a"/>
    <w:rsid w:val="002122D9"/>
  </w:style>
  <w:style w:type="paragraph" w:customStyle="1" w:styleId="tl">
    <w:name w:val="tl"/>
    <w:basedOn w:val="a"/>
    <w:rsid w:val="002122D9"/>
  </w:style>
  <w:style w:type="paragraph" w:customStyle="1" w:styleId="tr">
    <w:name w:val="tr"/>
    <w:basedOn w:val="a"/>
    <w:rsid w:val="002122D9"/>
  </w:style>
  <w:style w:type="paragraph" w:customStyle="1" w:styleId="bl">
    <w:name w:val="bl"/>
    <w:basedOn w:val="a"/>
    <w:rsid w:val="002122D9"/>
  </w:style>
  <w:style w:type="paragraph" w:customStyle="1" w:styleId="br">
    <w:name w:val="br"/>
    <w:basedOn w:val="a"/>
    <w:rsid w:val="002122D9"/>
  </w:style>
  <w:style w:type="paragraph" w:customStyle="1" w:styleId="icon">
    <w:name w:val="icon"/>
    <w:basedOn w:val="a"/>
    <w:rsid w:val="002122D9"/>
  </w:style>
  <w:style w:type="paragraph" w:customStyle="1" w:styleId="block">
    <w:name w:val="block"/>
    <w:basedOn w:val="a"/>
    <w:rsid w:val="002122D9"/>
  </w:style>
  <w:style w:type="paragraph" w:customStyle="1" w:styleId="predblock">
    <w:name w:val="predblock"/>
    <w:basedOn w:val="a"/>
    <w:rsid w:val="002122D9"/>
  </w:style>
  <w:style w:type="paragraph" w:customStyle="1" w:styleId="lefttd">
    <w:name w:val="lefttd"/>
    <w:basedOn w:val="a"/>
    <w:rsid w:val="002122D9"/>
  </w:style>
  <w:style w:type="paragraph" w:customStyle="1" w:styleId="righttd">
    <w:name w:val="righttd"/>
    <w:basedOn w:val="a"/>
    <w:rsid w:val="002122D9"/>
  </w:style>
  <w:style w:type="paragraph" w:customStyle="1" w:styleId="title">
    <w:name w:val="title"/>
    <w:basedOn w:val="a"/>
    <w:rsid w:val="002122D9"/>
  </w:style>
  <w:style w:type="paragraph" w:customStyle="1" w:styleId="politics">
    <w:name w:val="politics"/>
    <w:basedOn w:val="a"/>
    <w:rsid w:val="002122D9"/>
  </w:style>
  <w:style w:type="paragraph" w:customStyle="1" w:styleId="economics">
    <w:name w:val="economics"/>
    <w:basedOn w:val="a"/>
    <w:rsid w:val="002122D9"/>
  </w:style>
  <w:style w:type="paragraph" w:customStyle="1" w:styleId="society">
    <w:name w:val="society"/>
    <w:basedOn w:val="a"/>
    <w:rsid w:val="002122D9"/>
  </w:style>
  <w:style w:type="paragraph" w:customStyle="1" w:styleId="sport">
    <w:name w:val="sport"/>
    <w:basedOn w:val="a"/>
    <w:rsid w:val="002122D9"/>
  </w:style>
  <w:style w:type="paragraph" w:customStyle="1" w:styleId="date">
    <w:name w:val="date"/>
    <w:basedOn w:val="a"/>
    <w:rsid w:val="002122D9"/>
  </w:style>
  <w:style w:type="paragraph" w:customStyle="1" w:styleId="archive">
    <w:name w:val="archive"/>
    <w:basedOn w:val="a"/>
    <w:rsid w:val="002122D9"/>
  </w:style>
  <w:style w:type="paragraph" w:customStyle="1" w:styleId="photo">
    <w:name w:val="photo"/>
    <w:basedOn w:val="a"/>
    <w:rsid w:val="002122D9"/>
  </w:style>
  <w:style w:type="paragraph" w:customStyle="1" w:styleId="video">
    <w:name w:val="video"/>
    <w:basedOn w:val="a"/>
    <w:rsid w:val="002122D9"/>
  </w:style>
  <w:style w:type="paragraph" w:customStyle="1" w:styleId="audio">
    <w:name w:val="audio"/>
    <w:basedOn w:val="a"/>
    <w:rsid w:val="002122D9"/>
  </w:style>
  <w:style w:type="paragraph" w:customStyle="1" w:styleId="newspage-infotable">
    <w:name w:val="newspage-infotable"/>
    <w:basedOn w:val="a"/>
    <w:rsid w:val="002122D9"/>
  </w:style>
  <w:style w:type="paragraph" w:customStyle="1" w:styleId="line">
    <w:name w:val="line"/>
    <w:basedOn w:val="a"/>
    <w:rsid w:val="002122D9"/>
  </w:style>
  <w:style w:type="paragraph" w:customStyle="1" w:styleId="submit">
    <w:name w:val="submit"/>
    <w:basedOn w:val="a"/>
    <w:rsid w:val="002122D9"/>
  </w:style>
  <w:style w:type="paragraph" w:customStyle="1" w:styleId="dateselector">
    <w:name w:val="date_selector"/>
    <w:basedOn w:val="a"/>
    <w:rsid w:val="002122D9"/>
  </w:style>
  <w:style w:type="paragraph" w:customStyle="1" w:styleId="formtable">
    <w:name w:val="formtable"/>
    <w:basedOn w:val="a"/>
    <w:rsid w:val="002122D9"/>
  </w:style>
  <w:style w:type="paragraph" w:customStyle="1" w:styleId="docsentry">
    <w:name w:val="docs_entry"/>
    <w:basedOn w:val="a"/>
    <w:rsid w:val="002122D9"/>
  </w:style>
  <w:style w:type="paragraph" w:customStyle="1" w:styleId="docspath">
    <w:name w:val="docs_path"/>
    <w:basedOn w:val="a"/>
    <w:rsid w:val="002122D9"/>
  </w:style>
  <w:style w:type="paragraph" w:customStyle="1" w:styleId="description">
    <w:name w:val="description"/>
    <w:basedOn w:val="a"/>
    <w:rsid w:val="002122D9"/>
  </w:style>
  <w:style w:type="paragraph" w:customStyle="1" w:styleId="image">
    <w:name w:val="image"/>
    <w:basedOn w:val="a"/>
    <w:rsid w:val="002122D9"/>
  </w:style>
  <w:style w:type="paragraph" w:customStyle="1" w:styleId="item">
    <w:name w:val="item"/>
    <w:basedOn w:val="a"/>
    <w:rsid w:val="002122D9"/>
  </w:style>
  <w:style w:type="paragraph" w:customStyle="1" w:styleId="current">
    <w:name w:val="current"/>
    <w:basedOn w:val="a"/>
    <w:rsid w:val="002122D9"/>
  </w:style>
  <w:style w:type="paragraph" w:customStyle="1" w:styleId="close">
    <w:name w:val="close"/>
    <w:basedOn w:val="a"/>
    <w:rsid w:val="002122D9"/>
  </w:style>
  <w:style w:type="paragraph" w:customStyle="1" w:styleId="left1">
    <w:name w:val="left1"/>
    <w:basedOn w:val="a"/>
    <w:rsid w:val="002122D9"/>
  </w:style>
  <w:style w:type="paragraph" w:customStyle="1" w:styleId="right1">
    <w:name w:val="right1"/>
    <w:basedOn w:val="a"/>
    <w:rsid w:val="002122D9"/>
  </w:style>
  <w:style w:type="paragraph" w:customStyle="1" w:styleId="left-block1">
    <w:name w:val="left-block1"/>
    <w:basedOn w:val="a"/>
    <w:rsid w:val="002122D9"/>
    <w:pPr>
      <w:pBdr>
        <w:left w:val="single" w:sz="6" w:space="0" w:color="E8E9EA"/>
      </w:pBdr>
    </w:pPr>
  </w:style>
  <w:style w:type="paragraph" w:customStyle="1" w:styleId="right-block1">
    <w:name w:val="right-block1"/>
    <w:basedOn w:val="a"/>
    <w:rsid w:val="002122D9"/>
    <w:pPr>
      <w:pBdr>
        <w:right w:val="single" w:sz="6" w:space="0" w:color="E8E9EA"/>
      </w:pBdr>
    </w:pPr>
  </w:style>
  <w:style w:type="paragraph" w:customStyle="1" w:styleId="main-content1">
    <w:name w:val="main-content1"/>
    <w:basedOn w:val="a"/>
    <w:rsid w:val="002122D9"/>
  </w:style>
  <w:style w:type="paragraph" w:customStyle="1" w:styleId="inner-content1">
    <w:name w:val="inner-content1"/>
    <w:basedOn w:val="a"/>
    <w:rsid w:val="002122D9"/>
    <w:pPr>
      <w:pBdr>
        <w:right w:val="single" w:sz="6" w:space="14" w:color="E8E9EA"/>
      </w:pBdr>
    </w:pPr>
  </w:style>
  <w:style w:type="paragraph" w:customStyle="1" w:styleId="submenu1">
    <w:name w:val="submenu1"/>
    <w:basedOn w:val="a"/>
    <w:rsid w:val="002122D9"/>
    <w:pPr>
      <w:pBdr>
        <w:left w:val="single" w:sz="6" w:space="0" w:color="9BCAEC"/>
        <w:bottom w:val="single" w:sz="6" w:space="0" w:color="9BCAEC"/>
        <w:right w:val="single" w:sz="6" w:space="0" w:color="9BCAEC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rsid w:val="002122D9"/>
    <w:pPr>
      <w:spacing w:after="300"/>
    </w:pPr>
  </w:style>
  <w:style w:type="paragraph" w:customStyle="1" w:styleId="sub-sub-menu1">
    <w:name w:val="sub-sub-menu1"/>
    <w:basedOn w:val="a"/>
    <w:rsid w:val="002122D9"/>
  </w:style>
  <w:style w:type="paragraph" w:customStyle="1" w:styleId="sub-menu-active1">
    <w:name w:val="sub-menu-active1"/>
    <w:basedOn w:val="a"/>
    <w:rsid w:val="002122D9"/>
    <w:pPr>
      <w:pBdr>
        <w:left w:val="single" w:sz="24" w:space="0" w:color="6699CC"/>
      </w:pBdr>
      <w:shd w:val="clear" w:color="auto" w:fill="F8FBFF"/>
    </w:pPr>
  </w:style>
  <w:style w:type="paragraph" w:customStyle="1" w:styleId="bg1">
    <w:name w:val="bg1"/>
    <w:basedOn w:val="a"/>
    <w:rsid w:val="002122D9"/>
    <w:pPr>
      <w:shd w:val="clear" w:color="auto" w:fill="FFFFFF"/>
    </w:pPr>
  </w:style>
  <w:style w:type="paragraph" w:customStyle="1" w:styleId="l1">
    <w:name w:val="l1"/>
    <w:basedOn w:val="a"/>
    <w:rsid w:val="002122D9"/>
  </w:style>
  <w:style w:type="paragraph" w:customStyle="1" w:styleId="r1">
    <w:name w:val="r1"/>
    <w:basedOn w:val="a"/>
    <w:rsid w:val="002122D9"/>
  </w:style>
  <w:style w:type="paragraph" w:customStyle="1" w:styleId="t1">
    <w:name w:val="t1"/>
    <w:basedOn w:val="a"/>
    <w:rsid w:val="002122D9"/>
  </w:style>
  <w:style w:type="paragraph" w:customStyle="1" w:styleId="b1">
    <w:name w:val="b1"/>
    <w:basedOn w:val="a"/>
    <w:rsid w:val="002122D9"/>
  </w:style>
  <w:style w:type="paragraph" w:customStyle="1" w:styleId="tl1">
    <w:name w:val="tl1"/>
    <w:basedOn w:val="a"/>
    <w:rsid w:val="002122D9"/>
  </w:style>
  <w:style w:type="paragraph" w:customStyle="1" w:styleId="tr1">
    <w:name w:val="tr1"/>
    <w:basedOn w:val="a"/>
    <w:rsid w:val="002122D9"/>
  </w:style>
  <w:style w:type="paragraph" w:customStyle="1" w:styleId="bl1">
    <w:name w:val="bl1"/>
    <w:basedOn w:val="a"/>
    <w:rsid w:val="002122D9"/>
  </w:style>
  <w:style w:type="paragraph" w:customStyle="1" w:styleId="br1">
    <w:name w:val="br1"/>
    <w:basedOn w:val="a"/>
    <w:rsid w:val="002122D9"/>
  </w:style>
  <w:style w:type="paragraph" w:customStyle="1" w:styleId="icon1">
    <w:name w:val="icon1"/>
    <w:basedOn w:val="a"/>
    <w:rsid w:val="002122D9"/>
  </w:style>
  <w:style w:type="paragraph" w:customStyle="1" w:styleId="block1">
    <w:name w:val="block1"/>
    <w:basedOn w:val="a"/>
    <w:rsid w:val="002122D9"/>
    <w:pPr>
      <w:spacing w:before="225" w:after="225"/>
    </w:pPr>
  </w:style>
  <w:style w:type="paragraph" w:customStyle="1" w:styleId="calendar1">
    <w:name w:val="calendar1"/>
    <w:basedOn w:val="a"/>
    <w:rsid w:val="002122D9"/>
    <w:pPr>
      <w:ind w:left="225"/>
    </w:pPr>
  </w:style>
  <w:style w:type="paragraph" w:customStyle="1" w:styleId="predblock1">
    <w:name w:val="predblock1"/>
    <w:basedOn w:val="a"/>
    <w:rsid w:val="002122D9"/>
    <w:pPr>
      <w:pBdr>
        <w:top w:val="single" w:sz="6" w:space="5" w:color="BCDEF9"/>
        <w:left w:val="single" w:sz="6" w:space="5" w:color="BCDEF9"/>
        <w:bottom w:val="single" w:sz="6" w:space="5" w:color="BCDEF9"/>
        <w:right w:val="single" w:sz="6" w:space="5" w:color="BCDEF9"/>
      </w:pBdr>
      <w:ind w:left="300"/>
    </w:pPr>
  </w:style>
  <w:style w:type="paragraph" w:customStyle="1" w:styleId="block2">
    <w:name w:val="block2"/>
    <w:basedOn w:val="a"/>
    <w:rsid w:val="002122D9"/>
    <w:pPr>
      <w:spacing w:before="225" w:after="225"/>
      <w:ind w:left="120" w:right="225"/>
    </w:pPr>
  </w:style>
  <w:style w:type="paragraph" w:customStyle="1" w:styleId="l2">
    <w:name w:val="l2"/>
    <w:basedOn w:val="a"/>
    <w:rsid w:val="002122D9"/>
    <w:pPr>
      <w:shd w:val="clear" w:color="auto" w:fill="F8FDFF"/>
      <w:ind w:left="15"/>
    </w:pPr>
  </w:style>
  <w:style w:type="paragraph" w:customStyle="1" w:styleId="icon2">
    <w:name w:val="icon2"/>
    <w:basedOn w:val="a"/>
    <w:rsid w:val="002122D9"/>
  </w:style>
  <w:style w:type="paragraph" w:customStyle="1" w:styleId="lefttd1">
    <w:name w:val="lefttd1"/>
    <w:basedOn w:val="a"/>
    <w:rsid w:val="002122D9"/>
  </w:style>
  <w:style w:type="paragraph" w:customStyle="1" w:styleId="righttd1">
    <w:name w:val="righttd1"/>
    <w:basedOn w:val="a"/>
    <w:rsid w:val="002122D9"/>
  </w:style>
  <w:style w:type="paragraph" w:customStyle="1" w:styleId="title1">
    <w:name w:val="title1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2">
    <w:name w:val="left2"/>
    <w:basedOn w:val="a"/>
    <w:rsid w:val="002122D9"/>
  </w:style>
  <w:style w:type="paragraph" w:customStyle="1" w:styleId="right2">
    <w:name w:val="right2"/>
    <w:basedOn w:val="a"/>
    <w:rsid w:val="002122D9"/>
  </w:style>
  <w:style w:type="paragraph" w:customStyle="1" w:styleId="politics1">
    <w:name w:val="politics1"/>
    <w:basedOn w:val="a"/>
    <w:rsid w:val="002122D9"/>
  </w:style>
  <w:style w:type="paragraph" w:customStyle="1" w:styleId="economics1">
    <w:name w:val="economics1"/>
    <w:basedOn w:val="a"/>
    <w:rsid w:val="002122D9"/>
  </w:style>
  <w:style w:type="paragraph" w:customStyle="1" w:styleId="society1">
    <w:name w:val="society1"/>
    <w:basedOn w:val="a"/>
    <w:rsid w:val="002122D9"/>
  </w:style>
  <w:style w:type="paragraph" w:customStyle="1" w:styleId="sport1">
    <w:name w:val="sport1"/>
    <w:basedOn w:val="a"/>
    <w:rsid w:val="002122D9"/>
  </w:style>
  <w:style w:type="paragraph" w:customStyle="1" w:styleId="date1">
    <w:name w:val="date1"/>
    <w:basedOn w:val="a"/>
    <w:rsid w:val="002122D9"/>
    <w:pPr>
      <w:spacing w:before="135"/>
    </w:pPr>
    <w:rPr>
      <w:b/>
      <w:bCs/>
      <w:color w:val="FF6600"/>
    </w:rPr>
  </w:style>
  <w:style w:type="paragraph" w:customStyle="1" w:styleId="date2">
    <w:name w:val="date2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1">
    <w:name w:val="archive1"/>
    <w:basedOn w:val="a"/>
    <w:rsid w:val="002122D9"/>
    <w:pPr>
      <w:spacing w:after="150"/>
      <w:jc w:val="right"/>
    </w:pPr>
  </w:style>
  <w:style w:type="paragraph" w:customStyle="1" w:styleId="left3">
    <w:name w:val="left3"/>
    <w:basedOn w:val="a"/>
    <w:rsid w:val="002122D9"/>
  </w:style>
  <w:style w:type="paragraph" w:customStyle="1" w:styleId="right3">
    <w:name w:val="right3"/>
    <w:basedOn w:val="a"/>
    <w:rsid w:val="002122D9"/>
  </w:style>
  <w:style w:type="paragraph" w:customStyle="1" w:styleId="photo1">
    <w:name w:val="photo1"/>
    <w:basedOn w:val="a"/>
    <w:rsid w:val="002122D9"/>
  </w:style>
  <w:style w:type="paragraph" w:customStyle="1" w:styleId="video1">
    <w:name w:val="video1"/>
    <w:basedOn w:val="a"/>
    <w:rsid w:val="002122D9"/>
  </w:style>
  <w:style w:type="paragraph" w:customStyle="1" w:styleId="audio1">
    <w:name w:val="audio1"/>
    <w:basedOn w:val="a"/>
    <w:rsid w:val="002122D9"/>
  </w:style>
  <w:style w:type="paragraph" w:customStyle="1" w:styleId="newspage-infotable1">
    <w:name w:val="newspage-infotable1"/>
    <w:basedOn w:val="a"/>
    <w:rsid w:val="002122D9"/>
    <w:pPr>
      <w:spacing w:before="300"/>
    </w:pPr>
  </w:style>
  <w:style w:type="paragraph" w:customStyle="1" w:styleId="lefttd2">
    <w:name w:val="lefttd2"/>
    <w:basedOn w:val="a"/>
    <w:rsid w:val="002122D9"/>
  </w:style>
  <w:style w:type="paragraph" w:customStyle="1" w:styleId="righttd2">
    <w:name w:val="righttd2"/>
    <w:basedOn w:val="a"/>
    <w:rsid w:val="002122D9"/>
  </w:style>
  <w:style w:type="paragraph" w:customStyle="1" w:styleId="title2">
    <w:name w:val="title2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4">
    <w:name w:val="left4"/>
    <w:basedOn w:val="a"/>
    <w:rsid w:val="002122D9"/>
  </w:style>
  <w:style w:type="paragraph" w:customStyle="1" w:styleId="right4">
    <w:name w:val="right4"/>
    <w:basedOn w:val="a"/>
    <w:rsid w:val="002122D9"/>
  </w:style>
  <w:style w:type="paragraph" w:customStyle="1" w:styleId="politics2">
    <w:name w:val="politics2"/>
    <w:basedOn w:val="a"/>
    <w:rsid w:val="002122D9"/>
  </w:style>
  <w:style w:type="paragraph" w:customStyle="1" w:styleId="economics2">
    <w:name w:val="economics2"/>
    <w:basedOn w:val="a"/>
    <w:rsid w:val="002122D9"/>
  </w:style>
  <w:style w:type="paragraph" w:customStyle="1" w:styleId="society2">
    <w:name w:val="society2"/>
    <w:basedOn w:val="a"/>
    <w:rsid w:val="002122D9"/>
  </w:style>
  <w:style w:type="paragraph" w:customStyle="1" w:styleId="sport2">
    <w:name w:val="sport2"/>
    <w:basedOn w:val="a"/>
    <w:rsid w:val="002122D9"/>
  </w:style>
  <w:style w:type="paragraph" w:customStyle="1" w:styleId="date3">
    <w:name w:val="date3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2">
    <w:name w:val="archive2"/>
    <w:basedOn w:val="a"/>
    <w:rsid w:val="002122D9"/>
    <w:pPr>
      <w:spacing w:after="150"/>
      <w:jc w:val="right"/>
    </w:pPr>
  </w:style>
  <w:style w:type="paragraph" w:customStyle="1" w:styleId="date4">
    <w:name w:val="date4"/>
    <w:basedOn w:val="a"/>
    <w:rsid w:val="002122D9"/>
    <w:rPr>
      <w:color w:val="FF6600"/>
    </w:rPr>
  </w:style>
  <w:style w:type="paragraph" w:customStyle="1" w:styleId="date5">
    <w:name w:val="date5"/>
    <w:basedOn w:val="a"/>
    <w:rsid w:val="002122D9"/>
    <w:rPr>
      <w:color w:val="FF6600"/>
    </w:rPr>
  </w:style>
  <w:style w:type="paragraph" w:customStyle="1" w:styleId="description1">
    <w:name w:val="description1"/>
    <w:basedOn w:val="a"/>
    <w:rsid w:val="002122D9"/>
    <w:pPr>
      <w:spacing w:after="180" w:line="270" w:lineRule="atLeast"/>
      <w:jc w:val="center"/>
    </w:pPr>
  </w:style>
  <w:style w:type="paragraph" w:customStyle="1" w:styleId="image1">
    <w:name w:val="image1"/>
    <w:basedOn w:val="a"/>
    <w:rsid w:val="002122D9"/>
    <w:pPr>
      <w:spacing w:after="180" w:line="270" w:lineRule="atLeast"/>
      <w:jc w:val="center"/>
    </w:pPr>
  </w:style>
  <w:style w:type="paragraph" w:customStyle="1" w:styleId="mainpage-infotable1">
    <w:name w:val="mainpage-infotable1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left5">
    <w:name w:val="left5"/>
    <w:basedOn w:val="a"/>
    <w:rsid w:val="002122D9"/>
  </w:style>
  <w:style w:type="paragraph" w:customStyle="1" w:styleId="right5">
    <w:name w:val="right5"/>
    <w:basedOn w:val="a"/>
    <w:rsid w:val="002122D9"/>
  </w:style>
  <w:style w:type="paragraph" w:customStyle="1" w:styleId="line1">
    <w:name w:val="line1"/>
    <w:basedOn w:val="a"/>
    <w:rsid w:val="002122D9"/>
    <w:pPr>
      <w:pBdr>
        <w:top w:val="single" w:sz="6" w:space="0" w:color="5F98C9"/>
        <w:left w:val="single" w:sz="6" w:space="0" w:color="5F98C9"/>
        <w:bottom w:val="single" w:sz="6" w:space="0" w:color="5F98C9"/>
        <w:right w:val="single" w:sz="6" w:space="0" w:color="5F98C9"/>
      </w:pBdr>
    </w:pPr>
  </w:style>
  <w:style w:type="paragraph" w:customStyle="1" w:styleId="submit1">
    <w:name w:val="submit1"/>
    <w:basedOn w:val="a"/>
    <w:rsid w:val="002122D9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rsid w:val="002122D9"/>
    <w:pPr>
      <w:shd w:val="clear" w:color="auto" w:fill="FFFFFF"/>
    </w:pPr>
  </w:style>
  <w:style w:type="paragraph" w:customStyle="1" w:styleId="close1">
    <w:name w:val="close1"/>
    <w:basedOn w:val="a"/>
    <w:rsid w:val="002122D9"/>
    <w:rPr>
      <w:b/>
      <w:bCs/>
      <w:color w:val="FF0000"/>
    </w:rPr>
  </w:style>
  <w:style w:type="paragraph" w:customStyle="1" w:styleId="current1">
    <w:name w:val="current1"/>
    <w:basedOn w:val="a"/>
    <w:rsid w:val="002122D9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rsid w:val="002122D9"/>
    <w:pPr>
      <w:spacing w:before="225" w:after="225" w:line="270" w:lineRule="atLeast"/>
    </w:pPr>
  </w:style>
  <w:style w:type="paragraph" w:customStyle="1" w:styleId="docsentry1">
    <w:name w:val="docs_entry1"/>
    <w:basedOn w:val="a"/>
    <w:rsid w:val="002122D9"/>
    <w:pPr>
      <w:pBdr>
        <w:bottom w:val="single" w:sz="6" w:space="5" w:color="A8CBFD"/>
      </w:pBdr>
      <w:spacing w:after="90" w:line="270" w:lineRule="atLeast"/>
    </w:pPr>
  </w:style>
  <w:style w:type="paragraph" w:customStyle="1" w:styleId="docspath1">
    <w:name w:val="docs_path1"/>
    <w:basedOn w:val="a"/>
    <w:rsid w:val="002122D9"/>
    <w:pPr>
      <w:spacing w:after="180" w:line="270" w:lineRule="atLeast"/>
    </w:pPr>
    <w:rPr>
      <w:color w:val="666666"/>
      <w:sz w:val="15"/>
      <w:szCs w:val="15"/>
    </w:rPr>
  </w:style>
  <w:style w:type="paragraph" w:customStyle="1" w:styleId="dateselector1">
    <w:name w:val="date_selector1"/>
    <w:basedOn w:val="a"/>
    <w:rsid w:val="002122D9"/>
    <w:pPr>
      <w:spacing w:before="150"/>
    </w:pPr>
  </w:style>
  <w:style w:type="character" w:styleId="a6">
    <w:name w:val="Strong"/>
    <w:qFormat/>
    <w:rsid w:val="002122D9"/>
    <w:rPr>
      <w:b/>
      <w:bCs/>
    </w:rPr>
  </w:style>
  <w:style w:type="character" w:styleId="a7">
    <w:name w:val="Emphasis"/>
    <w:qFormat/>
    <w:rsid w:val="002122D9"/>
    <w:rPr>
      <w:i/>
      <w:iCs/>
    </w:rPr>
  </w:style>
  <w:style w:type="table" w:styleId="a8">
    <w:name w:val="Table Grid"/>
    <w:basedOn w:val="a1"/>
    <w:rsid w:val="0021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D6F2C"/>
    <w:pPr>
      <w:spacing w:before="100" w:beforeAutospacing="1" w:after="100" w:afterAutospacing="1"/>
    </w:pPr>
  </w:style>
  <w:style w:type="paragraph" w:customStyle="1" w:styleId="ConsPlusNonformat">
    <w:name w:val="ConsPlusNonformat"/>
    <w:rsid w:val="00A13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nhideWhenUsed/>
    <w:rsid w:val="00E8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108F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E8108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8108F"/>
  </w:style>
  <w:style w:type="paragraph" w:styleId="ad">
    <w:name w:val="Body Text"/>
    <w:basedOn w:val="a"/>
    <w:rsid w:val="0059596A"/>
    <w:pPr>
      <w:jc w:val="center"/>
    </w:pPr>
  </w:style>
  <w:style w:type="paragraph" w:styleId="ae">
    <w:name w:val="Body Text Indent"/>
    <w:basedOn w:val="a"/>
    <w:rsid w:val="0059596A"/>
    <w:pPr>
      <w:ind w:firstLine="709"/>
      <w:jc w:val="both"/>
    </w:pPr>
    <w:rPr>
      <w:b/>
      <w:sz w:val="28"/>
      <w:szCs w:val="20"/>
    </w:rPr>
  </w:style>
  <w:style w:type="paragraph" w:styleId="af">
    <w:name w:val="Balloon Text"/>
    <w:basedOn w:val="a"/>
    <w:link w:val="af0"/>
    <w:semiHidden/>
    <w:rsid w:val="00B36F26"/>
    <w:rPr>
      <w:rFonts w:ascii="Tahoma" w:hAnsi="Tahoma" w:cs="Tahoma"/>
      <w:sz w:val="16"/>
      <w:szCs w:val="16"/>
    </w:rPr>
  </w:style>
  <w:style w:type="paragraph" w:customStyle="1" w:styleId="af1">
    <w:name w:val="основной"/>
    <w:basedOn w:val="a"/>
    <w:rsid w:val="00B36F26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Noparagraphstyle">
    <w:name w:val="[No paragraph style]"/>
    <w:rsid w:val="00B36F26"/>
    <w:pPr>
      <w:autoSpaceDE w:val="0"/>
      <w:autoSpaceDN w:val="0"/>
      <w:adjustRightInd w:val="0"/>
      <w:spacing w:line="288" w:lineRule="auto"/>
    </w:pPr>
    <w:rPr>
      <w:rFonts w:ascii="Arial" w:hAnsi="Arial"/>
      <w:color w:val="000000"/>
      <w:sz w:val="24"/>
      <w:szCs w:val="24"/>
    </w:rPr>
  </w:style>
  <w:style w:type="character" w:customStyle="1" w:styleId="af0">
    <w:name w:val="Текст выноски Знак"/>
    <w:link w:val="af"/>
    <w:locked/>
    <w:rsid w:val="00A0494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Знак1"/>
    <w:basedOn w:val="a"/>
    <w:rsid w:val="00D07E6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E0FC-7573-46C0-AF1D-9C4B7C6F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11643</CharactersWithSpaces>
  <SharedDoc>false</SharedDoc>
  <HLinks>
    <vt:vector size="12" baseType="variant"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ЗолотухинаОВ</dc:creator>
  <cp:keywords/>
  <cp:lastModifiedBy>Пользователь</cp:lastModifiedBy>
  <cp:revision>2</cp:revision>
  <cp:lastPrinted>2014-11-28T04:17:00Z</cp:lastPrinted>
  <dcterms:created xsi:type="dcterms:W3CDTF">2022-01-17T03:29:00Z</dcterms:created>
  <dcterms:modified xsi:type="dcterms:W3CDTF">2022-01-17T03:29:00Z</dcterms:modified>
</cp:coreProperties>
</file>