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0B" w:rsidRPr="00CA030B" w:rsidRDefault="00CA030B" w:rsidP="00CA030B">
      <w:pPr>
        <w:jc w:val="center"/>
        <w:rPr>
          <w:sz w:val="26"/>
          <w:szCs w:val="26"/>
        </w:rPr>
      </w:pPr>
      <w:bookmarkStart w:id="0" w:name="_GoBack"/>
      <w:bookmarkEnd w:id="0"/>
      <w:r w:rsidRPr="00CA030B">
        <w:rPr>
          <w:sz w:val="26"/>
          <w:szCs w:val="26"/>
        </w:rPr>
        <w:t>Российская Федерация</w:t>
      </w:r>
    </w:p>
    <w:p w:rsidR="00CA030B" w:rsidRPr="00CA030B" w:rsidRDefault="00CA030B" w:rsidP="00CA030B">
      <w:pPr>
        <w:jc w:val="center"/>
        <w:rPr>
          <w:sz w:val="26"/>
          <w:szCs w:val="26"/>
        </w:rPr>
      </w:pPr>
      <w:r w:rsidRPr="00CA030B">
        <w:rPr>
          <w:sz w:val="26"/>
          <w:szCs w:val="26"/>
        </w:rPr>
        <w:t>Республика Хакасия</w:t>
      </w:r>
    </w:p>
    <w:p w:rsidR="00CA030B" w:rsidRPr="00CA030B" w:rsidRDefault="00CA030B" w:rsidP="00CA030B">
      <w:pPr>
        <w:jc w:val="center"/>
        <w:rPr>
          <w:sz w:val="26"/>
          <w:szCs w:val="26"/>
        </w:rPr>
      </w:pPr>
      <w:r w:rsidRPr="00CA030B">
        <w:rPr>
          <w:sz w:val="26"/>
          <w:szCs w:val="26"/>
        </w:rPr>
        <w:t>Администрация Куйбышевского сельсовета</w:t>
      </w:r>
    </w:p>
    <w:p w:rsidR="00CA030B" w:rsidRPr="00CA030B" w:rsidRDefault="00CA030B" w:rsidP="00CA030B">
      <w:pPr>
        <w:jc w:val="center"/>
        <w:rPr>
          <w:sz w:val="26"/>
          <w:szCs w:val="26"/>
        </w:rPr>
      </w:pPr>
      <w:proofErr w:type="spellStart"/>
      <w:r w:rsidRPr="00CA030B">
        <w:rPr>
          <w:sz w:val="26"/>
          <w:szCs w:val="26"/>
        </w:rPr>
        <w:t>Бейского</w:t>
      </w:r>
      <w:proofErr w:type="spellEnd"/>
      <w:r w:rsidRPr="00CA030B">
        <w:rPr>
          <w:sz w:val="26"/>
          <w:szCs w:val="26"/>
        </w:rPr>
        <w:t xml:space="preserve"> района</w:t>
      </w:r>
    </w:p>
    <w:p w:rsidR="00CA030B" w:rsidRPr="00CA030B" w:rsidRDefault="00CA030B" w:rsidP="00CA030B">
      <w:pPr>
        <w:jc w:val="center"/>
        <w:rPr>
          <w:sz w:val="26"/>
          <w:szCs w:val="26"/>
        </w:rPr>
      </w:pPr>
    </w:p>
    <w:p w:rsidR="00CA030B" w:rsidRPr="00CA030B" w:rsidRDefault="00CA030B" w:rsidP="00CA030B">
      <w:pPr>
        <w:jc w:val="center"/>
        <w:rPr>
          <w:sz w:val="26"/>
          <w:szCs w:val="26"/>
        </w:rPr>
      </w:pPr>
    </w:p>
    <w:p w:rsidR="00CA030B" w:rsidRPr="00CA030B" w:rsidRDefault="00CA030B" w:rsidP="00CA030B">
      <w:pPr>
        <w:jc w:val="center"/>
        <w:rPr>
          <w:b/>
          <w:sz w:val="26"/>
          <w:szCs w:val="26"/>
        </w:rPr>
      </w:pPr>
      <w:r w:rsidRPr="00CA030B">
        <w:rPr>
          <w:b/>
          <w:sz w:val="26"/>
          <w:szCs w:val="26"/>
        </w:rPr>
        <w:t>ПОСТАНОВЛЕНИЕ</w:t>
      </w:r>
    </w:p>
    <w:p w:rsidR="00CA030B" w:rsidRPr="00CA030B" w:rsidRDefault="00CA030B" w:rsidP="00CA030B">
      <w:pPr>
        <w:jc w:val="center"/>
        <w:rPr>
          <w:b/>
          <w:sz w:val="26"/>
          <w:szCs w:val="26"/>
        </w:rPr>
      </w:pPr>
    </w:p>
    <w:p w:rsidR="00CA030B" w:rsidRPr="00CA030B" w:rsidRDefault="00CA030B" w:rsidP="00CA030B">
      <w:pPr>
        <w:jc w:val="center"/>
        <w:rPr>
          <w:b/>
          <w:sz w:val="26"/>
          <w:szCs w:val="26"/>
        </w:rPr>
      </w:pPr>
    </w:p>
    <w:p w:rsidR="00CA030B" w:rsidRPr="00CA030B" w:rsidRDefault="00B6638C" w:rsidP="00CA030B">
      <w:pPr>
        <w:jc w:val="both"/>
        <w:rPr>
          <w:sz w:val="26"/>
          <w:szCs w:val="26"/>
        </w:rPr>
      </w:pPr>
      <w:r>
        <w:rPr>
          <w:sz w:val="26"/>
          <w:szCs w:val="26"/>
        </w:rPr>
        <w:t>от 1</w:t>
      </w:r>
      <w:r w:rsidR="00C372AC">
        <w:rPr>
          <w:sz w:val="26"/>
          <w:szCs w:val="26"/>
        </w:rPr>
        <w:t>7</w:t>
      </w:r>
      <w:r w:rsidR="00CA030B" w:rsidRPr="00CA030B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F8745D">
        <w:rPr>
          <w:sz w:val="26"/>
          <w:szCs w:val="26"/>
        </w:rPr>
        <w:t>о</w:t>
      </w:r>
      <w:r>
        <w:rPr>
          <w:sz w:val="26"/>
          <w:szCs w:val="26"/>
        </w:rPr>
        <w:t>ябр</w:t>
      </w:r>
      <w:r w:rsidR="00CA030B" w:rsidRPr="00CA030B">
        <w:rPr>
          <w:sz w:val="26"/>
          <w:szCs w:val="26"/>
        </w:rPr>
        <w:t>я 20</w:t>
      </w:r>
      <w:r w:rsidR="00F8745D">
        <w:rPr>
          <w:sz w:val="26"/>
          <w:szCs w:val="26"/>
        </w:rPr>
        <w:t>2</w:t>
      </w:r>
      <w:r w:rsidR="00CA030B" w:rsidRPr="00CA030B">
        <w:rPr>
          <w:sz w:val="26"/>
          <w:szCs w:val="26"/>
        </w:rPr>
        <w:t>1 года</w:t>
      </w:r>
      <w:r w:rsidR="00CA030B" w:rsidRPr="00CA030B">
        <w:rPr>
          <w:sz w:val="26"/>
          <w:szCs w:val="26"/>
        </w:rPr>
        <w:tab/>
      </w:r>
      <w:r w:rsidR="00CA030B" w:rsidRPr="00CA030B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="00CA030B" w:rsidRPr="00CA030B">
        <w:rPr>
          <w:sz w:val="26"/>
          <w:szCs w:val="26"/>
        </w:rPr>
        <w:t xml:space="preserve">  с. Куйбышево</w:t>
      </w:r>
      <w:r w:rsidR="00CA030B" w:rsidRPr="00CA030B">
        <w:rPr>
          <w:sz w:val="26"/>
          <w:szCs w:val="26"/>
        </w:rPr>
        <w:tab/>
      </w:r>
      <w:r w:rsidR="00CA030B" w:rsidRPr="00CA030B">
        <w:rPr>
          <w:sz w:val="26"/>
          <w:szCs w:val="26"/>
        </w:rPr>
        <w:tab/>
        <w:t xml:space="preserve">            </w:t>
      </w:r>
      <w:r w:rsidR="00CA030B" w:rsidRPr="00CA030B">
        <w:rPr>
          <w:sz w:val="26"/>
          <w:szCs w:val="26"/>
        </w:rPr>
        <w:tab/>
      </w:r>
      <w:r w:rsidR="00CA030B" w:rsidRPr="00CA030B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6</w:t>
      </w:r>
      <w:r w:rsidR="00C372AC">
        <w:rPr>
          <w:sz w:val="26"/>
          <w:szCs w:val="26"/>
        </w:rPr>
        <w:t>9</w:t>
      </w:r>
    </w:p>
    <w:p w:rsidR="00CA030B" w:rsidRDefault="00CA030B" w:rsidP="00CA030B">
      <w:pPr>
        <w:jc w:val="both"/>
      </w:pPr>
    </w:p>
    <w:p w:rsidR="00CF0AA3" w:rsidRDefault="00CF0AA3" w:rsidP="00CA030B">
      <w:pPr>
        <w:pStyle w:val="a3"/>
        <w:ind w:right="4819"/>
        <w:jc w:val="both"/>
        <w:rPr>
          <w:b/>
          <w:bCs/>
          <w:sz w:val="26"/>
          <w:szCs w:val="26"/>
        </w:rPr>
      </w:pPr>
      <w:r w:rsidRPr="00967ED5">
        <w:rPr>
          <w:rStyle w:val="a4"/>
          <w:sz w:val="26"/>
          <w:szCs w:val="26"/>
        </w:rPr>
        <w:t>Об утверждении муниципальной программы</w:t>
      </w:r>
      <w:r w:rsidR="00CA030B">
        <w:rPr>
          <w:sz w:val="26"/>
          <w:szCs w:val="26"/>
        </w:rPr>
        <w:t xml:space="preserve"> </w:t>
      </w:r>
      <w:r w:rsidRPr="00967ED5">
        <w:rPr>
          <w:rStyle w:val="a4"/>
          <w:sz w:val="26"/>
          <w:szCs w:val="26"/>
        </w:rPr>
        <w:t xml:space="preserve">«По вопросам обеспечения пожарной безопасности на территории муниципального образования </w:t>
      </w:r>
      <w:r w:rsidR="00CA030B">
        <w:rPr>
          <w:rStyle w:val="a4"/>
          <w:sz w:val="26"/>
          <w:szCs w:val="26"/>
        </w:rPr>
        <w:t>Куйбыш</w:t>
      </w:r>
      <w:r w:rsidR="00967ED5">
        <w:rPr>
          <w:rStyle w:val="a4"/>
          <w:sz w:val="26"/>
          <w:szCs w:val="26"/>
        </w:rPr>
        <w:t>евский сельсовет</w:t>
      </w:r>
      <w:r w:rsidR="00CA030B">
        <w:rPr>
          <w:sz w:val="26"/>
          <w:szCs w:val="26"/>
        </w:rPr>
        <w:t xml:space="preserve"> </w:t>
      </w:r>
      <w:r w:rsidRPr="00967ED5">
        <w:rPr>
          <w:rStyle w:val="a4"/>
          <w:sz w:val="26"/>
          <w:szCs w:val="26"/>
        </w:rPr>
        <w:t>на 20</w:t>
      </w:r>
      <w:r w:rsidR="00F8745D">
        <w:rPr>
          <w:rStyle w:val="a4"/>
          <w:sz w:val="26"/>
          <w:szCs w:val="26"/>
        </w:rPr>
        <w:t>22</w:t>
      </w:r>
      <w:r w:rsidR="00967ED5">
        <w:rPr>
          <w:rStyle w:val="a4"/>
          <w:sz w:val="26"/>
          <w:szCs w:val="26"/>
        </w:rPr>
        <w:t>-202</w:t>
      </w:r>
      <w:r w:rsidR="00F8745D">
        <w:rPr>
          <w:rStyle w:val="a4"/>
          <w:sz w:val="26"/>
          <w:szCs w:val="26"/>
        </w:rPr>
        <w:t>6</w:t>
      </w:r>
      <w:r w:rsidR="00967ED5">
        <w:rPr>
          <w:rStyle w:val="a4"/>
          <w:sz w:val="26"/>
          <w:szCs w:val="26"/>
        </w:rPr>
        <w:t xml:space="preserve"> годы»</w:t>
      </w:r>
    </w:p>
    <w:p w:rsidR="00712B03" w:rsidRPr="00CA030B" w:rsidRDefault="00967ED5" w:rsidP="00712B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F0AA3" w:rsidRPr="00967ED5">
        <w:rPr>
          <w:sz w:val="26"/>
          <w:szCs w:val="26"/>
        </w:rPr>
        <w:t>В целях повышения эффе</w:t>
      </w:r>
      <w:r>
        <w:rPr>
          <w:sz w:val="26"/>
          <w:szCs w:val="26"/>
        </w:rPr>
        <w:t>ктивности проведения в 20</w:t>
      </w:r>
      <w:r w:rsidR="00F8745D">
        <w:rPr>
          <w:sz w:val="26"/>
          <w:szCs w:val="26"/>
        </w:rPr>
        <w:t>22</w:t>
      </w:r>
      <w:r>
        <w:rPr>
          <w:sz w:val="26"/>
          <w:szCs w:val="26"/>
        </w:rPr>
        <w:t>-202</w:t>
      </w:r>
      <w:r w:rsidR="00F8745D">
        <w:rPr>
          <w:sz w:val="26"/>
          <w:szCs w:val="26"/>
        </w:rPr>
        <w:t>6</w:t>
      </w:r>
      <w:r w:rsidR="00CF0AA3" w:rsidRPr="00967ED5">
        <w:rPr>
          <w:sz w:val="26"/>
          <w:szCs w:val="26"/>
        </w:rPr>
        <w:t xml:space="preserve">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муниц</w:t>
      </w:r>
      <w:r>
        <w:rPr>
          <w:sz w:val="26"/>
          <w:szCs w:val="26"/>
        </w:rPr>
        <w:t xml:space="preserve">ипального образования </w:t>
      </w:r>
      <w:r w:rsidR="00CA030B">
        <w:rPr>
          <w:sz w:val="26"/>
          <w:szCs w:val="26"/>
        </w:rPr>
        <w:t>Куйбыш</w:t>
      </w:r>
      <w:r>
        <w:rPr>
          <w:sz w:val="26"/>
          <w:szCs w:val="26"/>
        </w:rPr>
        <w:t>евский сельсовет</w:t>
      </w:r>
      <w:r w:rsidR="00712B03">
        <w:rPr>
          <w:sz w:val="26"/>
          <w:szCs w:val="26"/>
        </w:rPr>
        <w:t xml:space="preserve">, </w:t>
      </w:r>
      <w:r w:rsidR="00712B03" w:rsidRPr="00CA030B">
        <w:rPr>
          <w:sz w:val="26"/>
          <w:szCs w:val="26"/>
        </w:rPr>
        <w:t>Администрация Куйбышевского сельсовета</w:t>
      </w:r>
    </w:p>
    <w:p w:rsidR="00CF0AA3" w:rsidRPr="00967ED5" w:rsidRDefault="00CF0AA3" w:rsidP="00712B03">
      <w:pPr>
        <w:pStyle w:val="a3"/>
        <w:jc w:val="center"/>
        <w:rPr>
          <w:sz w:val="26"/>
          <w:szCs w:val="26"/>
        </w:rPr>
      </w:pPr>
      <w:r w:rsidRPr="00967ED5">
        <w:rPr>
          <w:sz w:val="26"/>
          <w:szCs w:val="26"/>
        </w:rPr>
        <w:t>ПОСТАНОВЛЯ</w:t>
      </w:r>
      <w:r w:rsidR="00CA030B">
        <w:rPr>
          <w:sz w:val="26"/>
          <w:szCs w:val="26"/>
        </w:rPr>
        <w:t>ЕТ</w:t>
      </w:r>
      <w:r w:rsidRPr="00967ED5">
        <w:rPr>
          <w:sz w:val="26"/>
          <w:szCs w:val="26"/>
        </w:rPr>
        <w:t>:</w:t>
      </w:r>
    </w:p>
    <w:p w:rsidR="00712B03" w:rsidRDefault="00CA030B" w:rsidP="00B6638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1. Утвердить прилагаемую Программу «По вопросам обеспечения пожарной безопасности на тер</w:t>
      </w:r>
      <w:r w:rsidR="00967ED5">
        <w:rPr>
          <w:sz w:val="26"/>
          <w:szCs w:val="26"/>
        </w:rPr>
        <w:t xml:space="preserve">ритории </w:t>
      </w:r>
      <w:r>
        <w:rPr>
          <w:sz w:val="26"/>
          <w:szCs w:val="26"/>
        </w:rPr>
        <w:t>муниципального образования Куйбыш</w:t>
      </w:r>
      <w:r w:rsidR="00967ED5">
        <w:rPr>
          <w:sz w:val="26"/>
          <w:szCs w:val="26"/>
        </w:rPr>
        <w:t>евский сельсовет на 20</w:t>
      </w:r>
      <w:r w:rsidR="00F8745D">
        <w:rPr>
          <w:sz w:val="26"/>
          <w:szCs w:val="26"/>
        </w:rPr>
        <w:t>22</w:t>
      </w:r>
      <w:r w:rsidR="00967ED5">
        <w:rPr>
          <w:sz w:val="26"/>
          <w:szCs w:val="26"/>
        </w:rPr>
        <w:t>-202</w:t>
      </w:r>
      <w:r w:rsidR="00F8745D">
        <w:rPr>
          <w:sz w:val="26"/>
          <w:szCs w:val="26"/>
        </w:rPr>
        <w:t>6</w:t>
      </w:r>
      <w:r w:rsidR="00967ED5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  <w:r w:rsidR="00CF0AA3" w:rsidRPr="00967ED5">
        <w:rPr>
          <w:sz w:val="26"/>
          <w:szCs w:val="26"/>
        </w:rPr>
        <w:t>.</w:t>
      </w:r>
      <w:r w:rsidR="00CF0AA3" w:rsidRPr="00967ED5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967ED5">
        <w:rPr>
          <w:sz w:val="26"/>
          <w:szCs w:val="26"/>
        </w:rPr>
        <w:t xml:space="preserve">Главному бухгалтеру администрации </w:t>
      </w:r>
      <w:r>
        <w:rPr>
          <w:sz w:val="26"/>
          <w:szCs w:val="26"/>
        </w:rPr>
        <w:t>Куйбыш</w:t>
      </w:r>
      <w:r w:rsidR="00967ED5">
        <w:rPr>
          <w:sz w:val="26"/>
          <w:szCs w:val="26"/>
        </w:rPr>
        <w:t>евского сельсовета</w:t>
      </w:r>
      <w:r w:rsidR="00CF0AA3" w:rsidRPr="00967ED5">
        <w:rPr>
          <w:sz w:val="26"/>
          <w:szCs w:val="26"/>
        </w:rPr>
        <w:t xml:space="preserve"> при формировании бюджетов муницип</w:t>
      </w:r>
      <w:r w:rsidR="00967ED5">
        <w:rPr>
          <w:sz w:val="26"/>
          <w:szCs w:val="26"/>
        </w:rPr>
        <w:t>ального образования на 2019-2021</w:t>
      </w:r>
      <w:r w:rsidR="00CF0AA3" w:rsidRPr="00967ED5">
        <w:rPr>
          <w:sz w:val="26"/>
          <w:szCs w:val="26"/>
        </w:rPr>
        <w:t xml:space="preserve"> годы предусматривать средства на реализацию Программы «По вопросам обеспечения пожарной безопасности на территории муниципального образ</w:t>
      </w:r>
      <w:r w:rsidR="00967ED5">
        <w:rPr>
          <w:sz w:val="26"/>
          <w:szCs w:val="26"/>
        </w:rPr>
        <w:t xml:space="preserve">ования  </w:t>
      </w:r>
      <w:r>
        <w:rPr>
          <w:sz w:val="26"/>
          <w:szCs w:val="26"/>
        </w:rPr>
        <w:t>Куйбыш</w:t>
      </w:r>
      <w:r w:rsidR="00967ED5">
        <w:rPr>
          <w:sz w:val="26"/>
          <w:szCs w:val="26"/>
        </w:rPr>
        <w:t>евский сельсовет на 20</w:t>
      </w:r>
      <w:r w:rsidR="00F8745D">
        <w:rPr>
          <w:sz w:val="26"/>
          <w:szCs w:val="26"/>
        </w:rPr>
        <w:t>22</w:t>
      </w:r>
      <w:r w:rsidR="00967ED5">
        <w:rPr>
          <w:sz w:val="26"/>
          <w:szCs w:val="26"/>
        </w:rPr>
        <w:t>-202</w:t>
      </w:r>
      <w:r w:rsidR="00F8745D">
        <w:rPr>
          <w:sz w:val="26"/>
          <w:szCs w:val="26"/>
        </w:rPr>
        <w:t>6</w:t>
      </w:r>
      <w:r w:rsidR="00967ED5">
        <w:rPr>
          <w:sz w:val="26"/>
          <w:szCs w:val="26"/>
        </w:rPr>
        <w:t xml:space="preserve"> годы</w:t>
      </w:r>
      <w:r w:rsidR="00F169CF">
        <w:rPr>
          <w:sz w:val="26"/>
          <w:szCs w:val="26"/>
        </w:rPr>
        <w:t>».</w:t>
      </w:r>
      <w:r w:rsidR="00F169CF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F169CF">
        <w:rPr>
          <w:sz w:val="26"/>
          <w:szCs w:val="26"/>
        </w:rPr>
        <w:t>3. Разместить настоящее постановление на сайте Бейского района в разделе « Поселения».</w:t>
      </w:r>
      <w:r w:rsidR="00CF0AA3" w:rsidRPr="00967ED5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4. Контроль за исполнением настоящего постановления оставляю за собой.</w:t>
      </w:r>
      <w:r w:rsidR="00CF0AA3" w:rsidRPr="00967ED5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5. Настоящее постановление вступает в силу после его официального опубликования.</w:t>
      </w:r>
    </w:p>
    <w:p w:rsidR="00B6638C" w:rsidRDefault="00B6638C" w:rsidP="00B6638C">
      <w:pPr>
        <w:pStyle w:val="a3"/>
        <w:spacing w:before="0" w:beforeAutospacing="0" w:after="0" w:afterAutospacing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6638C" w:rsidRDefault="00B6638C" w:rsidP="00B6638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F0AA3" w:rsidRPr="00967ED5" w:rsidRDefault="00F169CF" w:rsidP="00CA030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CA030B">
        <w:rPr>
          <w:sz w:val="26"/>
          <w:szCs w:val="26"/>
        </w:rPr>
        <w:t>Куйбышевского сельсовета</w:t>
      </w:r>
      <w:r>
        <w:rPr>
          <w:sz w:val="26"/>
          <w:szCs w:val="26"/>
        </w:rPr>
        <w:t xml:space="preserve">                                                      </w:t>
      </w:r>
      <w:r w:rsidR="00CA030B">
        <w:rPr>
          <w:sz w:val="26"/>
          <w:szCs w:val="26"/>
        </w:rPr>
        <w:t>Л</w:t>
      </w:r>
      <w:r>
        <w:rPr>
          <w:sz w:val="26"/>
          <w:szCs w:val="26"/>
        </w:rPr>
        <w:t>.</w:t>
      </w:r>
      <w:r w:rsidR="00CA030B">
        <w:rPr>
          <w:sz w:val="26"/>
          <w:szCs w:val="26"/>
        </w:rPr>
        <w:t>С</w:t>
      </w:r>
      <w:r>
        <w:rPr>
          <w:sz w:val="26"/>
          <w:szCs w:val="26"/>
        </w:rPr>
        <w:t>.</w:t>
      </w:r>
      <w:r w:rsidR="00CA030B">
        <w:rPr>
          <w:sz w:val="26"/>
          <w:szCs w:val="26"/>
        </w:rPr>
        <w:t xml:space="preserve"> Ч</w:t>
      </w:r>
      <w:r>
        <w:rPr>
          <w:sz w:val="26"/>
          <w:szCs w:val="26"/>
        </w:rPr>
        <w:t>а</w:t>
      </w:r>
      <w:r w:rsidR="00CA030B">
        <w:rPr>
          <w:sz w:val="26"/>
          <w:szCs w:val="26"/>
        </w:rPr>
        <w:t>птыков</w:t>
      </w: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B6638C" w:rsidRDefault="00B6638C" w:rsidP="00B6638C">
      <w:pPr>
        <w:ind w:left="5670"/>
        <w:jc w:val="both"/>
        <w:rPr>
          <w:bCs/>
          <w:sz w:val="26"/>
          <w:szCs w:val="26"/>
        </w:rPr>
      </w:pPr>
      <w:r w:rsidRPr="005F5931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 xml:space="preserve">к постановлению </w:t>
      </w:r>
      <w:r w:rsidR="00F8745D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дминистрации Куйбышевского сельсовета от </w:t>
      </w:r>
      <w:r w:rsidR="00605F80">
        <w:rPr>
          <w:bCs/>
          <w:sz w:val="26"/>
          <w:szCs w:val="26"/>
        </w:rPr>
        <w:t>1</w:t>
      </w:r>
      <w:r w:rsidR="00C372AC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</w:t>
      </w:r>
      <w:r w:rsidR="00605F80">
        <w:rPr>
          <w:bCs/>
          <w:sz w:val="26"/>
          <w:szCs w:val="26"/>
        </w:rPr>
        <w:t>н</w:t>
      </w:r>
      <w:r w:rsidR="00F8745D">
        <w:rPr>
          <w:bCs/>
          <w:sz w:val="26"/>
          <w:szCs w:val="26"/>
        </w:rPr>
        <w:t>о</w:t>
      </w:r>
      <w:r w:rsidR="00605F80">
        <w:rPr>
          <w:bCs/>
          <w:sz w:val="26"/>
          <w:szCs w:val="26"/>
        </w:rPr>
        <w:t>ября</w:t>
      </w:r>
      <w:r>
        <w:rPr>
          <w:bCs/>
          <w:sz w:val="26"/>
          <w:szCs w:val="26"/>
        </w:rPr>
        <w:t xml:space="preserve"> 20</w:t>
      </w:r>
      <w:r w:rsidR="00F8745D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1 года № </w:t>
      </w:r>
      <w:r w:rsidR="00605F80">
        <w:rPr>
          <w:bCs/>
          <w:sz w:val="26"/>
          <w:szCs w:val="26"/>
        </w:rPr>
        <w:t>6</w:t>
      </w:r>
      <w:r w:rsidR="00C372AC">
        <w:rPr>
          <w:bCs/>
          <w:sz w:val="26"/>
          <w:szCs w:val="26"/>
        </w:rPr>
        <w:t>9</w:t>
      </w:r>
    </w:p>
    <w:p w:rsidR="00CF0AA3" w:rsidRDefault="00F169CF" w:rsidP="00CF0AA3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</w:p>
    <w:p w:rsidR="00CA030B" w:rsidRDefault="00CA030B" w:rsidP="00CF0AA3">
      <w:pPr>
        <w:pStyle w:val="a3"/>
        <w:jc w:val="right"/>
        <w:rPr>
          <w:sz w:val="26"/>
          <w:szCs w:val="26"/>
        </w:rPr>
      </w:pPr>
    </w:p>
    <w:p w:rsidR="00CA030B" w:rsidRDefault="00CA030B" w:rsidP="00CF0AA3">
      <w:pPr>
        <w:pStyle w:val="a3"/>
        <w:jc w:val="right"/>
        <w:rPr>
          <w:sz w:val="26"/>
          <w:szCs w:val="26"/>
        </w:rPr>
      </w:pPr>
    </w:p>
    <w:p w:rsidR="00CA030B" w:rsidRDefault="00CA030B" w:rsidP="00CA030B">
      <w:pPr>
        <w:pStyle w:val="a3"/>
        <w:jc w:val="center"/>
        <w:rPr>
          <w:sz w:val="26"/>
          <w:szCs w:val="26"/>
        </w:rPr>
      </w:pPr>
    </w:p>
    <w:p w:rsidR="00CA030B" w:rsidRDefault="00CA030B" w:rsidP="00CA030B">
      <w:pPr>
        <w:pStyle w:val="a3"/>
        <w:jc w:val="center"/>
        <w:rPr>
          <w:sz w:val="26"/>
          <w:szCs w:val="26"/>
        </w:rPr>
      </w:pPr>
    </w:p>
    <w:p w:rsidR="00CA030B" w:rsidRDefault="00CA030B" w:rsidP="00CA030B">
      <w:pPr>
        <w:pStyle w:val="a3"/>
        <w:jc w:val="center"/>
        <w:rPr>
          <w:sz w:val="26"/>
          <w:szCs w:val="26"/>
        </w:rPr>
      </w:pPr>
    </w:p>
    <w:p w:rsidR="00CA030B" w:rsidRPr="00967ED5" w:rsidRDefault="00CA030B" w:rsidP="00CF0AA3">
      <w:pPr>
        <w:pStyle w:val="a3"/>
        <w:jc w:val="right"/>
        <w:rPr>
          <w:sz w:val="26"/>
          <w:szCs w:val="26"/>
        </w:rPr>
      </w:pPr>
    </w:p>
    <w:p w:rsidR="00F8745D" w:rsidRDefault="00CF0AA3" w:rsidP="00F8745D">
      <w:pPr>
        <w:pStyle w:val="a3"/>
        <w:spacing w:before="0" w:beforeAutospacing="0" w:after="0" w:afterAutospacing="0"/>
        <w:jc w:val="center"/>
        <w:rPr>
          <w:rStyle w:val="a4"/>
          <w:sz w:val="44"/>
          <w:szCs w:val="44"/>
        </w:rPr>
      </w:pPr>
      <w:r w:rsidRPr="00967ED5">
        <w:rPr>
          <w:sz w:val="26"/>
          <w:szCs w:val="26"/>
        </w:rPr>
        <w:br/>
      </w:r>
      <w:r w:rsidRPr="00CA030B">
        <w:rPr>
          <w:rStyle w:val="a4"/>
          <w:sz w:val="44"/>
          <w:szCs w:val="44"/>
        </w:rPr>
        <w:t>МУНИЦИПАЛЬНАЯ ПРОГРАММА</w:t>
      </w:r>
      <w:r w:rsidRPr="00CA030B">
        <w:rPr>
          <w:sz w:val="44"/>
          <w:szCs w:val="44"/>
        </w:rPr>
        <w:br/>
      </w:r>
      <w:r w:rsidRPr="00CA030B">
        <w:rPr>
          <w:rStyle w:val="a4"/>
          <w:sz w:val="44"/>
          <w:szCs w:val="44"/>
        </w:rPr>
        <w:t xml:space="preserve">«По вопросам обеспечения пожарной </w:t>
      </w:r>
      <w:r w:rsidRPr="00CA030B">
        <w:rPr>
          <w:sz w:val="44"/>
          <w:szCs w:val="44"/>
        </w:rPr>
        <w:br/>
      </w:r>
      <w:r w:rsidRPr="00CA030B">
        <w:rPr>
          <w:rStyle w:val="a4"/>
          <w:sz w:val="44"/>
          <w:szCs w:val="44"/>
        </w:rPr>
        <w:t xml:space="preserve">безопасности на территории </w:t>
      </w:r>
      <w:r w:rsidRPr="00CA030B">
        <w:rPr>
          <w:sz w:val="44"/>
          <w:szCs w:val="44"/>
        </w:rPr>
        <w:br/>
      </w:r>
      <w:r w:rsidRPr="00CA030B">
        <w:rPr>
          <w:rStyle w:val="a4"/>
          <w:sz w:val="44"/>
          <w:szCs w:val="44"/>
        </w:rPr>
        <w:t>муниципального образования</w:t>
      </w:r>
      <w:r w:rsidRPr="00CA030B">
        <w:rPr>
          <w:sz w:val="44"/>
          <w:szCs w:val="44"/>
        </w:rPr>
        <w:br/>
      </w:r>
      <w:r w:rsidR="00CA030B">
        <w:rPr>
          <w:rStyle w:val="a4"/>
          <w:sz w:val="44"/>
          <w:szCs w:val="44"/>
        </w:rPr>
        <w:t>Куйбыш</w:t>
      </w:r>
      <w:r w:rsidR="00F169CF" w:rsidRPr="00CA030B">
        <w:rPr>
          <w:rStyle w:val="a4"/>
          <w:sz w:val="44"/>
          <w:szCs w:val="44"/>
        </w:rPr>
        <w:t xml:space="preserve">евский сельсовет </w:t>
      </w:r>
    </w:p>
    <w:p w:rsidR="00CF0AA3" w:rsidRPr="00CA030B" w:rsidRDefault="00F169CF" w:rsidP="00F8745D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  <w:r w:rsidRPr="00CA030B">
        <w:rPr>
          <w:rStyle w:val="a4"/>
          <w:sz w:val="44"/>
          <w:szCs w:val="44"/>
        </w:rPr>
        <w:t>на 20</w:t>
      </w:r>
      <w:r w:rsidR="00F8745D">
        <w:rPr>
          <w:rStyle w:val="a4"/>
          <w:sz w:val="44"/>
          <w:szCs w:val="44"/>
        </w:rPr>
        <w:t>22</w:t>
      </w:r>
      <w:r w:rsidRPr="00CA030B">
        <w:rPr>
          <w:rStyle w:val="a4"/>
          <w:sz w:val="44"/>
          <w:szCs w:val="44"/>
        </w:rPr>
        <w:t>-202</w:t>
      </w:r>
      <w:r w:rsidR="00F8745D">
        <w:rPr>
          <w:rStyle w:val="a4"/>
          <w:sz w:val="44"/>
          <w:szCs w:val="44"/>
        </w:rPr>
        <w:t>6</w:t>
      </w:r>
      <w:r w:rsidR="00CF0AA3" w:rsidRPr="00CA030B">
        <w:rPr>
          <w:rStyle w:val="a4"/>
          <w:sz w:val="44"/>
          <w:szCs w:val="44"/>
        </w:rPr>
        <w:t xml:space="preserve"> годы»</w:t>
      </w:r>
    </w:p>
    <w:p w:rsidR="00CF0AA3" w:rsidRPr="00967ED5" w:rsidRDefault="00CF0AA3" w:rsidP="00F8745D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t> </w:t>
      </w:r>
    </w:p>
    <w:p w:rsidR="00CF0AA3" w:rsidRDefault="00CF0AA3" w:rsidP="00CF0AA3">
      <w:pPr>
        <w:pStyle w:val="a3"/>
        <w:jc w:val="center"/>
        <w:rPr>
          <w:sz w:val="26"/>
          <w:szCs w:val="26"/>
        </w:rPr>
      </w:pPr>
    </w:p>
    <w:p w:rsidR="00CA030B" w:rsidRDefault="00CA030B" w:rsidP="00CF0AA3">
      <w:pPr>
        <w:pStyle w:val="a3"/>
        <w:jc w:val="center"/>
        <w:rPr>
          <w:sz w:val="26"/>
          <w:szCs w:val="26"/>
        </w:rPr>
      </w:pPr>
    </w:p>
    <w:p w:rsidR="00CA030B" w:rsidRDefault="00CA030B" w:rsidP="00CF0AA3">
      <w:pPr>
        <w:pStyle w:val="a3"/>
        <w:jc w:val="center"/>
        <w:rPr>
          <w:sz w:val="26"/>
          <w:szCs w:val="26"/>
        </w:rPr>
      </w:pPr>
    </w:p>
    <w:p w:rsidR="00CA030B" w:rsidRDefault="00CA030B" w:rsidP="00CF0AA3">
      <w:pPr>
        <w:pStyle w:val="a3"/>
        <w:jc w:val="center"/>
        <w:rPr>
          <w:sz w:val="26"/>
          <w:szCs w:val="26"/>
        </w:rPr>
      </w:pPr>
    </w:p>
    <w:p w:rsidR="00CA030B" w:rsidRDefault="00CA030B" w:rsidP="00CF0AA3">
      <w:pPr>
        <w:pStyle w:val="a3"/>
        <w:jc w:val="center"/>
        <w:rPr>
          <w:sz w:val="26"/>
          <w:szCs w:val="26"/>
        </w:rPr>
      </w:pPr>
    </w:p>
    <w:p w:rsidR="00CA030B" w:rsidRDefault="00CA030B" w:rsidP="00CF0AA3">
      <w:pPr>
        <w:pStyle w:val="a3"/>
        <w:jc w:val="center"/>
        <w:rPr>
          <w:sz w:val="26"/>
          <w:szCs w:val="26"/>
        </w:rPr>
      </w:pPr>
    </w:p>
    <w:p w:rsidR="00CA030B" w:rsidRDefault="00CA030B" w:rsidP="00CF0AA3">
      <w:pPr>
        <w:pStyle w:val="a3"/>
        <w:jc w:val="center"/>
        <w:rPr>
          <w:sz w:val="26"/>
          <w:szCs w:val="26"/>
        </w:rPr>
      </w:pPr>
    </w:p>
    <w:p w:rsidR="00CA030B" w:rsidRDefault="00CA030B" w:rsidP="00CF0AA3">
      <w:pPr>
        <w:pStyle w:val="a3"/>
        <w:jc w:val="center"/>
        <w:rPr>
          <w:sz w:val="26"/>
          <w:szCs w:val="26"/>
        </w:rPr>
      </w:pPr>
    </w:p>
    <w:p w:rsidR="00CA030B" w:rsidRDefault="00CA030B" w:rsidP="00CF0AA3">
      <w:pPr>
        <w:pStyle w:val="a3"/>
        <w:jc w:val="center"/>
        <w:rPr>
          <w:sz w:val="26"/>
          <w:szCs w:val="26"/>
        </w:rPr>
      </w:pPr>
    </w:p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t xml:space="preserve">Паспорт </w:t>
      </w:r>
      <w:r w:rsidRPr="00967ED5">
        <w:rPr>
          <w:sz w:val="26"/>
          <w:szCs w:val="26"/>
        </w:rPr>
        <w:br/>
      </w:r>
      <w:r w:rsidRPr="00967ED5">
        <w:rPr>
          <w:rStyle w:val="a4"/>
          <w:sz w:val="26"/>
          <w:szCs w:val="26"/>
        </w:rPr>
        <w:t>муниципальной программы «По вопросам обеспечения пожарной безопасности на территории</w:t>
      </w:r>
      <w:r w:rsidR="00F169CF">
        <w:rPr>
          <w:rStyle w:val="a4"/>
          <w:sz w:val="26"/>
          <w:szCs w:val="26"/>
        </w:rPr>
        <w:t xml:space="preserve"> муниципального образования </w:t>
      </w:r>
      <w:r w:rsidR="00CA030B">
        <w:rPr>
          <w:rStyle w:val="a4"/>
          <w:sz w:val="26"/>
          <w:szCs w:val="26"/>
        </w:rPr>
        <w:t>Куйбыш</w:t>
      </w:r>
      <w:r w:rsidR="00F169CF">
        <w:rPr>
          <w:rStyle w:val="a4"/>
          <w:sz w:val="26"/>
          <w:szCs w:val="26"/>
        </w:rPr>
        <w:t>евский сельсовет на 20</w:t>
      </w:r>
      <w:r w:rsidR="00F8745D">
        <w:rPr>
          <w:rStyle w:val="a4"/>
          <w:sz w:val="26"/>
          <w:szCs w:val="26"/>
        </w:rPr>
        <w:t>22</w:t>
      </w:r>
      <w:r w:rsidR="00F169CF">
        <w:rPr>
          <w:rStyle w:val="a4"/>
          <w:sz w:val="26"/>
          <w:szCs w:val="26"/>
        </w:rPr>
        <w:t>-202</w:t>
      </w:r>
      <w:r w:rsidR="00F8745D">
        <w:rPr>
          <w:rStyle w:val="a4"/>
          <w:sz w:val="26"/>
          <w:szCs w:val="26"/>
        </w:rPr>
        <w:t>6</w:t>
      </w:r>
      <w:r w:rsidRPr="00967ED5">
        <w:rPr>
          <w:rStyle w:val="a4"/>
          <w:sz w:val="26"/>
          <w:szCs w:val="26"/>
        </w:rPr>
        <w:t xml:space="preserve"> годы»</w:t>
      </w:r>
      <w:r w:rsidR="00FA388E">
        <w:rPr>
          <w:sz w:val="26"/>
          <w:szCs w:val="26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5940"/>
      </w:tblGrid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 w:rsidP="00F46885">
            <w:pPr>
              <w:pStyle w:val="a3"/>
              <w:jc w:val="both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«По вопросам обеспечения пожарной безопасности на территории муниц</w:t>
            </w:r>
            <w:r w:rsidR="004B77A8">
              <w:rPr>
                <w:sz w:val="26"/>
                <w:szCs w:val="26"/>
              </w:rPr>
              <w:t xml:space="preserve">ипального образования </w:t>
            </w:r>
            <w:r w:rsidR="00CA030B">
              <w:rPr>
                <w:sz w:val="26"/>
                <w:szCs w:val="26"/>
              </w:rPr>
              <w:t>Куйбышевский</w:t>
            </w:r>
            <w:r w:rsidR="004B77A8">
              <w:rPr>
                <w:sz w:val="26"/>
                <w:szCs w:val="26"/>
              </w:rPr>
              <w:t xml:space="preserve"> сельсовет</w:t>
            </w:r>
            <w:r w:rsidRPr="00967ED5">
              <w:rPr>
                <w:sz w:val="26"/>
                <w:szCs w:val="26"/>
              </w:rPr>
              <w:t xml:space="preserve"> на 20</w:t>
            </w:r>
            <w:r w:rsidR="00F8745D">
              <w:rPr>
                <w:sz w:val="26"/>
                <w:szCs w:val="26"/>
              </w:rPr>
              <w:t>22</w:t>
            </w:r>
            <w:r w:rsidR="004B77A8">
              <w:rPr>
                <w:sz w:val="26"/>
                <w:szCs w:val="26"/>
              </w:rPr>
              <w:t>-202</w:t>
            </w:r>
            <w:r w:rsidR="00F8745D">
              <w:rPr>
                <w:sz w:val="26"/>
                <w:szCs w:val="26"/>
              </w:rPr>
              <w:t>6</w:t>
            </w:r>
            <w:r w:rsidRPr="00967ED5">
              <w:rPr>
                <w:sz w:val="26"/>
                <w:szCs w:val="26"/>
              </w:rPr>
              <w:t xml:space="preserve"> годы»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 w:rsidP="00F46885">
            <w:pPr>
              <w:pStyle w:val="consplusnonformat"/>
              <w:jc w:val="both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 w:rsidP="00CA030B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 xml:space="preserve">Администрация </w:t>
            </w:r>
            <w:r w:rsidR="00CA030B">
              <w:rPr>
                <w:sz w:val="26"/>
                <w:szCs w:val="26"/>
              </w:rPr>
              <w:t>Куйбыш</w:t>
            </w:r>
            <w:r w:rsidR="004B77A8">
              <w:rPr>
                <w:sz w:val="26"/>
                <w:szCs w:val="26"/>
              </w:rPr>
              <w:t>евского сельсовета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 w:rsidP="00F46885">
            <w:pPr>
              <w:pStyle w:val="consplusnonformat"/>
              <w:jc w:val="both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</w:t>
            </w:r>
            <w:r w:rsidR="004B77A8">
              <w:rPr>
                <w:sz w:val="26"/>
                <w:szCs w:val="26"/>
              </w:rPr>
              <w:t>пального образования </w:t>
            </w:r>
            <w:r w:rsidR="00CA030B">
              <w:rPr>
                <w:sz w:val="26"/>
                <w:szCs w:val="26"/>
              </w:rPr>
              <w:t>Куйбыш</w:t>
            </w:r>
            <w:r w:rsidR="004B77A8">
              <w:rPr>
                <w:sz w:val="26"/>
                <w:szCs w:val="26"/>
              </w:rPr>
              <w:t>евский сельсовет</w:t>
            </w:r>
            <w:r w:rsidRPr="00967ED5">
              <w:rPr>
                <w:sz w:val="26"/>
                <w:szCs w:val="26"/>
              </w:rPr>
              <w:t xml:space="preserve"> от пожаров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4B77A8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8745D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-202</w:t>
            </w:r>
            <w:r w:rsidR="00F8745D">
              <w:rPr>
                <w:sz w:val="26"/>
                <w:szCs w:val="26"/>
              </w:rPr>
              <w:t>6</w:t>
            </w:r>
            <w:r w:rsidR="00F468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гг</w:t>
            </w:r>
            <w:r w:rsidR="00CA030B">
              <w:rPr>
                <w:sz w:val="26"/>
                <w:szCs w:val="26"/>
              </w:rPr>
              <w:t>.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Перечень основных мероприятий    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Default="00CF0AA3" w:rsidP="00F46885">
            <w:pPr>
              <w:pStyle w:val="consplusnonformat"/>
              <w:jc w:val="both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  <w:p w:rsidR="005E4FB7" w:rsidRPr="00967ED5" w:rsidRDefault="005E4FB7">
            <w:pPr>
              <w:pStyle w:val="consplusnonformat"/>
              <w:rPr>
                <w:sz w:val="26"/>
                <w:szCs w:val="26"/>
              </w:rPr>
            </w:pP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Исполнитель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 xml:space="preserve">Администрация </w:t>
            </w:r>
            <w:r w:rsidR="00CA030B">
              <w:rPr>
                <w:sz w:val="26"/>
                <w:szCs w:val="26"/>
              </w:rPr>
              <w:t>Куйбышевского</w:t>
            </w:r>
            <w:r w:rsidR="004B77A8">
              <w:rPr>
                <w:sz w:val="26"/>
                <w:szCs w:val="26"/>
              </w:rPr>
              <w:t xml:space="preserve"> сельсовета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7A8" w:rsidRDefault="00CF0AA3" w:rsidP="00D64EC2">
            <w:pPr>
              <w:pStyle w:val="consplusnonforma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Финансирование мероприятий осуществляется за счет средств бюджета муниц</w:t>
            </w:r>
            <w:r w:rsidR="004B77A8">
              <w:rPr>
                <w:sz w:val="26"/>
                <w:szCs w:val="26"/>
              </w:rPr>
              <w:t xml:space="preserve">ипального образования </w:t>
            </w:r>
            <w:r w:rsidR="00CA030B">
              <w:rPr>
                <w:sz w:val="26"/>
                <w:szCs w:val="26"/>
              </w:rPr>
              <w:t>Куйбыш</w:t>
            </w:r>
            <w:r w:rsidR="004B77A8">
              <w:rPr>
                <w:sz w:val="26"/>
                <w:szCs w:val="26"/>
              </w:rPr>
              <w:t>евский сельсовет</w:t>
            </w:r>
          </w:p>
          <w:p w:rsidR="00CF0AA3" w:rsidRPr="00967ED5" w:rsidRDefault="00CF0AA3" w:rsidP="00D64EC2">
            <w:pPr>
              <w:pStyle w:val="consplusnonforma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 xml:space="preserve"> Мероприятия Программы и объемы их финансирования подлежат ежегодной корректировке:</w:t>
            </w:r>
          </w:p>
          <w:p w:rsidR="00CF0AA3" w:rsidRPr="00967ED5" w:rsidRDefault="004B77A8" w:rsidP="00D64EC2">
            <w:pPr>
              <w:pStyle w:val="consplusnonformat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874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  <w:r w:rsidR="00F8745D">
              <w:rPr>
                <w:sz w:val="26"/>
                <w:szCs w:val="26"/>
              </w:rPr>
              <w:t>22</w:t>
            </w:r>
            <w:r w:rsidR="00CA03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="00CA030B">
              <w:rPr>
                <w:sz w:val="26"/>
                <w:szCs w:val="26"/>
              </w:rPr>
              <w:t>.</w:t>
            </w:r>
            <w:r w:rsidR="008C08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C372A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0 000,00 руб</w:t>
            </w:r>
            <w:r w:rsidR="00CF0AA3" w:rsidRPr="00967ED5">
              <w:rPr>
                <w:sz w:val="26"/>
                <w:szCs w:val="26"/>
              </w:rPr>
              <w:t>.;</w:t>
            </w:r>
          </w:p>
          <w:p w:rsidR="00CF0AA3" w:rsidRPr="00967ED5" w:rsidRDefault="004B77A8" w:rsidP="00D64EC2">
            <w:pPr>
              <w:pStyle w:val="consplusnonformat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874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</w:t>
            </w:r>
            <w:r w:rsidR="00F8745D">
              <w:rPr>
                <w:sz w:val="26"/>
                <w:szCs w:val="26"/>
              </w:rPr>
              <w:t>3</w:t>
            </w:r>
            <w:r w:rsidR="00CF0AA3" w:rsidRPr="00967ED5">
              <w:rPr>
                <w:sz w:val="26"/>
                <w:szCs w:val="26"/>
              </w:rPr>
              <w:t xml:space="preserve"> г</w:t>
            </w:r>
            <w:r w:rsidR="00CA030B">
              <w:rPr>
                <w:sz w:val="26"/>
                <w:szCs w:val="26"/>
              </w:rPr>
              <w:t>. -</w:t>
            </w:r>
            <w:r w:rsidR="008C081F">
              <w:rPr>
                <w:sz w:val="26"/>
                <w:szCs w:val="26"/>
              </w:rPr>
              <w:t xml:space="preserve"> </w:t>
            </w:r>
            <w:r w:rsidR="00C372AC">
              <w:rPr>
                <w:sz w:val="26"/>
                <w:szCs w:val="26"/>
              </w:rPr>
              <w:t>2</w:t>
            </w:r>
            <w:r w:rsidR="00CF0AA3" w:rsidRPr="00967ED5">
              <w:rPr>
                <w:sz w:val="26"/>
                <w:szCs w:val="26"/>
              </w:rPr>
              <w:t>0 000,00 руб.;</w:t>
            </w:r>
          </w:p>
          <w:p w:rsidR="00CF0AA3" w:rsidRDefault="004B77A8" w:rsidP="00D64EC2">
            <w:pPr>
              <w:pStyle w:val="consplusnonformat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874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</w:t>
            </w:r>
            <w:r w:rsidR="00F8745D">
              <w:rPr>
                <w:sz w:val="26"/>
                <w:szCs w:val="26"/>
              </w:rPr>
              <w:t>4</w:t>
            </w:r>
            <w:r w:rsidR="00CA03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="00CA030B">
              <w:rPr>
                <w:sz w:val="26"/>
                <w:szCs w:val="26"/>
              </w:rPr>
              <w:t>.</w:t>
            </w:r>
            <w:r w:rsidR="008C08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CA030B">
              <w:rPr>
                <w:sz w:val="26"/>
                <w:szCs w:val="26"/>
              </w:rPr>
              <w:t xml:space="preserve"> </w:t>
            </w:r>
            <w:r w:rsidR="00C372A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0 </w:t>
            </w:r>
            <w:r w:rsidR="00CF0AA3" w:rsidRPr="00967ED5">
              <w:rPr>
                <w:sz w:val="26"/>
                <w:szCs w:val="26"/>
              </w:rPr>
              <w:t>000,00 руб.</w:t>
            </w:r>
            <w:r w:rsidR="00F8745D">
              <w:rPr>
                <w:sz w:val="26"/>
                <w:szCs w:val="26"/>
              </w:rPr>
              <w:t>;</w:t>
            </w:r>
          </w:p>
          <w:p w:rsidR="00F8745D" w:rsidRDefault="00F8745D" w:rsidP="00D64EC2">
            <w:pPr>
              <w:pStyle w:val="consplusnonformat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- 2025 г. -</w:t>
            </w:r>
            <w:r w:rsidR="008C081F">
              <w:rPr>
                <w:sz w:val="26"/>
                <w:szCs w:val="26"/>
              </w:rPr>
              <w:t xml:space="preserve"> </w:t>
            </w:r>
            <w:r w:rsidR="00C372AC">
              <w:rPr>
                <w:sz w:val="26"/>
                <w:szCs w:val="26"/>
              </w:rPr>
              <w:t xml:space="preserve">20 </w:t>
            </w:r>
            <w:r w:rsidR="00C372AC" w:rsidRPr="00967ED5">
              <w:rPr>
                <w:sz w:val="26"/>
                <w:szCs w:val="26"/>
              </w:rPr>
              <w:t>000,00 руб.</w:t>
            </w:r>
            <w:r>
              <w:rPr>
                <w:sz w:val="26"/>
                <w:szCs w:val="26"/>
              </w:rPr>
              <w:t>;</w:t>
            </w:r>
          </w:p>
          <w:p w:rsidR="00F8745D" w:rsidRPr="00967ED5" w:rsidRDefault="00F8745D" w:rsidP="00D64EC2">
            <w:pPr>
              <w:pStyle w:val="consplusnonformat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- 2026 г. -</w:t>
            </w:r>
            <w:r w:rsidR="008C081F">
              <w:rPr>
                <w:sz w:val="26"/>
                <w:szCs w:val="26"/>
              </w:rPr>
              <w:t xml:space="preserve"> </w:t>
            </w:r>
            <w:r w:rsidR="00C372AC">
              <w:rPr>
                <w:sz w:val="26"/>
                <w:szCs w:val="26"/>
              </w:rPr>
              <w:t xml:space="preserve">20 </w:t>
            </w:r>
            <w:r w:rsidR="00C372AC" w:rsidRPr="00967ED5">
              <w:rPr>
                <w:sz w:val="26"/>
                <w:szCs w:val="26"/>
              </w:rPr>
              <w:t>000,00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 w:rsidP="00CA030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- укрепление пожарной безопасности территории муниц</w:t>
            </w:r>
            <w:r w:rsidR="004B77A8">
              <w:rPr>
                <w:sz w:val="26"/>
                <w:szCs w:val="26"/>
              </w:rPr>
              <w:t xml:space="preserve">ипального образования </w:t>
            </w:r>
            <w:r w:rsidR="00F46885">
              <w:rPr>
                <w:sz w:val="26"/>
                <w:szCs w:val="26"/>
              </w:rPr>
              <w:t>Куйбыш</w:t>
            </w:r>
            <w:r w:rsidR="004B77A8">
              <w:rPr>
                <w:sz w:val="26"/>
                <w:szCs w:val="26"/>
              </w:rPr>
              <w:t>евский сельсовет</w:t>
            </w:r>
            <w:r w:rsidRPr="00967ED5">
              <w:rPr>
                <w:sz w:val="26"/>
                <w:szCs w:val="26"/>
              </w:rPr>
              <w:t xml:space="preserve">, снижение количества пожаров, гибели и травмирования людей при пожарах, достигаемое за </w:t>
            </w:r>
            <w:r w:rsidRPr="00967ED5">
              <w:rPr>
                <w:sz w:val="26"/>
                <w:szCs w:val="26"/>
              </w:rPr>
              <w:lastRenderedPageBreak/>
              <w:t>счет качественного обеспечения органами местного самоуправления первичных мер пожарной безопасности;</w:t>
            </w:r>
          </w:p>
          <w:p w:rsidR="00CF0AA3" w:rsidRPr="00967ED5" w:rsidRDefault="00CF0AA3" w:rsidP="00CA030B">
            <w:pPr>
              <w:pStyle w:val="consplusnonformat"/>
              <w:spacing w:before="0" w:beforeAutospacing="0" w:after="0" w:afterAutospacing="0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-  относительное сокращение материального ущерба от   пожаров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lastRenderedPageBreak/>
              <w:t>Организация контроля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 xml:space="preserve">Контроль за исполнением Программы осуществляет глава </w:t>
            </w:r>
            <w:r w:rsidR="00CA030B">
              <w:rPr>
                <w:sz w:val="26"/>
                <w:szCs w:val="26"/>
              </w:rPr>
              <w:t>Куйбышевского</w:t>
            </w:r>
            <w:r w:rsidR="004B77A8">
              <w:rPr>
                <w:sz w:val="26"/>
                <w:szCs w:val="26"/>
              </w:rPr>
              <w:t xml:space="preserve"> сельсовета</w:t>
            </w:r>
          </w:p>
        </w:tc>
      </w:tr>
    </w:tbl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t>1. Общее положение</w:t>
      </w:r>
      <w:r w:rsidR="00FA388E">
        <w:rPr>
          <w:sz w:val="26"/>
          <w:szCs w:val="26"/>
        </w:rPr>
        <w:t>.</w:t>
      </w:r>
    </w:p>
    <w:p w:rsidR="00CF0AA3" w:rsidRPr="00967ED5" w:rsidRDefault="00F46885" w:rsidP="00CF0AA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1.1. Муниципальная программа «По вопросам обеспечения пожарной безопасности на территории муниц</w:t>
      </w:r>
      <w:r w:rsidR="004B77A8">
        <w:rPr>
          <w:sz w:val="26"/>
          <w:szCs w:val="26"/>
        </w:rPr>
        <w:t xml:space="preserve">ипального образования </w:t>
      </w:r>
      <w:r>
        <w:rPr>
          <w:sz w:val="26"/>
          <w:szCs w:val="26"/>
        </w:rPr>
        <w:t>Куйбыш</w:t>
      </w:r>
      <w:r w:rsidR="004B77A8">
        <w:rPr>
          <w:sz w:val="26"/>
          <w:szCs w:val="26"/>
        </w:rPr>
        <w:t>евский сельсовет на 20</w:t>
      </w:r>
      <w:r w:rsidR="00F8745D">
        <w:rPr>
          <w:sz w:val="26"/>
          <w:szCs w:val="26"/>
        </w:rPr>
        <w:t>22</w:t>
      </w:r>
      <w:r w:rsidR="004B77A8">
        <w:rPr>
          <w:sz w:val="26"/>
          <w:szCs w:val="26"/>
        </w:rPr>
        <w:t>-202</w:t>
      </w:r>
      <w:r w:rsidR="00F8745D">
        <w:rPr>
          <w:sz w:val="26"/>
          <w:szCs w:val="26"/>
        </w:rPr>
        <w:t>6</w:t>
      </w:r>
      <w:r w:rsidR="00CF0AA3" w:rsidRPr="00967ED5">
        <w:rPr>
          <w:sz w:val="26"/>
          <w:szCs w:val="26"/>
        </w:rPr>
        <w:t xml:space="preserve"> годы» (далее - Программа) определяет направление и механизмы реализации полномочий по обеспечению первичных мер пожарной безопасности на территории муниц</w:t>
      </w:r>
      <w:r w:rsidR="004B77A8">
        <w:rPr>
          <w:sz w:val="26"/>
          <w:szCs w:val="26"/>
        </w:rPr>
        <w:t xml:space="preserve">ипального образования </w:t>
      </w:r>
      <w:r>
        <w:rPr>
          <w:sz w:val="26"/>
          <w:szCs w:val="26"/>
        </w:rPr>
        <w:t>Куйбыш</w:t>
      </w:r>
      <w:r w:rsidR="004B77A8">
        <w:rPr>
          <w:sz w:val="26"/>
          <w:szCs w:val="26"/>
        </w:rPr>
        <w:t>евский сельсовет</w:t>
      </w:r>
      <w:r w:rsidR="00CF0AA3" w:rsidRPr="00967ED5">
        <w:rPr>
          <w:sz w:val="26"/>
          <w:szCs w:val="26"/>
        </w:rPr>
        <w:t>, усиления противопожарной защиты насе</w:t>
      </w:r>
      <w:r w:rsidR="004B77A8">
        <w:rPr>
          <w:sz w:val="26"/>
          <w:szCs w:val="26"/>
        </w:rPr>
        <w:t>ления и материальных ценностей.</w:t>
      </w:r>
      <w:r w:rsidR="00CF0AA3" w:rsidRPr="00967ED5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1.2. Программа разработана в соответствии с нормативными актами Российск</w:t>
      </w:r>
      <w:r w:rsidR="004B77A8">
        <w:rPr>
          <w:sz w:val="26"/>
          <w:szCs w:val="26"/>
        </w:rPr>
        <w:t>ой Федерации и Республики Хакасия</w:t>
      </w:r>
      <w:r w:rsidR="00CF0AA3" w:rsidRPr="00967ED5">
        <w:rPr>
          <w:sz w:val="26"/>
          <w:szCs w:val="26"/>
        </w:rPr>
        <w:t>, муниципальными нормативными актами:</w:t>
      </w:r>
      <w:r w:rsidR="00CF0AA3" w:rsidRPr="00967ED5">
        <w:rPr>
          <w:sz w:val="26"/>
          <w:szCs w:val="26"/>
        </w:rPr>
        <w:br/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CF0AA3" w:rsidRPr="00967ED5">
          <w:rPr>
            <w:sz w:val="26"/>
            <w:szCs w:val="26"/>
          </w:rPr>
          <w:t>2003 г</w:t>
        </w:r>
      </w:smartTag>
      <w:r w:rsidR="00CF0AA3" w:rsidRPr="00967ED5">
        <w:rPr>
          <w:sz w:val="26"/>
          <w:szCs w:val="26"/>
        </w:rPr>
        <w:t>. № 131-ФЗ «Об общих принципах организации местного самоуправления в Российской Федерации»;</w:t>
      </w:r>
      <w:r w:rsidR="00CF0AA3" w:rsidRPr="00967ED5">
        <w:rPr>
          <w:sz w:val="26"/>
          <w:szCs w:val="26"/>
        </w:rPr>
        <w:br/>
        <w:t xml:space="preserve">-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="00CF0AA3" w:rsidRPr="00967ED5">
          <w:rPr>
            <w:sz w:val="26"/>
            <w:szCs w:val="26"/>
          </w:rPr>
          <w:t>1994 г</w:t>
        </w:r>
      </w:smartTag>
      <w:r w:rsidR="00CF0AA3" w:rsidRPr="00967ED5">
        <w:rPr>
          <w:sz w:val="26"/>
          <w:szCs w:val="26"/>
        </w:rPr>
        <w:t>. № 69-ФЗ «О пожарной безопасности»;</w:t>
      </w:r>
      <w:r w:rsidR="00CF0AA3" w:rsidRPr="00967ED5">
        <w:rPr>
          <w:sz w:val="26"/>
          <w:szCs w:val="26"/>
        </w:rPr>
        <w:br/>
        <w:t>-</w:t>
      </w:r>
      <w:r>
        <w:rPr>
          <w:sz w:val="26"/>
          <w:szCs w:val="26"/>
        </w:rPr>
        <w:t xml:space="preserve"> </w:t>
      </w:r>
      <w:r w:rsidR="00CF0AA3" w:rsidRPr="00967ED5">
        <w:rPr>
          <w:sz w:val="26"/>
          <w:szCs w:val="26"/>
        </w:rPr>
        <w:t>Федеральным законом от 22 июля 2008г. № 123-ФЗ «Технический регламент о требованиях пожарной безопасности»</w:t>
      </w:r>
    </w:p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t>2. Содержание проблемы и обоснование необходимости ее</w:t>
      </w:r>
      <w:r w:rsidRPr="00967ED5">
        <w:rPr>
          <w:sz w:val="26"/>
          <w:szCs w:val="26"/>
        </w:rPr>
        <w:br/>
      </w:r>
      <w:r w:rsidRPr="00967ED5">
        <w:rPr>
          <w:rStyle w:val="a4"/>
          <w:sz w:val="26"/>
          <w:szCs w:val="26"/>
        </w:rPr>
        <w:t>решения программными методами</w:t>
      </w:r>
      <w:r w:rsidR="00FA388E">
        <w:rPr>
          <w:sz w:val="26"/>
          <w:szCs w:val="26"/>
        </w:rPr>
        <w:t>.</w:t>
      </w:r>
    </w:p>
    <w:p w:rsidR="00CF0AA3" w:rsidRPr="00967ED5" w:rsidRDefault="00F46885" w:rsidP="00F4688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муниципального </w:t>
      </w:r>
      <w:r w:rsidR="004B77A8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>Куйбыш</w:t>
      </w:r>
      <w:r w:rsidR="004B77A8">
        <w:rPr>
          <w:sz w:val="26"/>
          <w:szCs w:val="26"/>
        </w:rPr>
        <w:t>евский сельсовет</w:t>
      </w:r>
      <w:r w:rsidR="00CF0AA3" w:rsidRPr="00967ED5">
        <w:rPr>
          <w:sz w:val="26"/>
          <w:szCs w:val="26"/>
        </w:rPr>
        <w:t xml:space="preserve"> ведется определенная работа по предупреж</w:t>
      </w:r>
      <w:r w:rsidR="004B77A8">
        <w:rPr>
          <w:sz w:val="26"/>
          <w:szCs w:val="26"/>
        </w:rPr>
        <w:t xml:space="preserve">дению </w:t>
      </w:r>
      <w:r w:rsidR="00CF0AA3" w:rsidRPr="00967ED5">
        <w:rPr>
          <w:sz w:val="26"/>
          <w:szCs w:val="26"/>
        </w:rPr>
        <w:t>пожаров:</w:t>
      </w:r>
      <w:r w:rsidR="00CF0AA3" w:rsidRPr="00967ED5">
        <w:rPr>
          <w:sz w:val="26"/>
          <w:szCs w:val="26"/>
        </w:rPr>
        <w:br/>
        <w:t>-</w:t>
      </w:r>
      <w:r>
        <w:rPr>
          <w:sz w:val="26"/>
          <w:szCs w:val="26"/>
        </w:rPr>
        <w:t xml:space="preserve"> </w:t>
      </w:r>
      <w:r w:rsidR="00CF0AA3" w:rsidRPr="00967ED5">
        <w:rPr>
          <w:sz w:val="26"/>
          <w:szCs w:val="26"/>
        </w:rPr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  <w:r w:rsidR="00CF0AA3" w:rsidRPr="00967ED5">
        <w:rPr>
          <w:sz w:val="26"/>
          <w:szCs w:val="26"/>
        </w:rPr>
        <w:br/>
        <w:t>-</w:t>
      </w:r>
      <w:r>
        <w:rPr>
          <w:sz w:val="26"/>
          <w:szCs w:val="26"/>
        </w:rPr>
        <w:t xml:space="preserve"> </w:t>
      </w:r>
      <w:r w:rsidR="00CF0AA3" w:rsidRPr="00967ED5">
        <w:rPr>
          <w:sz w:val="26"/>
          <w:szCs w:val="26"/>
        </w:rPr>
        <w:t>ведется периодическое освещение в средствах ма</w:t>
      </w:r>
      <w:r>
        <w:rPr>
          <w:sz w:val="26"/>
          <w:szCs w:val="26"/>
        </w:rPr>
        <w:t xml:space="preserve">ссовой информации документов по </w:t>
      </w:r>
      <w:r w:rsidR="00CF0AA3" w:rsidRPr="00967ED5">
        <w:rPr>
          <w:sz w:val="26"/>
          <w:szCs w:val="26"/>
        </w:rPr>
        <w:t>указанной тематике</w:t>
      </w:r>
      <w:r>
        <w:rPr>
          <w:sz w:val="26"/>
          <w:szCs w:val="26"/>
        </w:rPr>
        <w:t>;</w:t>
      </w:r>
      <w:r w:rsidR="00CF0AA3" w:rsidRPr="00967ED5">
        <w:rPr>
          <w:sz w:val="26"/>
          <w:szCs w:val="26"/>
        </w:rPr>
        <w:br/>
        <w:t>-</w:t>
      </w:r>
      <w:r>
        <w:rPr>
          <w:sz w:val="26"/>
          <w:szCs w:val="26"/>
        </w:rPr>
        <w:t xml:space="preserve"> </w:t>
      </w:r>
      <w:r w:rsidR="00CF0AA3" w:rsidRPr="00967ED5">
        <w:rPr>
          <w:sz w:val="26"/>
          <w:szCs w:val="26"/>
        </w:rPr>
        <w:t>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  <w:r w:rsidR="00CF0AA3" w:rsidRPr="00967ED5">
        <w:rPr>
          <w:sz w:val="26"/>
          <w:szCs w:val="26"/>
        </w:rPr>
        <w:br/>
        <w:t>-</w:t>
      </w:r>
      <w:r>
        <w:rPr>
          <w:sz w:val="26"/>
          <w:szCs w:val="26"/>
        </w:rPr>
        <w:t xml:space="preserve"> </w:t>
      </w:r>
      <w:r w:rsidR="00CF0AA3" w:rsidRPr="00967ED5">
        <w:rPr>
          <w:sz w:val="26"/>
          <w:szCs w:val="26"/>
        </w:rPr>
        <w:t>при проведении плановых проверок жилищного фонда особое внимание уделяется ветхому жилью, жилью социально неадаптированных граждан.</w:t>
      </w:r>
      <w:r w:rsidR="00CF0AA3" w:rsidRPr="00967ED5">
        <w:rPr>
          <w:sz w:val="26"/>
          <w:szCs w:val="26"/>
        </w:rPr>
        <w:br/>
        <w:t xml:space="preserve">Вместе с тем подавляющая часть населения не имеет четкого представления о реальной опасности пожаров, поскольку система мер по противопожарной </w:t>
      </w:r>
      <w:r w:rsidR="00CF0AA3" w:rsidRPr="00967ED5">
        <w:rPr>
          <w:sz w:val="26"/>
          <w:szCs w:val="26"/>
        </w:rPr>
        <w:lastRenderedPageBreak/>
        <w:t>пропаганде и обучению мерам пожарной безопасности недостаточна и, следовательно, неэффективна.</w:t>
      </w:r>
      <w:r w:rsidR="00CF0AA3" w:rsidRPr="00967ED5">
        <w:rPr>
          <w:sz w:val="26"/>
          <w:szCs w:val="26"/>
        </w:rPr>
        <w:br/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CF0AA3" w:rsidRPr="00967ED5">
          <w:rPr>
            <w:sz w:val="26"/>
            <w:szCs w:val="26"/>
          </w:rPr>
          <w:t>1994 г</w:t>
        </w:r>
      </w:smartTag>
      <w:r w:rsidR="00CF0AA3" w:rsidRPr="00967ED5">
        <w:rPr>
          <w:sz w:val="26"/>
          <w:szCs w:val="26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  <w:r w:rsidR="00CF0AA3" w:rsidRPr="00967ED5">
        <w:rPr>
          <w:sz w:val="26"/>
          <w:szCs w:val="26"/>
        </w:rPr>
        <w:br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  <w:r w:rsidR="00CF0AA3" w:rsidRPr="00967ED5">
        <w:rPr>
          <w:sz w:val="26"/>
          <w:szCs w:val="26"/>
        </w:rPr>
        <w:br/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</w:t>
      </w:r>
      <w:r w:rsidR="004B77A8">
        <w:rPr>
          <w:sz w:val="26"/>
          <w:szCs w:val="26"/>
        </w:rPr>
        <w:t xml:space="preserve">ественных зданий, находящихся в </w:t>
      </w:r>
      <w:r w:rsidR="00CF0AA3" w:rsidRPr="00967ED5">
        <w:rPr>
          <w:sz w:val="26"/>
          <w:szCs w:val="26"/>
        </w:rPr>
        <w:t>муниципальной собственности;</w:t>
      </w:r>
      <w:r w:rsidR="00CF0AA3" w:rsidRPr="00967ED5">
        <w:rPr>
          <w:sz w:val="26"/>
          <w:szCs w:val="26"/>
        </w:rPr>
        <w:br/>
        <w:t>3) разработку и организацию выполнения муниципальных программ по вопросам обеспечения пожарной безопасности;</w:t>
      </w:r>
      <w:r w:rsidR="00CF0AA3" w:rsidRPr="00967ED5">
        <w:rPr>
          <w:sz w:val="26"/>
          <w:szCs w:val="26"/>
        </w:rPr>
        <w:br/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r w:rsidR="00CF0AA3" w:rsidRPr="00967ED5">
        <w:rPr>
          <w:sz w:val="26"/>
          <w:szCs w:val="26"/>
        </w:rPr>
        <w:br/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  <w:r w:rsidR="00CF0AA3" w:rsidRPr="00967ED5">
        <w:rPr>
          <w:sz w:val="26"/>
          <w:szCs w:val="26"/>
        </w:rPr>
        <w:br/>
        <w:t>6) обеспечение беспрепятственного проезда пожарной техники к месту пожара;</w:t>
      </w:r>
      <w:r w:rsidR="00CF0AA3" w:rsidRPr="00967ED5">
        <w:rPr>
          <w:sz w:val="26"/>
          <w:szCs w:val="26"/>
        </w:rPr>
        <w:br/>
        <w:t>7) обеспечение связи и оповещения населения о пожаре;</w:t>
      </w:r>
      <w:r w:rsidR="00CF0AA3" w:rsidRPr="00967ED5">
        <w:rPr>
          <w:sz w:val="26"/>
          <w:szCs w:val="26"/>
        </w:rPr>
        <w:br/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  <w:r w:rsidR="00CF0AA3" w:rsidRPr="00967ED5">
        <w:rPr>
          <w:sz w:val="26"/>
          <w:szCs w:val="26"/>
        </w:rPr>
        <w:br/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  <w:r w:rsidR="00CF0AA3" w:rsidRPr="00967ED5">
        <w:rPr>
          <w:sz w:val="26"/>
          <w:szCs w:val="26"/>
        </w:rPr>
        <w:br/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  <w:r w:rsidR="00CF0AA3" w:rsidRPr="00967ED5">
        <w:rPr>
          <w:sz w:val="26"/>
          <w:szCs w:val="26"/>
        </w:rPr>
        <w:br/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  <w:r w:rsidR="00CF0AA3" w:rsidRPr="00967ED5">
        <w:rPr>
          <w:sz w:val="26"/>
          <w:szCs w:val="26"/>
        </w:rPr>
        <w:br/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  <w:r w:rsidR="00CF0AA3" w:rsidRPr="00967ED5">
        <w:rPr>
          <w:sz w:val="26"/>
          <w:szCs w:val="26"/>
        </w:rPr>
        <w:br/>
        <w:t>Только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  <w:r w:rsidR="00CF0AA3" w:rsidRPr="00967ED5">
        <w:rPr>
          <w:sz w:val="26"/>
          <w:szCs w:val="26"/>
        </w:rPr>
        <w:br/>
        <w:t>Разработка и принятие настоящей Программы позволят поэтапно решать обозначенные вопросы.</w:t>
      </w:r>
    </w:p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t>3. Основные цели и задачи реализации Программы</w:t>
      </w:r>
      <w:r w:rsidR="00FA388E">
        <w:rPr>
          <w:rStyle w:val="a4"/>
          <w:sz w:val="26"/>
          <w:szCs w:val="26"/>
        </w:rPr>
        <w:t>.</w:t>
      </w:r>
    </w:p>
    <w:p w:rsidR="00CF0AA3" w:rsidRDefault="00F46885" w:rsidP="00D64E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CF0AA3" w:rsidRPr="00967ED5">
        <w:rPr>
          <w:sz w:val="26"/>
          <w:szCs w:val="26"/>
        </w:rPr>
        <w:t>3.1. Основной целью Программы является усиление системы противопожарной защиты муниц</w:t>
      </w:r>
      <w:r w:rsidR="00012A2F">
        <w:rPr>
          <w:sz w:val="26"/>
          <w:szCs w:val="26"/>
        </w:rPr>
        <w:t xml:space="preserve">ипального образования </w:t>
      </w:r>
      <w:r>
        <w:rPr>
          <w:sz w:val="26"/>
          <w:szCs w:val="26"/>
        </w:rPr>
        <w:t>Куйбыш</w:t>
      </w:r>
      <w:r w:rsidR="00012A2F">
        <w:rPr>
          <w:sz w:val="26"/>
          <w:szCs w:val="26"/>
        </w:rPr>
        <w:t>евский сельсовет</w:t>
      </w:r>
      <w:r w:rsidR="00CF0AA3" w:rsidRPr="00967ED5">
        <w:rPr>
          <w:sz w:val="26"/>
          <w:szCs w:val="26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  <w:r w:rsidR="00CF0AA3" w:rsidRPr="00967ED5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3.2. Для ее достижения необходимо решение следующих основных задач:</w:t>
      </w:r>
      <w:r w:rsidR="00CF0AA3" w:rsidRPr="00967ED5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  <w:r w:rsidR="00CF0AA3" w:rsidRPr="00967ED5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3.2.2. Повышение готовности добровольной пожарной охраны к тушению пожаров и ведению аварийно-спасательных работ;</w:t>
      </w:r>
      <w:r w:rsidR="00CF0AA3" w:rsidRPr="00967ED5">
        <w:rPr>
          <w:sz w:val="26"/>
          <w:szCs w:val="26"/>
        </w:rPr>
        <w:br/>
      </w:r>
      <w:r w:rsidR="00FA388E"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  <w:r w:rsidR="00CF0AA3" w:rsidRPr="00967ED5">
        <w:rPr>
          <w:sz w:val="26"/>
          <w:szCs w:val="26"/>
        </w:rPr>
        <w:br/>
      </w:r>
      <w:r w:rsidR="00FA388E"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</w:t>
      </w:r>
      <w:r w:rsidR="00FA388E">
        <w:rPr>
          <w:sz w:val="26"/>
          <w:szCs w:val="26"/>
        </w:rPr>
        <w:t xml:space="preserve"> </w:t>
      </w:r>
      <w:r w:rsidR="00CF0AA3" w:rsidRPr="00967ED5">
        <w:rPr>
          <w:sz w:val="26"/>
          <w:szCs w:val="26"/>
        </w:rPr>
        <w:t>взаимодействия;</w:t>
      </w:r>
      <w:r w:rsidR="00CF0AA3" w:rsidRPr="00967ED5">
        <w:rPr>
          <w:sz w:val="26"/>
          <w:szCs w:val="26"/>
        </w:rPr>
        <w:br/>
      </w:r>
      <w:r w:rsidR="00FA388E"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3.2.</w:t>
      </w:r>
      <w:r w:rsidR="00FA388E">
        <w:rPr>
          <w:sz w:val="26"/>
          <w:szCs w:val="26"/>
        </w:rPr>
        <w:t>5</w:t>
      </w:r>
      <w:r w:rsidR="00CF0AA3" w:rsidRPr="00967ED5">
        <w:rPr>
          <w:sz w:val="26"/>
          <w:szCs w:val="26"/>
        </w:rPr>
        <w:t>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 w:rsidR="00CF0AA3" w:rsidRPr="00967ED5">
        <w:rPr>
          <w:sz w:val="26"/>
          <w:szCs w:val="26"/>
        </w:rPr>
        <w:br/>
      </w:r>
      <w:r w:rsidR="00FA388E"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3.3.</w:t>
      </w:r>
      <w:r w:rsidR="00FA388E">
        <w:rPr>
          <w:sz w:val="26"/>
          <w:szCs w:val="26"/>
        </w:rPr>
        <w:t xml:space="preserve"> </w:t>
      </w:r>
      <w:r w:rsidR="00CF0AA3" w:rsidRPr="00967ED5">
        <w:rPr>
          <w:sz w:val="26"/>
          <w:szCs w:val="26"/>
        </w:rPr>
        <w:t>Период действ</w:t>
      </w:r>
      <w:r w:rsidR="00012A2F">
        <w:rPr>
          <w:sz w:val="26"/>
          <w:szCs w:val="26"/>
        </w:rPr>
        <w:t xml:space="preserve">ия Программы - </w:t>
      </w:r>
      <w:r w:rsidR="00F8745D">
        <w:rPr>
          <w:sz w:val="26"/>
          <w:szCs w:val="26"/>
        </w:rPr>
        <w:t>5</w:t>
      </w:r>
      <w:r w:rsidR="00012A2F">
        <w:rPr>
          <w:sz w:val="26"/>
          <w:szCs w:val="26"/>
        </w:rPr>
        <w:t xml:space="preserve"> </w:t>
      </w:r>
      <w:r w:rsidR="00F8745D">
        <w:rPr>
          <w:sz w:val="26"/>
          <w:szCs w:val="26"/>
        </w:rPr>
        <w:t>лет</w:t>
      </w:r>
      <w:r w:rsidR="00012A2F">
        <w:rPr>
          <w:sz w:val="26"/>
          <w:szCs w:val="26"/>
        </w:rPr>
        <w:t xml:space="preserve"> (20</w:t>
      </w:r>
      <w:r w:rsidR="00F8745D">
        <w:rPr>
          <w:sz w:val="26"/>
          <w:szCs w:val="26"/>
        </w:rPr>
        <w:t>22</w:t>
      </w:r>
      <w:r w:rsidR="00012A2F">
        <w:rPr>
          <w:sz w:val="26"/>
          <w:szCs w:val="26"/>
        </w:rPr>
        <w:t>-202</w:t>
      </w:r>
      <w:r w:rsidR="00F8745D">
        <w:rPr>
          <w:sz w:val="26"/>
          <w:szCs w:val="26"/>
        </w:rPr>
        <w:t>6</w:t>
      </w:r>
      <w:r w:rsidR="00CF0AA3" w:rsidRPr="00967ED5">
        <w:rPr>
          <w:sz w:val="26"/>
          <w:szCs w:val="26"/>
        </w:rPr>
        <w:t xml:space="preserve"> гг.).</w:t>
      </w:r>
      <w:r w:rsidR="00CF0AA3" w:rsidRPr="00967ED5">
        <w:rPr>
          <w:sz w:val="26"/>
          <w:szCs w:val="26"/>
        </w:rPr>
        <w:br/>
      </w:r>
      <w:r w:rsidR="00FA388E"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3.4. 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муници</w:t>
      </w:r>
      <w:r w:rsidR="00012A2F">
        <w:rPr>
          <w:sz w:val="26"/>
          <w:szCs w:val="26"/>
        </w:rPr>
        <w:t xml:space="preserve">пального образования </w:t>
      </w:r>
      <w:r w:rsidR="00FA388E">
        <w:rPr>
          <w:sz w:val="26"/>
          <w:szCs w:val="26"/>
        </w:rPr>
        <w:t>Куйбыш</w:t>
      </w:r>
      <w:r w:rsidR="00012A2F">
        <w:rPr>
          <w:sz w:val="26"/>
          <w:szCs w:val="26"/>
        </w:rPr>
        <w:t xml:space="preserve">евский сельсовет </w:t>
      </w:r>
      <w:r w:rsidR="00CF0AA3" w:rsidRPr="00967ED5">
        <w:rPr>
          <w:sz w:val="26"/>
          <w:szCs w:val="26"/>
        </w:rPr>
        <w:t>за счет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D64EC2" w:rsidRPr="00967ED5" w:rsidRDefault="00D64EC2" w:rsidP="00D64E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F0AA3" w:rsidRDefault="00CF0AA3" w:rsidP="00D64EC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t>4. Ресурсное обеспечение Программы</w:t>
      </w:r>
      <w:r w:rsidR="00FA388E">
        <w:rPr>
          <w:sz w:val="26"/>
          <w:szCs w:val="26"/>
        </w:rPr>
        <w:t>.</w:t>
      </w:r>
    </w:p>
    <w:p w:rsidR="00D64EC2" w:rsidRPr="00967ED5" w:rsidRDefault="00D64EC2" w:rsidP="00D64EC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CF0AA3" w:rsidRPr="00967ED5" w:rsidRDefault="00FA388E" w:rsidP="00D64E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4.1. Программа реализуется за счет средств</w:t>
      </w:r>
      <w:r>
        <w:rPr>
          <w:sz w:val="26"/>
          <w:szCs w:val="26"/>
        </w:rPr>
        <w:t xml:space="preserve"> муниципального образования Куйбыш</w:t>
      </w:r>
      <w:r w:rsidR="00012A2F">
        <w:rPr>
          <w:sz w:val="26"/>
          <w:szCs w:val="26"/>
        </w:rPr>
        <w:t>евский сельсовет</w:t>
      </w:r>
      <w:r>
        <w:rPr>
          <w:sz w:val="26"/>
          <w:szCs w:val="26"/>
        </w:rPr>
        <w:t>.</w:t>
      </w:r>
      <w:r w:rsidR="00CF0AA3" w:rsidRPr="00967ED5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4.2. Объем средств может ежегодно уточняться в установленном порядке.</w:t>
      </w:r>
    </w:p>
    <w:p w:rsidR="00CF0AA3" w:rsidRPr="00967ED5" w:rsidRDefault="00CF0AA3" w:rsidP="00D64EC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967ED5">
        <w:rPr>
          <w:sz w:val="26"/>
          <w:szCs w:val="26"/>
        </w:rPr>
        <w:br/>
      </w:r>
      <w:r w:rsidRPr="00967ED5">
        <w:rPr>
          <w:rStyle w:val="a4"/>
          <w:sz w:val="26"/>
          <w:szCs w:val="26"/>
        </w:rPr>
        <w:t xml:space="preserve">5. Организация управления Программой и </w:t>
      </w:r>
      <w:r w:rsidRPr="00967ED5">
        <w:rPr>
          <w:sz w:val="26"/>
          <w:szCs w:val="26"/>
        </w:rPr>
        <w:br/>
      </w:r>
      <w:r w:rsidRPr="00967ED5">
        <w:rPr>
          <w:rStyle w:val="a4"/>
          <w:sz w:val="26"/>
          <w:szCs w:val="26"/>
        </w:rPr>
        <w:t>контроль за ходом ее реализации</w:t>
      </w:r>
      <w:r w:rsidR="00FA388E">
        <w:rPr>
          <w:sz w:val="26"/>
          <w:szCs w:val="26"/>
        </w:rPr>
        <w:t>.</w:t>
      </w:r>
    </w:p>
    <w:p w:rsidR="00CF0AA3" w:rsidRPr="00967ED5" w:rsidRDefault="00FA388E" w:rsidP="00CF0AA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5.1. Администрация муниц</w:t>
      </w:r>
      <w:r w:rsidR="00012A2F">
        <w:rPr>
          <w:sz w:val="26"/>
          <w:szCs w:val="26"/>
        </w:rPr>
        <w:t xml:space="preserve">ипального образования </w:t>
      </w:r>
      <w:r>
        <w:rPr>
          <w:sz w:val="26"/>
          <w:szCs w:val="26"/>
        </w:rPr>
        <w:t>Куйбыш</w:t>
      </w:r>
      <w:r w:rsidR="00012A2F">
        <w:rPr>
          <w:sz w:val="26"/>
          <w:szCs w:val="26"/>
        </w:rPr>
        <w:t>евский сельсовет</w:t>
      </w:r>
      <w:r w:rsidR="00CF0AA3" w:rsidRPr="00967ED5">
        <w:rPr>
          <w:sz w:val="26"/>
          <w:szCs w:val="26"/>
        </w:rPr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  <w:r w:rsidR="00CF0AA3" w:rsidRPr="00967ED5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5.2. Общий контроль за реализацией Программы и контроль текущих мероприятий Программы осуществляет глава муниц</w:t>
      </w:r>
      <w:r w:rsidR="00012A2F">
        <w:rPr>
          <w:sz w:val="26"/>
          <w:szCs w:val="26"/>
        </w:rPr>
        <w:t>ипального образования</w:t>
      </w:r>
      <w:r w:rsidR="00F8745D">
        <w:rPr>
          <w:sz w:val="26"/>
          <w:szCs w:val="26"/>
        </w:rPr>
        <w:t xml:space="preserve"> </w:t>
      </w:r>
      <w:r>
        <w:rPr>
          <w:sz w:val="26"/>
          <w:szCs w:val="26"/>
        </w:rPr>
        <w:t>Куйбыш</w:t>
      </w:r>
      <w:r w:rsidR="00012A2F">
        <w:rPr>
          <w:sz w:val="26"/>
          <w:szCs w:val="26"/>
        </w:rPr>
        <w:t>евский сельсовет</w:t>
      </w:r>
      <w:r w:rsidR="00CF0AA3" w:rsidRPr="00967ED5">
        <w:rPr>
          <w:sz w:val="26"/>
          <w:szCs w:val="26"/>
        </w:rPr>
        <w:t>.</w:t>
      </w:r>
    </w:p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t>6. Оценка эффективности последствий реализации Программы</w:t>
      </w:r>
      <w:r w:rsidR="00FA388E">
        <w:rPr>
          <w:sz w:val="26"/>
          <w:szCs w:val="26"/>
        </w:rPr>
        <w:t>.</w:t>
      </w:r>
    </w:p>
    <w:p w:rsidR="00CF0AA3" w:rsidRPr="00967ED5" w:rsidRDefault="00FA388E" w:rsidP="00CF0AA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CF0AA3" w:rsidRPr="00967ED5">
        <w:rPr>
          <w:sz w:val="26"/>
          <w:szCs w:val="26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  <w:r w:rsidR="00CF0AA3" w:rsidRPr="00967ED5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5E4FB7" w:rsidRPr="00567BEE" w:rsidRDefault="005E4FB7" w:rsidP="005E4FB7">
      <w:pPr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7</w:t>
      </w:r>
      <w:r w:rsidRPr="00567BEE">
        <w:rPr>
          <w:rStyle w:val="a4"/>
          <w:sz w:val="26"/>
          <w:szCs w:val="26"/>
        </w:rPr>
        <w:t xml:space="preserve">. Мероприятия по реализации </w:t>
      </w:r>
      <w:r>
        <w:rPr>
          <w:rStyle w:val="a4"/>
          <w:sz w:val="26"/>
          <w:szCs w:val="26"/>
        </w:rPr>
        <w:t>муниципально</w:t>
      </w:r>
      <w:r w:rsidRPr="00567BEE">
        <w:rPr>
          <w:rStyle w:val="a4"/>
          <w:sz w:val="26"/>
          <w:szCs w:val="26"/>
        </w:rPr>
        <w:t>й программы.</w:t>
      </w:r>
    </w:p>
    <w:p w:rsidR="005E4FB7" w:rsidRPr="00567BEE" w:rsidRDefault="005E4FB7" w:rsidP="005E4FB7">
      <w:pPr>
        <w:rPr>
          <w:rStyle w:val="a4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3023"/>
        <w:gridCol w:w="2091"/>
        <w:gridCol w:w="1636"/>
        <w:gridCol w:w="2169"/>
      </w:tblGrid>
      <w:tr w:rsidR="005E4FB7" w:rsidRPr="009B26B2" w:rsidTr="00F8745D">
        <w:tc>
          <w:tcPr>
            <w:tcW w:w="652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№ </w:t>
            </w:r>
            <w:r w:rsidRPr="009B26B2">
              <w:rPr>
                <w:rStyle w:val="a4"/>
                <w:b w:val="0"/>
                <w:sz w:val="26"/>
                <w:szCs w:val="26"/>
              </w:rPr>
              <w:br/>
              <w:t>п/п</w:t>
            </w:r>
          </w:p>
        </w:tc>
        <w:tc>
          <w:tcPr>
            <w:tcW w:w="3023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91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Исполнители </w:t>
            </w:r>
          </w:p>
        </w:tc>
        <w:tc>
          <w:tcPr>
            <w:tcW w:w="1636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2169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Финансирование </w:t>
            </w:r>
            <w:r w:rsidRPr="009B26B2">
              <w:rPr>
                <w:rStyle w:val="a4"/>
                <w:b w:val="0"/>
                <w:sz w:val="26"/>
                <w:szCs w:val="26"/>
              </w:rPr>
              <w:br/>
              <w:t>(тыс. руб.)</w:t>
            </w:r>
          </w:p>
        </w:tc>
      </w:tr>
      <w:tr w:rsidR="005E4FB7" w:rsidRPr="009B26B2" w:rsidTr="00F8745D">
        <w:tc>
          <w:tcPr>
            <w:tcW w:w="9571" w:type="dxa"/>
            <w:gridSpan w:val="5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1. Мероприятия по совершенствованию системы обеспечения пожарной безопасности</w:t>
            </w:r>
          </w:p>
        </w:tc>
      </w:tr>
      <w:tr w:rsidR="005E4FB7" w:rsidRPr="009B26B2" w:rsidTr="00F8745D">
        <w:tc>
          <w:tcPr>
            <w:tcW w:w="652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1.1.</w:t>
            </w:r>
          </w:p>
        </w:tc>
        <w:tc>
          <w:tcPr>
            <w:tcW w:w="3023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Организация работы по предупреждению пожаров на объектах различной форм собственности и в жилом секторе. </w:t>
            </w:r>
          </w:p>
        </w:tc>
        <w:tc>
          <w:tcPr>
            <w:tcW w:w="2091" w:type="dxa"/>
          </w:tcPr>
          <w:p w:rsidR="005E4FB7" w:rsidRPr="009B26B2" w:rsidRDefault="005E4FB7" w:rsidP="00FA388E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 w:rsidR="00FA388E">
              <w:rPr>
                <w:rStyle w:val="a4"/>
                <w:b w:val="0"/>
                <w:sz w:val="26"/>
                <w:szCs w:val="26"/>
              </w:rPr>
              <w:t>Куйбыш</w:t>
            </w:r>
            <w:r>
              <w:rPr>
                <w:rStyle w:val="a4"/>
                <w:b w:val="0"/>
                <w:sz w:val="26"/>
                <w:szCs w:val="26"/>
              </w:rPr>
              <w:t xml:space="preserve">евского </w:t>
            </w: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</w:tc>
        <w:tc>
          <w:tcPr>
            <w:tcW w:w="1636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</w:t>
            </w:r>
            <w:r w:rsidR="00F8745D">
              <w:rPr>
                <w:rStyle w:val="a4"/>
                <w:b w:val="0"/>
                <w:sz w:val="26"/>
                <w:szCs w:val="26"/>
              </w:rPr>
              <w:t>2</w:t>
            </w:r>
            <w:r w:rsidR="00F8745D" w:rsidRPr="00F8745D">
              <w:rPr>
                <w:rStyle w:val="a4"/>
                <w:b w:val="0"/>
              </w:rPr>
              <w:t>2</w:t>
            </w:r>
            <w:r w:rsidR="00D64EC2" w:rsidRPr="00F8745D">
              <w:rPr>
                <w:rStyle w:val="a4"/>
                <w:b w:val="0"/>
                <w:sz w:val="26"/>
                <w:szCs w:val="26"/>
              </w:rPr>
              <w:t xml:space="preserve"> </w:t>
            </w:r>
            <w:r>
              <w:rPr>
                <w:rStyle w:val="a4"/>
                <w:b w:val="0"/>
                <w:sz w:val="26"/>
                <w:szCs w:val="26"/>
              </w:rPr>
              <w:t>-</w:t>
            </w:r>
            <w:r w:rsidR="00D64EC2">
              <w:rPr>
                <w:rStyle w:val="a4"/>
                <w:b w:val="0"/>
                <w:sz w:val="26"/>
                <w:szCs w:val="26"/>
              </w:rPr>
              <w:t xml:space="preserve"> </w:t>
            </w:r>
            <w:r>
              <w:rPr>
                <w:rStyle w:val="a4"/>
                <w:b w:val="0"/>
                <w:sz w:val="26"/>
                <w:szCs w:val="26"/>
              </w:rPr>
              <w:t>202</w:t>
            </w:r>
            <w:r w:rsidR="00F8745D">
              <w:rPr>
                <w:rStyle w:val="a4"/>
                <w:b w:val="0"/>
                <w:sz w:val="26"/>
                <w:szCs w:val="26"/>
              </w:rPr>
              <w:t>6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г. </w:t>
            </w:r>
          </w:p>
        </w:tc>
        <w:tc>
          <w:tcPr>
            <w:tcW w:w="2169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Без материальных затрат </w:t>
            </w:r>
          </w:p>
        </w:tc>
      </w:tr>
      <w:tr w:rsidR="005E4FB7" w:rsidRPr="009B26B2" w:rsidTr="00F8745D">
        <w:tc>
          <w:tcPr>
            <w:tcW w:w="652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1.2.</w:t>
            </w:r>
          </w:p>
        </w:tc>
        <w:tc>
          <w:tcPr>
            <w:tcW w:w="3023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DA4E2E">
              <w:rPr>
                <w:rStyle w:val="a4"/>
                <w:b w:val="0"/>
                <w:sz w:val="26"/>
                <w:szCs w:val="26"/>
                <w:highlight w:val="yellow"/>
              </w:rPr>
              <w:t>Создание добровольных пожарных дружин, оперативного привлечения населения к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тушению пожаров с применением необходимых средств. Определение порядка хранения на дому и доставка к месту пожара (для частного индивидуального сектора) противопожарного инвентаря (вёдра, лопаты, багры, топоры). </w:t>
            </w:r>
          </w:p>
        </w:tc>
        <w:tc>
          <w:tcPr>
            <w:tcW w:w="2091" w:type="dxa"/>
          </w:tcPr>
          <w:p w:rsidR="005E4FB7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 w:rsidR="00FA388E">
              <w:rPr>
                <w:sz w:val="26"/>
                <w:szCs w:val="26"/>
              </w:rPr>
              <w:t>Куйбышевского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</w:tc>
        <w:tc>
          <w:tcPr>
            <w:tcW w:w="1636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</w:t>
            </w:r>
            <w:r w:rsidR="00F8745D">
              <w:rPr>
                <w:rStyle w:val="a4"/>
                <w:b w:val="0"/>
                <w:sz w:val="26"/>
                <w:szCs w:val="26"/>
              </w:rPr>
              <w:t>2</w:t>
            </w:r>
            <w:r w:rsidR="00F8745D" w:rsidRPr="00F8745D">
              <w:rPr>
                <w:rStyle w:val="a4"/>
                <w:b w:val="0"/>
              </w:rPr>
              <w:t>2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г. </w:t>
            </w:r>
          </w:p>
        </w:tc>
        <w:tc>
          <w:tcPr>
            <w:tcW w:w="2169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Без материальных затрат </w:t>
            </w:r>
          </w:p>
        </w:tc>
      </w:tr>
      <w:tr w:rsidR="005E4FB7" w:rsidRPr="009B26B2" w:rsidTr="00F8745D">
        <w:tc>
          <w:tcPr>
            <w:tcW w:w="652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1.3. </w:t>
            </w:r>
          </w:p>
        </w:tc>
        <w:tc>
          <w:tcPr>
            <w:tcW w:w="3023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Разработка мероприятий по обеспечению пожарной безопасности на объектах с массовым пребыванием людей. </w:t>
            </w:r>
          </w:p>
        </w:tc>
        <w:tc>
          <w:tcPr>
            <w:tcW w:w="2091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Руководители учреждений, организаций</w:t>
            </w:r>
          </w:p>
        </w:tc>
        <w:tc>
          <w:tcPr>
            <w:tcW w:w="1636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</w:t>
            </w:r>
            <w:r w:rsidR="00F8745D">
              <w:rPr>
                <w:rStyle w:val="a4"/>
                <w:b w:val="0"/>
                <w:sz w:val="26"/>
                <w:szCs w:val="26"/>
              </w:rPr>
              <w:t>22</w:t>
            </w:r>
            <w:r>
              <w:rPr>
                <w:rStyle w:val="a4"/>
                <w:b w:val="0"/>
                <w:sz w:val="26"/>
                <w:szCs w:val="26"/>
              </w:rPr>
              <w:t xml:space="preserve"> - 202</w:t>
            </w:r>
            <w:r w:rsidR="00F8745D">
              <w:rPr>
                <w:rStyle w:val="a4"/>
                <w:b w:val="0"/>
                <w:sz w:val="26"/>
                <w:szCs w:val="26"/>
              </w:rPr>
              <w:t>6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г. </w:t>
            </w:r>
          </w:p>
        </w:tc>
        <w:tc>
          <w:tcPr>
            <w:tcW w:w="2169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Без материальных затрат</w:t>
            </w:r>
          </w:p>
        </w:tc>
      </w:tr>
      <w:tr w:rsidR="005E4FB7" w:rsidRPr="009B26B2" w:rsidTr="00F8745D">
        <w:tc>
          <w:tcPr>
            <w:tcW w:w="652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1.4. </w:t>
            </w:r>
          </w:p>
        </w:tc>
        <w:tc>
          <w:tcPr>
            <w:tcW w:w="3023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Внедрение, согласно действующих норм на новостроящихся, реконструируемых и действующих объектах, современных автоматических систем </w:t>
            </w: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 xml:space="preserve">обнаружения и тушения пожаров. </w:t>
            </w:r>
          </w:p>
        </w:tc>
        <w:tc>
          <w:tcPr>
            <w:tcW w:w="2091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>Руководители учреждений, организаций</w:t>
            </w:r>
          </w:p>
        </w:tc>
        <w:tc>
          <w:tcPr>
            <w:tcW w:w="1636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</w:t>
            </w:r>
            <w:r w:rsidR="00F8745D">
              <w:rPr>
                <w:rStyle w:val="a4"/>
                <w:b w:val="0"/>
                <w:sz w:val="26"/>
                <w:szCs w:val="26"/>
              </w:rPr>
              <w:t>22</w:t>
            </w:r>
            <w:r>
              <w:rPr>
                <w:rStyle w:val="a4"/>
                <w:b w:val="0"/>
                <w:sz w:val="26"/>
                <w:szCs w:val="26"/>
              </w:rPr>
              <w:t xml:space="preserve"> - 202</w:t>
            </w:r>
            <w:r w:rsidR="00F8745D">
              <w:rPr>
                <w:rStyle w:val="a4"/>
                <w:b w:val="0"/>
                <w:sz w:val="26"/>
                <w:szCs w:val="26"/>
              </w:rPr>
              <w:t>6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г. </w:t>
            </w:r>
          </w:p>
        </w:tc>
        <w:tc>
          <w:tcPr>
            <w:tcW w:w="2169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Организация работы МО на местах </w:t>
            </w:r>
          </w:p>
        </w:tc>
      </w:tr>
      <w:tr w:rsidR="005E4FB7" w:rsidRPr="009B26B2" w:rsidTr="00F8745D">
        <w:tc>
          <w:tcPr>
            <w:tcW w:w="652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3023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Организация работы по предупреждению пожаров на объектах различных форм собственности и в жилом секторе. </w:t>
            </w:r>
          </w:p>
        </w:tc>
        <w:tc>
          <w:tcPr>
            <w:tcW w:w="2091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 w:rsidR="00F8745D">
              <w:rPr>
                <w:rStyle w:val="a4"/>
                <w:b w:val="0"/>
                <w:sz w:val="26"/>
                <w:szCs w:val="26"/>
              </w:rPr>
              <w:t>Куйбыш</w:t>
            </w:r>
            <w:r>
              <w:rPr>
                <w:rStyle w:val="a4"/>
                <w:b w:val="0"/>
                <w:sz w:val="26"/>
                <w:szCs w:val="26"/>
              </w:rPr>
              <w:t>евского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</w:tc>
        <w:tc>
          <w:tcPr>
            <w:tcW w:w="1636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</w:t>
            </w:r>
            <w:r w:rsidR="00F8745D">
              <w:rPr>
                <w:rStyle w:val="a4"/>
                <w:b w:val="0"/>
                <w:sz w:val="26"/>
                <w:szCs w:val="26"/>
              </w:rPr>
              <w:t>22</w:t>
            </w:r>
            <w:r>
              <w:rPr>
                <w:rStyle w:val="a4"/>
                <w:b w:val="0"/>
                <w:sz w:val="26"/>
                <w:szCs w:val="26"/>
              </w:rPr>
              <w:t xml:space="preserve"> - 202</w:t>
            </w:r>
            <w:r w:rsidR="00F8745D">
              <w:rPr>
                <w:rStyle w:val="a4"/>
                <w:b w:val="0"/>
                <w:sz w:val="26"/>
                <w:szCs w:val="26"/>
              </w:rPr>
              <w:t>6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2169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Без материальных затрат </w:t>
            </w:r>
          </w:p>
        </w:tc>
      </w:tr>
      <w:tr w:rsidR="005E4FB7" w:rsidRPr="009B26B2" w:rsidTr="00F8745D">
        <w:tc>
          <w:tcPr>
            <w:tcW w:w="9571" w:type="dxa"/>
            <w:gridSpan w:val="5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2. Мероприятия по укреплению системы обучения населения</w:t>
            </w:r>
            <w:r>
              <w:rPr>
                <w:rStyle w:val="a4"/>
                <w:b w:val="0"/>
                <w:sz w:val="26"/>
                <w:szCs w:val="26"/>
              </w:rPr>
              <w:t xml:space="preserve"> мерам пожарной профилактике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муни</w:t>
            </w:r>
            <w:r>
              <w:rPr>
                <w:rStyle w:val="a4"/>
                <w:b w:val="0"/>
                <w:sz w:val="26"/>
                <w:szCs w:val="26"/>
              </w:rPr>
              <w:t xml:space="preserve">ципального образования </w:t>
            </w:r>
            <w:r w:rsidR="00FA388E">
              <w:rPr>
                <w:rStyle w:val="a4"/>
                <w:b w:val="0"/>
                <w:sz w:val="26"/>
                <w:szCs w:val="26"/>
              </w:rPr>
              <w:t>Куйбыш</w:t>
            </w:r>
            <w:r>
              <w:rPr>
                <w:rStyle w:val="a4"/>
                <w:b w:val="0"/>
                <w:sz w:val="26"/>
                <w:szCs w:val="26"/>
              </w:rPr>
              <w:t>евский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сельсовет в области пожарной безопасности</w:t>
            </w:r>
          </w:p>
        </w:tc>
      </w:tr>
      <w:tr w:rsidR="005E4FB7" w:rsidRPr="009B26B2" w:rsidTr="00F8745D">
        <w:tc>
          <w:tcPr>
            <w:tcW w:w="652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2.1. </w:t>
            </w:r>
          </w:p>
        </w:tc>
        <w:tc>
          <w:tcPr>
            <w:tcW w:w="3023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</w:t>
            </w:r>
            <w:r w:rsidRPr="009B26B2">
              <w:rPr>
                <w:rStyle w:val="a4"/>
                <w:b w:val="0"/>
                <w:sz w:val="26"/>
                <w:szCs w:val="26"/>
              </w:rPr>
              <w:softHyphen/>
              <w:t xml:space="preserve">сти по специальным программам, утвержденным в установленном порядке. </w:t>
            </w:r>
          </w:p>
        </w:tc>
        <w:tc>
          <w:tcPr>
            <w:tcW w:w="2091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Руководители предприятий и организаций независимо от форм собственности </w:t>
            </w:r>
          </w:p>
        </w:tc>
        <w:tc>
          <w:tcPr>
            <w:tcW w:w="1636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</w:t>
            </w:r>
            <w:r w:rsidR="00F8745D">
              <w:rPr>
                <w:rStyle w:val="a4"/>
                <w:b w:val="0"/>
                <w:sz w:val="26"/>
                <w:szCs w:val="26"/>
              </w:rPr>
              <w:t>22</w:t>
            </w:r>
            <w:r>
              <w:rPr>
                <w:rStyle w:val="a4"/>
                <w:b w:val="0"/>
                <w:sz w:val="26"/>
                <w:szCs w:val="26"/>
              </w:rPr>
              <w:t xml:space="preserve"> - 202</w:t>
            </w:r>
            <w:r w:rsidR="00F8745D">
              <w:rPr>
                <w:rStyle w:val="a4"/>
                <w:b w:val="0"/>
                <w:sz w:val="26"/>
                <w:szCs w:val="26"/>
              </w:rPr>
              <w:t>6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2169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Организация работы МО на местах </w:t>
            </w:r>
          </w:p>
        </w:tc>
      </w:tr>
      <w:tr w:rsidR="005E4FB7" w:rsidRPr="009B26B2" w:rsidTr="00F8745D">
        <w:tc>
          <w:tcPr>
            <w:tcW w:w="652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2.2. </w:t>
            </w:r>
          </w:p>
        </w:tc>
        <w:tc>
          <w:tcPr>
            <w:tcW w:w="3023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Обучение детей мерам пожарной безопасности в детских дошкольных учреждениях и учебных заведениях муниципального образования. Организация в общеобразовательных учреждениях дружин юных пожарных. </w:t>
            </w:r>
          </w:p>
        </w:tc>
        <w:tc>
          <w:tcPr>
            <w:tcW w:w="2091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Руководители дошкольных учреждениях и учебных заведений</w:t>
            </w:r>
          </w:p>
        </w:tc>
        <w:tc>
          <w:tcPr>
            <w:tcW w:w="1636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</w:t>
            </w:r>
            <w:r w:rsidR="00F8745D">
              <w:rPr>
                <w:rStyle w:val="a4"/>
                <w:b w:val="0"/>
                <w:sz w:val="26"/>
                <w:szCs w:val="26"/>
              </w:rPr>
              <w:t>22</w:t>
            </w:r>
            <w:r>
              <w:rPr>
                <w:rStyle w:val="a4"/>
                <w:b w:val="0"/>
                <w:sz w:val="26"/>
                <w:szCs w:val="26"/>
              </w:rPr>
              <w:t xml:space="preserve"> </w:t>
            </w:r>
            <w:r w:rsidR="00D64EC2">
              <w:rPr>
                <w:rStyle w:val="a4"/>
                <w:b w:val="0"/>
                <w:sz w:val="26"/>
                <w:szCs w:val="26"/>
              </w:rPr>
              <w:t>–</w:t>
            </w:r>
            <w:r>
              <w:rPr>
                <w:rStyle w:val="a4"/>
                <w:b w:val="0"/>
                <w:sz w:val="26"/>
                <w:szCs w:val="26"/>
              </w:rPr>
              <w:t xml:space="preserve"> 202</w:t>
            </w:r>
            <w:r w:rsidR="00F8745D">
              <w:rPr>
                <w:rStyle w:val="a4"/>
                <w:b w:val="0"/>
                <w:sz w:val="26"/>
                <w:szCs w:val="26"/>
              </w:rPr>
              <w:t>6</w:t>
            </w:r>
            <w:r w:rsidR="00D64EC2">
              <w:rPr>
                <w:rStyle w:val="a4"/>
                <w:b w:val="0"/>
                <w:sz w:val="26"/>
                <w:szCs w:val="26"/>
              </w:rPr>
              <w:t xml:space="preserve"> </w:t>
            </w:r>
            <w:r w:rsidRPr="009B26B2">
              <w:rPr>
                <w:rStyle w:val="a4"/>
                <w:b w:val="0"/>
                <w:sz w:val="26"/>
                <w:szCs w:val="26"/>
              </w:rPr>
              <w:t>г.</w:t>
            </w:r>
          </w:p>
        </w:tc>
        <w:tc>
          <w:tcPr>
            <w:tcW w:w="2169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Без материальных затрат </w:t>
            </w:r>
          </w:p>
        </w:tc>
      </w:tr>
      <w:tr w:rsidR="005E4FB7" w:rsidRPr="009B26B2" w:rsidTr="00F8745D">
        <w:tc>
          <w:tcPr>
            <w:tcW w:w="652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2.3. </w:t>
            </w:r>
          </w:p>
        </w:tc>
        <w:tc>
          <w:tcPr>
            <w:tcW w:w="3023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 и виновных. </w:t>
            </w:r>
          </w:p>
        </w:tc>
        <w:tc>
          <w:tcPr>
            <w:tcW w:w="2091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 w:rsidR="00FA388E">
              <w:rPr>
                <w:sz w:val="26"/>
                <w:szCs w:val="26"/>
              </w:rPr>
              <w:t xml:space="preserve">Куйбышевского </w:t>
            </w: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РОО «ДПО» РХ</w:t>
            </w:r>
          </w:p>
        </w:tc>
        <w:tc>
          <w:tcPr>
            <w:tcW w:w="1636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</w:t>
            </w:r>
            <w:r w:rsidR="00F8745D">
              <w:rPr>
                <w:rStyle w:val="a4"/>
                <w:b w:val="0"/>
                <w:sz w:val="26"/>
                <w:szCs w:val="26"/>
              </w:rPr>
              <w:t>22</w:t>
            </w:r>
            <w:r w:rsidR="00D64EC2">
              <w:rPr>
                <w:rStyle w:val="a4"/>
                <w:b w:val="0"/>
                <w:sz w:val="26"/>
                <w:szCs w:val="26"/>
              </w:rPr>
              <w:t xml:space="preserve"> </w:t>
            </w:r>
            <w:r>
              <w:rPr>
                <w:rStyle w:val="a4"/>
                <w:b w:val="0"/>
                <w:sz w:val="26"/>
                <w:szCs w:val="26"/>
              </w:rPr>
              <w:t>- 202</w:t>
            </w:r>
            <w:r w:rsidR="00F8745D">
              <w:rPr>
                <w:rStyle w:val="a4"/>
                <w:b w:val="0"/>
                <w:sz w:val="26"/>
                <w:szCs w:val="26"/>
              </w:rPr>
              <w:t>6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2169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Без материальных затрат </w:t>
            </w:r>
          </w:p>
        </w:tc>
      </w:tr>
      <w:tr w:rsidR="005E4FB7" w:rsidRPr="009B26B2" w:rsidTr="00F8745D">
        <w:trPr>
          <w:trHeight w:val="2093"/>
        </w:trPr>
        <w:tc>
          <w:tcPr>
            <w:tcW w:w="652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 xml:space="preserve">2.4. </w:t>
            </w:r>
          </w:p>
        </w:tc>
        <w:tc>
          <w:tcPr>
            <w:tcW w:w="3023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Оформление стендов пожарной безопасности. Усиление участия муниципального образования в проведении Противопожарной пропаганды, в плане установления агитационных щитов (плакатов). Изготовление и распространение памяток, листовок на противопожарную тематику. </w:t>
            </w:r>
          </w:p>
        </w:tc>
        <w:tc>
          <w:tcPr>
            <w:tcW w:w="2091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 w:rsidR="00FA388E">
              <w:rPr>
                <w:sz w:val="26"/>
                <w:szCs w:val="26"/>
              </w:rPr>
              <w:t xml:space="preserve">Куйбышевского </w:t>
            </w: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</w:tc>
        <w:tc>
          <w:tcPr>
            <w:tcW w:w="1636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</w:t>
            </w:r>
            <w:r w:rsidR="00F8745D">
              <w:rPr>
                <w:rStyle w:val="a4"/>
                <w:b w:val="0"/>
                <w:sz w:val="26"/>
                <w:szCs w:val="26"/>
              </w:rPr>
              <w:t>22</w:t>
            </w:r>
            <w:r>
              <w:rPr>
                <w:rStyle w:val="a4"/>
                <w:b w:val="0"/>
                <w:sz w:val="26"/>
                <w:szCs w:val="26"/>
              </w:rPr>
              <w:t xml:space="preserve"> - 202</w:t>
            </w:r>
            <w:r w:rsidR="00F8745D">
              <w:rPr>
                <w:rStyle w:val="a4"/>
                <w:b w:val="0"/>
                <w:sz w:val="26"/>
                <w:szCs w:val="26"/>
              </w:rPr>
              <w:t>6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2169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Без материальных затрат</w:t>
            </w:r>
          </w:p>
        </w:tc>
      </w:tr>
      <w:tr w:rsidR="005E4FB7" w:rsidRPr="009B26B2" w:rsidTr="00F8745D">
        <w:tc>
          <w:tcPr>
            <w:tcW w:w="9571" w:type="dxa"/>
            <w:gridSpan w:val="5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3. Мероприятия по оборудованию источников противопожарного водоснабжения</w:t>
            </w:r>
          </w:p>
        </w:tc>
      </w:tr>
      <w:tr w:rsidR="005E4FB7" w:rsidRPr="009B26B2" w:rsidTr="00F8745D">
        <w:tc>
          <w:tcPr>
            <w:tcW w:w="652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3.1. </w:t>
            </w:r>
          </w:p>
        </w:tc>
        <w:tc>
          <w:tcPr>
            <w:tcW w:w="3023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Обеспечение обслуживания пожарных гидрантов (ремонт гидрантов и колодцев, откачка воды из колодцев, установка указателей гидрантов и.т.д.) на подведомственной территории.</w:t>
            </w:r>
          </w:p>
        </w:tc>
        <w:tc>
          <w:tcPr>
            <w:tcW w:w="2091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 w:rsidR="00FA388E">
              <w:rPr>
                <w:sz w:val="26"/>
                <w:szCs w:val="26"/>
              </w:rPr>
              <w:t xml:space="preserve">Куйбышевского </w:t>
            </w:r>
            <w:r>
              <w:rPr>
                <w:rStyle w:val="a4"/>
                <w:b w:val="0"/>
                <w:sz w:val="26"/>
                <w:szCs w:val="26"/>
              </w:rPr>
              <w:t>сельсовета</w:t>
            </w:r>
          </w:p>
        </w:tc>
        <w:tc>
          <w:tcPr>
            <w:tcW w:w="1636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</w:t>
            </w:r>
            <w:r w:rsidR="00F8745D">
              <w:rPr>
                <w:rStyle w:val="a4"/>
                <w:b w:val="0"/>
                <w:sz w:val="26"/>
                <w:szCs w:val="26"/>
              </w:rPr>
              <w:t>22</w:t>
            </w:r>
            <w:r>
              <w:rPr>
                <w:rStyle w:val="a4"/>
                <w:b w:val="0"/>
                <w:sz w:val="26"/>
                <w:szCs w:val="26"/>
              </w:rPr>
              <w:t xml:space="preserve"> - 202</w:t>
            </w:r>
            <w:r w:rsidR="00F8745D">
              <w:rPr>
                <w:rStyle w:val="a4"/>
                <w:b w:val="0"/>
                <w:sz w:val="26"/>
                <w:szCs w:val="26"/>
              </w:rPr>
              <w:t>6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2169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Без материальных затрат</w:t>
            </w:r>
          </w:p>
        </w:tc>
      </w:tr>
      <w:tr w:rsidR="005E4FB7" w:rsidRPr="009B26B2" w:rsidTr="00F8745D">
        <w:tc>
          <w:tcPr>
            <w:tcW w:w="652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3.2. </w:t>
            </w:r>
          </w:p>
        </w:tc>
        <w:tc>
          <w:tcPr>
            <w:tcW w:w="3023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Организация регулярного планового контроля за состоянием источников противопожарного водоснабжения.  </w:t>
            </w:r>
          </w:p>
        </w:tc>
        <w:tc>
          <w:tcPr>
            <w:tcW w:w="2091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 w:rsidR="00FA388E">
              <w:rPr>
                <w:sz w:val="26"/>
                <w:szCs w:val="26"/>
              </w:rPr>
              <w:t xml:space="preserve">Куйбышевского </w:t>
            </w: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1636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</w:t>
            </w:r>
            <w:r w:rsidR="00F8745D">
              <w:rPr>
                <w:rStyle w:val="a4"/>
                <w:b w:val="0"/>
                <w:sz w:val="26"/>
                <w:szCs w:val="26"/>
              </w:rPr>
              <w:t>22</w:t>
            </w:r>
            <w:r>
              <w:rPr>
                <w:rStyle w:val="a4"/>
                <w:b w:val="0"/>
                <w:sz w:val="26"/>
                <w:szCs w:val="26"/>
              </w:rPr>
              <w:t xml:space="preserve"> - 202</w:t>
            </w:r>
            <w:r w:rsidR="00F8745D">
              <w:rPr>
                <w:rStyle w:val="a4"/>
                <w:b w:val="0"/>
                <w:sz w:val="26"/>
                <w:szCs w:val="26"/>
              </w:rPr>
              <w:t>6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2169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Без материальных затрат</w:t>
            </w:r>
          </w:p>
        </w:tc>
      </w:tr>
      <w:tr w:rsidR="005E4FB7" w:rsidRPr="009B26B2" w:rsidTr="00F8745D">
        <w:tc>
          <w:tcPr>
            <w:tcW w:w="652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3.3. </w:t>
            </w:r>
          </w:p>
        </w:tc>
        <w:tc>
          <w:tcPr>
            <w:tcW w:w="3023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Обеспечение подъездных путей к пирсам водоёмов</w:t>
            </w:r>
          </w:p>
        </w:tc>
        <w:tc>
          <w:tcPr>
            <w:tcW w:w="2091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 w:rsidR="00FA388E">
              <w:rPr>
                <w:sz w:val="26"/>
                <w:szCs w:val="26"/>
              </w:rPr>
              <w:t xml:space="preserve">Куйбышевского </w:t>
            </w: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1636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</w:t>
            </w:r>
            <w:r w:rsidR="00F8745D">
              <w:rPr>
                <w:rStyle w:val="a4"/>
                <w:b w:val="0"/>
                <w:sz w:val="26"/>
                <w:szCs w:val="26"/>
              </w:rPr>
              <w:t>22</w:t>
            </w:r>
            <w:r>
              <w:rPr>
                <w:rStyle w:val="a4"/>
                <w:b w:val="0"/>
                <w:sz w:val="26"/>
                <w:szCs w:val="26"/>
              </w:rPr>
              <w:t xml:space="preserve"> - 202</w:t>
            </w:r>
            <w:r w:rsidR="00F8745D">
              <w:rPr>
                <w:rStyle w:val="a4"/>
                <w:b w:val="0"/>
                <w:sz w:val="26"/>
                <w:szCs w:val="26"/>
              </w:rPr>
              <w:t>6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2169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Без материальных затрат</w:t>
            </w:r>
          </w:p>
        </w:tc>
      </w:tr>
      <w:tr w:rsidR="005E4FB7" w:rsidRPr="009B26B2" w:rsidTr="00F8745D">
        <w:tc>
          <w:tcPr>
            <w:tcW w:w="652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3.4. </w:t>
            </w:r>
          </w:p>
        </w:tc>
        <w:tc>
          <w:tcPr>
            <w:tcW w:w="3023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Разработка плана мероприятий по оборудованию подъездными путями и пирсами для забора воды из естественных источников</w:t>
            </w:r>
          </w:p>
        </w:tc>
        <w:tc>
          <w:tcPr>
            <w:tcW w:w="2091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 w:rsidR="00FA388E">
              <w:rPr>
                <w:sz w:val="26"/>
                <w:szCs w:val="26"/>
              </w:rPr>
              <w:t xml:space="preserve">Куйбышевского </w:t>
            </w: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1636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</w:t>
            </w:r>
            <w:r w:rsidR="00F8745D">
              <w:rPr>
                <w:rStyle w:val="a4"/>
                <w:b w:val="0"/>
                <w:sz w:val="26"/>
                <w:szCs w:val="26"/>
              </w:rPr>
              <w:t>22</w:t>
            </w:r>
            <w:r>
              <w:rPr>
                <w:rStyle w:val="a4"/>
                <w:b w:val="0"/>
                <w:sz w:val="26"/>
                <w:szCs w:val="26"/>
              </w:rPr>
              <w:t xml:space="preserve"> - 202</w:t>
            </w:r>
            <w:r w:rsidR="00F8745D">
              <w:rPr>
                <w:rStyle w:val="a4"/>
                <w:b w:val="0"/>
                <w:sz w:val="26"/>
                <w:szCs w:val="26"/>
              </w:rPr>
              <w:t>6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2169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Без материальных затрат</w:t>
            </w:r>
          </w:p>
        </w:tc>
      </w:tr>
      <w:tr w:rsidR="005E4FB7" w:rsidRPr="009B26B2" w:rsidTr="00F8745D">
        <w:tc>
          <w:tcPr>
            <w:tcW w:w="9571" w:type="dxa"/>
            <w:gridSpan w:val="5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4. Устройство и содержание в исправном состоянии защитных минерализованных полос</w:t>
            </w:r>
          </w:p>
        </w:tc>
      </w:tr>
      <w:tr w:rsidR="00F8745D" w:rsidRPr="009B26B2" w:rsidTr="00F8745D">
        <w:trPr>
          <w:trHeight w:val="557"/>
        </w:trPr>
        <w:tc>
          <w:tcPr>
            <w:tcW w:w="652" w:type="dxa"/>
            <w:vMerge w:val="restart"/>
          </w:tcPr>
          <w:p w:rsidR="00F8745D" w:rsidRPr="009B26B2" w:rsidRDefault="00F8745D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4.1. </w:t>
            </w:r>
          </w:p>
        </w:tc>
        <w:tc>
          <w:tcPr>
            <w:tcW w:w="3023" w:type="dxa"/>
            <w:vMerge w:val="restart"/>
          </w:tcPr>
          <w:p w:rsidR="00F8745D" w:rsidRPr="009B26B2" w:rsidRDefault="00F8745D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Создание защитных минерализованных </w:t>
            </w: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 xml:space="preserve">полос по периметру населенных пунктов, мест захоронений, прилегающих территорий к предприятиям и организациям различных видов собственности. </w:t>
            </w:r>
          </w:p>
        </w:tc>
        <w:tc>
          <w:tcPr>
            <w:tcW w:w="2091" w:type="dxa"/>
            <w:vMerge w:val="restart"/>
          </w:tcPr>
          <w:p w:rsidR="00F8745D" w:rsidRPr="009B26B2" w:rsidRDefault="00F8745D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sz w:val="26"/>
                <w:szCs w:val="26"/>
              </w:rPr>
              <w:t xml:space="preserve">Куйбышевского </w:t>
            </w: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  <w:p w:rsidR="00F8745D" w:rsidRPr="009B26B2" w:rsidRDefault="00F8745D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Руководители предприятий и организаций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</w:tcPr>
          <w:p w:rsidR="00F8745D" w:rsidRPr="009B26B2" w:rsidRDefault="00F8745D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>20</w:t>
            </w:r>
            <w:r>
              <w:rPr>
                <w:rStyle w:val="a4"/>
                <w:b w:val="0"/>
                <w:sz w:val="26"/>
                <w:szCs w:val="26"/>
              </w:rPr>
              <w:t>22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г.</w:t>
            </w:r>
          </w:p>
          <w:p w:rsidR="00F8745D" w:rsidRPr="009B26B2" w:rsidRDefault="00F8745D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169" w:type="dxa"/>
            <w:tcBorders>
              <w:bottom w:val="single" w:sz="4" w:space="0" w:color="000000"/>
            </w:tcBorders>
          </w:tcPr>
          <w:p w:rsidR="00F8745D" w:rsidRPr="009B26B2" w:rsidRDefault="00C372AC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2</w:t>
            </w:r>
            <w:r w:rsidR="00F8745D">
              <w:rPr>
                <w:rStyle w:val="a4"/>
                <w:b w:val="0"/>
                <w:sz w:val="26"/>
                <w:szCs w:val="26"/>
              </w:rPr>
              <w:t>0,0</w:t>
            </w:r>
          </w:p>
        </w:tc>
      </w:tr>
      <w:tr w:rsidR="00F8745D" w:rsidRPr="009B26B2" w:rsidTr="00F8745D">
        <w:trPr>
          <w:trHeight w:val="345"/>
        </w:trPr>
        <w:tc>
          <w:tcPr>
            <w:tcW w:w="652" w:type="dxa"/>
            <w:vMerge/>
          </w:tcPr>
          <w:p w:rsidR="00F8745D" w:rsidRPr="009B26B2" w:rsidRDefault="00F8745D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3023" w:type="dxa"/>
            <w:vMerge/>
          </w:tcPr>
          <w:p w:rsidR="00F8745D" w:rsidRPr="009B26B2" w:rsidRDefault="00F8745D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091" w:type="dxa"/>
            <w:vMerge/>
          </w:tcPr>
          <w:p w:rsidR="00F8745D" w:rsidRPr="009B26B2" w:rsidRDefault="00F8745D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1636" w:type="dxa"/>
            <w:tcBorders>
              <w:top w:val="single" w:sz="4" w:space="0" w:color="000000"/>
              <w:bottom w:val="single" w:sz="4" w:space="0" w:color="000000"/>
            </w:tcBorders>
          </w:tcPr>
          <w:p w:rsidR="00F8745D" w:rsidRDefault="00F8745D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 xml:space="preserve">2023 </w:t>
            </w:r>
            <w:r w:rsidRPr="009B26B2">
              <w:rPr>
                <w:rStyle w:val="a4"/>
                <w:b w:val="0"/>
                <w:sz w:val="26"/>
                <w:szCs w:val="26"/>
              </w:rPr>
              <w:t>г.</w:t>
            </w:r>
          </w:p>
          <w:p w:rsidR="00F8745D" w:rsidRPr="009B26B2" w:rsidRDefault="00F8745D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bottom w:val="single" w:sz="4" w:space="0" w:color="000000"/>
            </w:tcBorders>
          </w:tcPr>
          <w:p w:rsidR="00F8745D" w:rsidRPr="009B26B2" w:rsidRDefault="00C372AC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2</w:t>
            </w:r>
            <w:r w:rsidR="00F8745D">
              <w:rPr>
                <w:rStyle w:val="a4"/>
                <w:b w:val="0"/>
                <w:sz w:val="26"/>
                <w:szCs w:val="26"/>
              </w:rPr>
              <w:t>0,0</w:t>
            </w:r>
          </w:p>
        </w:tc>
      </w:tr>
      <w:tr w:rsidR="00F8745D" w:rsidRPr="009B26B2" w:rsidTr="00F8745D">
        <w:trPr>
          <w:trHeight w:val="618"/>
        </w:trPr>
        <w:tc>
          <w:tcPr>
            <w:tcW w:w="652" w:type="dxa"/>
            <w:vMerge/>
          </w:tcPr>
          <w:p w:rsidR="00F8745D" w:rsidRPr="009B26B2" w:rsidRDefault="00F8745D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3023" w:type="dxa"/>
            <w:vMerge/>
          </w:tcPr>
          <w:p w:rsidR="00F8745D" w:rsidRPr="009B26B2" w:rsidRDefault="00F8745D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091" w:type="dxa"/>
            <w:vMerge/>
          </w:tcPr>
          <w:p w:rsidR="00F8745D" w:rsidRPr="009B26B2" w:rsidRDefault="00F8745D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1636" w:type="dxa"/>
            <w:tcBorders>
              <w:top w:val="single" w:sz="4" w:space="0" w:color="000000"/>
              <w:bottom w:val="single" w:sz="4" w:space="0" w:color="auto"/>
            </w:tcBorders>
          </w:tcPr>
          <w:p w:rsidR="00F8745D" w:rsidRPr="009B26B2" w:rsidRDefault="00F8745D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2024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2169" w:type="dxa"/>
            <w:tcBorders>
              <w:top w:val="single" w:sz="4" w:space="0" w:color="000000"/>
              <w:bottom w:val="single" w:sz="4" w:space="0" w:color="auto"/>
            </w:tcBorders>
          </w:tcPr>
          <w:p w:rsidR="00F8745D" w:rsidRPr="009B26B2" w:rsidRDefault="00C372AC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2</w:t>
            </w:r>
            <w:r w:rsidR="00F8745D">
              <w:rPr>
                <w:rStyle w:val="a4"/>
                <w:b w:val="0"/>
                <w:sz w:val="26"/>
                <w:szCs w:val="26"/>
              </w:rPr>
              <w:t>0,0</w:t>
            </w:r>
          </w:p>
        </w:tc>
      </w:tr>
      <w:tr w:rsidR="00F8745D" w:rsidRPr="009B26B2" w:rsidTr="00F8745D">
        <w:trPr>
          <w:trHeight w:val="570"/>
        </w:trPr>
        <w:tc>
          <w:tcPr>
            <w:tcW w:w="652" w:type="dxa"/>
            <w:vMerge/>
          </w:tcPr>
          <w:p w:rsidR="00F8745D" w:rsidRPr="009B26B2" w:rsidRDefault="00F8745D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3023" w:type="dxa"/>
            <w:vMerge/>
          </w:tcPr>
          <w:p w:rsidR="00F8745D" w:rsidRPr="009B26B2" w:rsidRDefault="00F8745D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091" w:type="dxa"/>
            <w:vMerge/>
          </w:tcPr>
          <w:p w:rsidR="00F8745D" w:rsidRPr="009B26B2" w:rsidRDefault="00F8745D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F8745D" w:rsidRDefault="00F8745D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2025 г.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8745D" w:rsidRDefault="00C372AC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20,0</w:t>
            </w:r>
          </w:p>
        </w:tc>
      </w:tr>
      <w:tr w:rsidR="00F8745D" w:rsidRPr="009B26B2" w:rsidTr="00F8745D">
        <w:trPr>
          <w:trHeight w:val="581"/>
        </w:trPr>
        <w:tc>
          <w:tcPr>
            <w:tcW w:w="652" w:type="dxa"/>
            <w:vMerge/>
          </w:tcPr>
          <w:p w:rsidR="00F8745D" w:rsidRPr="009B26B2" w:rsidRDefault="00F8745D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3023" w:type="dxa"/>
            <w:vMerge/>
          </w:tcPr>
          <w:p w:rsidR="00F8745D" w:rsidRPr="009B26B2" w:rsidRDefault="00F8745D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091" w:type="dxa"/>
            <w:vMerge/>
          </w:tcPr>
          <w:p w:rsidR="00F8745D" w:rsidRPr="009B26B2" w:rsidRDefault="00F8745D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F8745D" w:rsidRDefault="00F8745D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2026 г.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F8745D" w:rsidRDefault="00C372AC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20,0</w:t>
            </w:r>
          </w:p>
        </w:tc>
      </w:tr>
    </w:tbl>
    <w:p w:rsidR="005E4FB7" w:rsidRPr="00567BEE" w:rsidRDefault="005E4FB7" w:rsidP="005E4FB7">
      <w:pPr>
        <w:rPr>
          <w:rStyle w:val="a4"/>
          <w:sz w:val="26"/>
          <w:szCs w:val="26"/>
        </w:rPr>
      </w:pPr>
    </w:p>
    <w:p w:rsidR="005E4FB7" w:rsidRDefault="005E4FB7" w:rsidP="005E4FB7"/>
    <w:p w:rsidR="00CF0AA3" w:rsidRPr="00967ED5" w:rsidRDefault="00CF0AA3">
      <w:pPr>
        <w:rPr>
          <w:sz w:val="26"/>
          <w:szCs w:val="26"/>
        </w:rPr>
      </w:pPr>
    </w:p>
    <w:sectPr w:rsidR="00CF0AA3" w:rsidRPr="0096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A3"/>
    <w:rsid w:val="00012A2F"/>
    <w:rsid w:val="0016720E"/>
    <w:rsid w:val="00423894"/>
    <w:rsid w:val="00460069"/>
    <w:rsid w:val="004B77A8"/>
    <w:rsid w:val="005E4FB7"/>
    <w:rsid w:val="00605F80"/>
    <w:rsid w:val="00712B03"/>
    <w:rsid w:val="00791BB9"/>
    <w:rsid w:val="008B7538"/>
    <w:rsid w:val="008C081F"/>
    <w:rsid w:val="00967ED5"/>
    <w:rsid w:val="00B6638C"/>
    <w:rsid w:val="00BC5567"/>
    <w:rsid w:val="00C372AC"/>
    <w:rsid w:val="00CA030B"/>
    <w:rsid w:val="00CF0AA3"/>
    <w:rsid w:val="00D64EC2"/>
    <w:rsid w:val="00E30A62"/>
    <w:rsid w:val="00E55EFA"/>
    <w:rsid w:val="00E63F94"/>
    <w:rsid w:val="00F169CF"/>
    <w:rsid w:val="00F46885"/>
    <w:rsid w:val="00F8745D"/>
    <w:rsid w:val="00FA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54148-5727-4545-A1D4-6E257F02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F0AA3"/>
    <w:pPr>
      <w:spacing w:before="100" w:beforeAutospacing="1" w:after="100" w:afterAutospacing="1"/>
    </w:pPr>
  </w:style>
  <w:style w:type="character" w:styleId="a4">
    <w:name w:val="Strong"/>
    <w:qFormat/>
    <w:rsid w:val="00CF0AA3"/>
    <w:rPr>
      <w:b/>
      <w:bCs/>
    </w:rPr>
  </w:style>
  <w:style w:type="paragraph" w:customStyle="1" w:styleId="consplusnonformat">
    <w:name w:val="consplusnonformat"/>
    <w:basedOn w:val="a"/>
    <w:rsid w:val="00CF0A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unhideWhenUsed/>
    <w:rsid w:val="00CA03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CA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2021-11-29T09:03:00Z</cp:lastPrinted>
  <dcterms:created xsi:type="dcterms:W3CDTF">2022-01-17T03:57:00Z</dcterms:created>
  <dcterms:modified xsi:type="dcterms:W3CDTF">2022-01-17T03:57:00Z</dcterms:modified>
</cp:coreProperties>
</file>