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F4" w:rsidRDefault="005577F4" w:rsidP="00B475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4758E">
        <w:rPr>
          <w:rFonts w:ascii="Times New Roman" w:hAnsi="Times New Roman"/>
          <w:sz w:val="26"/>
          <w:szCs w:val="26"/>
        </w:rPr>
        <w:t>Российская Федерация</w:t>
      </w:r>
    </w:p>
    <w:p w:rsidR="006047C2" w:rsidRPr="006047C2" w:rsidRDefault="006047C2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>Республик</w:t>
      </w:r>
      <w:r>
        <w:rPr>
          <w:rFonts w:ascii="Times New Roman" w:hAnsi="Times New Roman"/>
          <w:sz w:val="26"/>
          <w:szCs w:val="26"/>
        </w:rPr>
        <w:t>а</w:t>
      </w:r>
      <w:r w:rsidRPr="00B4758E">
        <w:rPr>
          <w:rFonts w:ascii="Times New Roman" w:hAnsi="Times New Roman"/>
          <w:sz w:val="26"/>
          <w:szCs w:val="26"/>
        </w:rPr>
        <w:t xml:space="preserve"> Хакасия</w:t>
      </w:r>
    </w:p>
    <w:p w:rsidR="006047C2" w:rsidRDefault="005577F4" w:rsidP="00B475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 xml:space="preserve">Администрация </w:t>
      </w:r>
      <w:r w:rsidR="008B0E61">
        <w:rPr>
          <w:rFonts w:ascii="Times New Roman" w:hAnsi="Times New Roman"/>
          <w:sz w:val="26"/>
          <w:szCs w:val="26"/>
        </w:rPr>
        <w:t>Куйбышевского</w:t>
      </w:r>
      <w:r w:rsidRPr="00B4758E">
        <w:rPr>
          <w:rFonts w:ascii="Times New Roman" w:hAnsi="Times New Roman"/>
          <w:sz w:val="26"/>
          <w:szCs w:val="26"/>
        </w:rPr>
        <w:t xml:space="preserve"> сельсовета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>Бейского района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>Республики Хакасия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8E">
        <w:rPr>
          <w:rFonts w:ascii="Times New Roman" w:hAnsi="Times New Roman"/>
          <w:b/>
          <w:sz w:val="26"/>
          <w:szCs w:val="26"/>
        </w:rPr>
        <w:t>ПОСТАНОВЛЕНИЕ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77F4" w:rsidRDefault="005577F4" w:rsidP="003142E6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B4758E">
        <w:rPr>
          <w:rFonts w:ascii="Times New Roman" w:hAnsi="Times New Roman"/>
          <w:sz w:val="26"/>
          <w:szCs w:val="26"/>
        </w:rPr>
        <w:t>«</w:t>
      </w:r>
      <w:r w:rsidR="00FA50EF">
        <w:rPr>
          <w:rFonts w:ascii="Times New Roman" w:hAnsi="Times New Roman"/>
          <w:sz w:val="26"/>
          <w:szCs w:val="26"/>
        </w:rPr>
        <w:t>17</w:t>
      </w:r>
      <w:r w:rsidRPr="00B4758E">
        <w:rPr>
          <w:rFonts w:ascii="Times New Roman" w:hAnsi="Times New Roman"/>
          <w:sz w:val="26"/>
          <w:szCs w:val="26"/>
        </w:rPr>
        <w:t xml:space="preserve">» </w:t>
      </w:r>
      <w:r w:rsidR="00B34372">
        <w:rPr>
          <w:rFonts w:ascii="Times New Roman" w:hAnsi="Times New Roman"/>
          <w:sz w:val="26"/>
          <w:szCs w:val="26"/>
        </w:rPr>
        <w:t>н</w:t>
      </w:r>
      <w:r w:rsidRPr="00B4758E">
        <w:rPr>
          <w:rFonts w:ascii="Times New Roman" w:hAnsi="Times New Roman"/>
          <w:sz w:val="26"/>
          <w:szCs w:val="26"/>
        </w:rPr>
        <w:t>оября 20</w:t>
      </w:r>
      <w:r w:rsidR="00EE5BA6">
        <w:rPr>
          <w:rFonts w:ascii="Times New Roman" w:hAnsi="Times New Roman"/>
          <w:sz w:val="26"/>
          <w:szCs w:val="26"/>
        </w:rPr>
        <w:t>2</w:t>
      </w:r>
      <w:r w:rsidR="00FA50EF">
        <w:rPr>
          <w:rFonts w:ascii="Times New Roman" w:hAnsi="Times New Roman"/>
          <w:sz w:val="26"/>
          <w:szCs w:val="26"/>
        </w:rPr>
        <w:t>1</w:t>
      </w:r>
      <w:r w:rsidRPr="00B4758E">
        <w:rPr>
          <w:rFonts w:ascii="Times New Roman" w:hAnsi="Times New Roman"/>
          <w:sz w:val="26"/>
          <w:szCs w:val="26"/>
        </w:rPr>
        <w:t xml:space="preserve"> г.                        с. К</w:t>
      </w:r>
      <w:r w:rsidR="008B0E61">
        <w:rPr>
          <w:rFonts w:ascii="Times New Roman" w:hAnsi="Times New Roman"/>
          <w:sz w:val="26"/>
          <w:szCs w:val="26"/>
        </w:rPr>
        <w:t>уй</w:t>
      </w:r>
      <w:r w:rsidRPr="00B4758E">
        <w:rPr>
          <w:rFonts w:ascii="Times New Roman" w:hAnsi="Times New Roman"/>
          <w:sz w:val="26"/>
          <w:szCs w:val="26"/>
        </w:rPr>
        <w:t>б</w:t>
      </w:r>
      <w:r w:rsidR="008B0E61">
        <w:rPr>
          <w:rFonts w:ascii="Times New Roman" w:hAnsi="Times New Roman"/>
          <w:sz w:val="26"/>
          <w:szCs w:val="26"/>
        </w:rPr>
        <w:t>ышево</w:t>
      </w:r>
      <w:r w:rsidRPr="00B4758E">
        <w:rPr>
          <w:rFonts w:ascii="Times New Roman" w:hAnsi="Times New Roman"/>
          <w:sz w:val="26"/>
          <w:szCs w:val="26"/>
        </w:rPr>
        <w:t xml:space="preserve">                                           № </w:t>
      </w:r>
      <w:r w:rsidR="008715CC">
        <w:rPr>
          <w:rFonts w:ascii="Times New Roman" w:hAnsi="Times New Roman"/>
          <w:sz w:val="26"/>
          <w:szCs w:val="26"/>
        </w:rPr>
        <w:t>7</w:t>
      </w:r>
      <w:r w:rsidR="00FA50EF">
        <w:rPr>
          <w:rFonts w:ascii="Times New Roman" w:hAnsi="Times New Roman"/>
          <w:sz w:val="26"/>
          <w:szCs w:val="26"/>
        </w:rPr>
        <w:t>0</w:t>
      </w:r>
    </w:p>
    <w:p w:rsidR="003142E6" w:rsidRPr="00B4758E" w:rsidRDefault="003142E6" w:rsidP="003142E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738"/>
      </w:tblGrid>
      <w:tr w:rsidR="005577F4" w:rsidRPr="00543556" w:rsidTr="000726E3">
        <w:trPr>
          <w:trHeight w:val="994"/>
        </w:trPr>
        <w:tc>
          <w:tcPr>
            <w:tcW w:w="4783" w:type="dxa"/>
          </w:tcPr>
          <w:p w:rsidR="005577F4" w:rsidRPr="00543556" w:rsidRDefault="005577F4" w:rsidP="00604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3556"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="00B3437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AD5E5F">
              <w:rPr>
                <w:rFonts w:ascii="Times New Roman" w:hAnsi="Times New Roman"/>
                <w:b/>
                <w:sz w:val="26"/>
                <w:szCs w:val="26"/>
              </w:rPr>
              <w:t>беспечен</w:t>
            </w:r>
            <w:r w:rsidR="00B34372">
              <w:rPr>
                <w:rFonts w:ascii="Times New Roman" w:hAnsi="Times New Roman"/>
                <w:b/>
                <w:sz w:val="26"/>
                <w:szCs w:val="26"/>
              </w:rPr>
              <w:t xml:space="preserve">ии </w:t>
            </w:r>
            <w:r w:rsidR="00AD5E5F">
              <w:rPr>
                <w:rFonts w:ascii="Times New Roman" w:hAnsi="Times New Roman"/>
                <w:b/>
                <w:sz w:val="26"/>
                <w:szCs w:val="26"/>
              </w:rPr>
              <w:t>безопасности</w:t>
            </w:r>
            <w:r w:rsidR="00B34372">
              <w:rPr>
                <w:rFonts w:ascii="Times New Roman" w:hAnsi="Times New Roman"/>
                <w:b/>
                <w:sz w:val="26"/>
                <w:szCs w:val="26"/>
              </w:rPr>
              <w:t xml:space="preserve"> населения </w:t>
            </w:r>
            <w:r w:rsidRPr="00543556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r w:rsidR="008B0E61">
              <w:rPr>
                <w:rFonts w:ascii="Times New Roman" w:hAnsi="Times New Roman"/>
                <w:b/>
                <w:sz w:val="26"/>
                <w:szCs w:val="26"/>
              </w:rPr>
              <w:t>Куйбышевский</w:t>
            </w:r>
            <w:r w:rsidRPr="00543556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</w:t>
            </w:r>
            <w:r w:rsidR="007D2075">
              <w:rPr>
                <w:rFonts w:ascii="Times New Roman" w:hAnsi="Times New Roman"/>
                <w:b/>
                <w:sz w:val="26"/>
                <w:szCs w:val="26"/>
              </w:rPr>
              <w:t xml:space="preserve"> Бейского района</w:t>
            </w:r>
            <w:r w:rsidR="00B3437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D5E5F">
              <w:rPr>
                <w:rFonts w:ascii="Times New Roman" w:hAnsi="Times New Roman"/>
                <w:b/>
                <w:sz w:val="26"/>
                <w:szCs w:val="26"/>
              </w:rPr>
              <w:t xml:space="preserve">на водных объектах в зимний период </w:t>
            </w:r>
            <w:r w:rsidR="003142E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EE5BA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A50E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142E6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8715C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A50E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AD5E5F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049" w:type="dxa"/>
          </w:tcPr>
          <w:p w:rsidR="005577F4" w:rsidRPr="00543556" w:rsidRDefault="005577F4" w:rsidP="00B475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77F4" w:rsidRPr="00B4758E" w:rsidRDefault="005577F4" w:rsidP="00B4758E">
      <w:pPr>
        <w:spacing w:after="0" w:line="240" w:lineRule="auto"/>
        <w:rPr>
          <w:rFonts w:ascii="Times New Roman" w:hAnsi="Times New Roman"/>
        </w:rPr>
      </w:pP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</w:rPr>
      </w:pPr>
    </w:p>
    <w:p w:rsidR="006047C2" w:rsidRDefault="006047C2" w:rsidP="006047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577F4" w:rsidRPr="00B4758E">
        <w:rPr>
          <w:rFonts w:ascii="Times New Roman" w:hAnsi="Times New Roman"/>
          <w:sz w:val="26"/>
          <w:szCs w:val="26"/>
        </w:rPr>
        <w:t>В</w:t>
      </w:r>
      <w:r w:rsidR="00B34372">
        <w:rPr>
          <w:rFonts w:ascii="Times New Roman" w:hAnsi="Times New Roman"/>
          <w:sz w:val="26"/>
          <w:szCs w:val="26"/>
        </w:rPr>
        <w:t>о</w:t>
      </w:r>
      <w:r w:rsidR="005577F4" w:rsidRPr="00B4758E">
        <w:rPr>
          <w:rFonts w:ascii="Times New Roman" w:hAnsi="Times New Roman"/>
          <w:sz w:val="26"/>
          <w:szCs w:val="26"/>
        </w:rPr>
        <w:t xml:space="preserve"> </w:t>
      </w:r>
      <w:r w:rsidR="00B34372">
        <w:rPr>
          <w:rFonts w:ascii="Times New Roman" w:hAnsi="Times New Roman"/>
          <w:sz w:val="26"/>
          <w:szCs w:val="26"/>
        </w:rPr>
        <w:t>исполнение Федерального закона от 2</w:t>
      </w:r>
      <w:r w:rsidR="00AD5E5F">
        <w:rPr>
          <w:rFonts w:ascii="Times New Roman" w:hAnsi="Times New Roman"/>
          <w:sz w:val="26"/>
          <w:szCs w:val="26"/>
        </w:rPr>
        <w:t>1</w:t>
      </w:r>
      <w:r w:rsidR="00B34372">
        <w:rPr>
          <w:rFonts w:ascii="Times New Roman" w:hAnsi="Times New Roman"/>
          <w:sz w:val="26"/>
          <w:szCs w:val="26"/>
        </w:rPr>
        <w:t>.</w:t>
      </w:r>
      <w:r w:rsidR="00AD5E5F">
        <w:rPr>
          <w:rFonts w:ascii="Times New Roman" w:hAnsi="Times New Roman"/>
          <w:sz w:val="26"/>
          <w:szCs w:val="26"/>
        </w:rPr>
        <w:t>1</w:t>
      </w:r>
      <w:r w:rsidR="00B34372">
        <w:rPr>
          <w:rFonts w:ascii="Times New Roman" w:hAnsi="Times New Roman"/>
          <w:sz w:val="26"/>
          <w:szCs w:val="26"/>
        </w:rPr>
        <w:t>2.199</w:t>
      </w:r>
      <w:r w:rsidR="00AD5E5F">
        <w:rPr>
          <w:rFonts w:ascii="Times New Roman" w:hAnsi="Times New Roman"/>
          <w:sz w:val="26"/>
          <w:szCs w:val="26"/>
        </w:rPr>
        <w:t>4</w:t>
      </w:r>
      <w:r w:rsidR="007D2075">
        <w:rPr>
          <w:rFonts w:ascii="Times New Roman" w:hAnsi="Times New Roman"/>
          <w:sz w:val="26"/>
          <w:szCs w:val="26"/>
        </w:rPr>
        <w:t xml:space="preserve"> № </w:t>
      </w:r>
      <w:r w:rsidR="00AD5E5F">
        <w:rPr>
          <w:rFonts w:ascii="Times New Roman" w:hAnsi="Times New Roman"/>
          <w:sz w:val="26"/>
          <w:szCs w:val="26"/>
        </w:rPr>
        <w:t>68</w:t>
      </w:r>
      <w:r w:rsidR="007D2075">
        <w:rPr>
          <w:rFonts w:ascii="Times New Roman" w:hAnsi="Times New Roman"/>
          <w:sz w:val="26"/>
          <w:szCs w:val="26"/>
        </w:rPr>
        <w:t xml:space="preserve">-ФЗ «О </w:t>
      </w:r>
      <w:r w:rsidR="00984815">
        <w:rPr>
          <w:rFonts w:ascii="Times New Roman" w:hAnsi="Times New Roman"/>
          <w:sz w:val="26"/>
          <w:szCs w:val="26"/>
        </w:rPr>
        <w:t>защите населения и территорий от чрезвычайных ситуаций природного и техногенного характера</w:t>
      </w:r>
      <w:r w:rsidR="007D2075">
        <w:rPr>
          <w:rFonts w:ascii="Times New Roman" w:hAnsi="Times New Roman"/>
          <w:sz w:val="26"/>
          <w:szCs w:val="26"/>
        </w:rPr>
        <w:t xml:space="preserve">», Постановления Правительства </w:t>
      </w:r>
      <w:r w:rsidR="005577F4" w:rsidRPr="00B4758E">
        <w:rPr>
          <w:rFonts w:ascii="Times New Roman" w:hAnsi="Times New Roman"/>
          <w:sz w:val="26"/>
          <w:szCs w:val="26"/>
        </w:rPr>
        <w:t>Р</w:t>
      </w:r>
      <w:r w:rsidR="00984815">
        <w:rPr>
          <w:rFonts w:ascii="Times New Roman" w:hAnsi="Times New Roman"/>
          <w:sz w:val="26"/>
          <w:szCs w:val="26"/>
        </w:rPr>
        <w:t>еспублики Хакасия</w:t>
      </w:r>
      <w:r w:rsidR="007D2075">
        <w:rPr>
          <w:rFonts w:ascii="Times New Roman" w:hAnsi="Times New Roman"/>
          <w:sz w:val="26"/>
          <w:szCs w:val="26"/>
        </w:rPr>
        <w:t xml:space="preserve"> от </w:t>
      </w:r>
      <w:r w:rsidR="00984815">
        <w:rPr>
          <w:rFonts w:ascii="Times New Roman" w:hAnsi="Times New Roman"/>
          <w:sz w:val="26"/>
          <w:szCs w:val="26"/>
        </w:rPr>
        <w:t>15</w:t>
      </w:r>
      <w:r w:rsidR="007D2075">
        <w:rPr>
          <w:rFonts w:ascii="Times New Roman" w:hAnsi="Times New Roman"/>
          <w:sz w:val="26"/>
          <w:szCs w:val="26"/>
        </w:rPr>
        <w:t>.</w:t>
      </w:r>
      <w:r w:rsidR="00984815">
        <w:rPr>
          <w:rFonts w:ascii="Times New Roman" w:hAnsi="Times New Roman"/>
          <w:sz w:val="26"/>
          <w:szCs w:val="26"/>
        </w:rPr>
        <w:t>06</w:t>
      </w:r>
      <w:r w:rsidR="007D2075">
        <w:rPr>
          <w:rFonts w:ascii="Times New Roman" w:hAnsi="Times New Roman"/>
          <w:sz w:val="26"/>
          <w:szCs w:val="26"/>
        </w:rPr>
        <w:t>.200</w:t>
      </w:r>
      <w:r w:rsidR="00984815">
        <w:rPr>
          <w:rFonts w:ascii="Times New Roman" w:hAnsi="Times New Roman"/>
          <w:sz w:val="26"/>
          <w:szCs w:val="26"/>
        </w:rPr>
        <w:t>6</w:t>
      </w:r>
      <w:r w:rsidR="007D2075">
        <w:rPr>
          <w:rFonts w:ascii="Times New Roman" w:hAnsi="Times New Roman"/>
          <w:sz w:val="26"/>
          <w:szCs w:val="26"/>
        </w:rPr>
        <w:t xml:space="preserve"> № 1</w:t>
      </w:r>
      <w:r w:rsidR="00984815">
        <w:rPr>
          <w:rFonts w:ascii="Times New Roman" w:hAnsi="Times New Roman"/>
          <w:sz w:val="26"/>
          <w:szCs w:val="26"/>
        </w:rPr>
        <w:t>66 «Об утверждении Правил</w:t>
      </w:r>
      <w:r w:rsidR="007D2075">
        <w:rPr>
          <w:rFonts w:ascii="Times New Roman" w:hAnsi="Times New Roman"/>
          <w:sz w:val="26"/>
          <w:szCs w:val="26"/>
        </w:rPr>
        <w:t xml:space="preserve"> о</w:t>
      </w:r>
      <w:r w:rsidR="00984815">
        <w:rPr>
          <w:rFonts w:ascii="Times New Roman" w:hAnsi="Times New Roman"/>
          <w:sz w:val="26"/>
          <w:szCs w:val="26"/>
        </w:rPr>
        <w:t>х</w:t>
      </w:r>
      <w:r w:rsidR="007D2075">
        <w:rPr>
          <w:rFonts w:ascii="Times New Roman" w:hAnsi="Times New Roman"/>
          <w:sz w:val="26"/>
          <w:szCs w:val="26"/>
        </w:rPr>
        <w:t>ран</w:t>
      </w:r>
      <w:r w:rsidR="00984815">
        <w:rPr>
          <w:rFonts w:ascii="Times New Roman" w:hAnsi="Times New Roman"/>
          <w:sz w:val="26"/>
          <w:szCs w:val="26"/>
        </w:rPr>
        <w:t>ы</w:t>
      </w:r>
      <w:r w:rsidR="007D2075">
        <w:rPr>
          <w:rFonts w:ascii="Times New Roman" w:hAnsi="Times New Roman"/>
          <w:sz w:val="26"/>
          <w:szCs w:val="26"/>
        </w:rPr>
        <w:t xml:space="preserve"> и</w:t>
      </w:r>
      <w:r w:rsidR="00984815">
        <w:rPr>
          <w:rFonts w:ascii="Times New Roman" w:hAnsi="Times New Roman"/>
          <w:sz w:val="26"/>
          <w:szCs w:val="26"/>
        </w:rPr>
        <w:t xml:space="preserve"> жизни людей на водных объектах в Республике Хакасия»</w:t>
      </w:r>
      <w:r w:rsidR="007D2075">
        <w:rPr>
          <w:rFonts w:ascii="Times New Roman" w:hAnsi="Times New Roman"/>
          <w:sz w:val="26"/>
          <w:szCs w:val="26"/>
        </w:rPr>
        <w:t xml:space="preserve">, руководствуясь ст. </w:t>
      </w:r>
      <w:r w:rsidR="009369DD">
        <w:rPr>
          <w:rFonts w:ascii="Times New Roman" w:hAnsi="Times New Roman"/>
          <w:sz w:val="26"/>
          <w:szCs w:val="26"/>
        </w:rPr>
        <w:t>9</w:t>
      </w:r>
      <w:r w:rsidR="007D2075">
        <w:rPr>
          <w:rFonts w:ascii="Times New Roman" w:hAnsi="Times New Roman"/>
          <w:sz w:val="26"/>
          <w:szCs w:val="26"/>
        </w:rPr>
        <w:t xml:space="preserve"> Устава </w:t>
      </w:r>
      <w:r w:rsidR="007D2075" w:rsidRPr="007D2075">
        <w:rPr>
          <w:rFonts w:ascii="Times New Roman" w:hAnsi="Times New Roman"/>
          <w:sz w:val="26"/>
          <w:szCs w:val="26"/>
        </w:rPr>
        <w:t>муниципального образования Куйбышевский сельсовет</w:t>
      </w:r>
      <w:r w:rsidR="006254EE">
        <w:rPr>
          <w:rFonts w:ascii="Times New Roman" w:hAnsi="Times New Roman"/>
          <w:sz w:val="26"/>
          <w:szCs w:val="26"/>
        </w:rPr>
        <w:t xml:space="preserve"> Бейского района</w:t>
      </w:r>
      <w:r w:rsidR="007D207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758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Куйбышевского</w:t>
      </w:r>
      <w:r w:rsidRPr="00B4758E">
        <w:rPr>
          <w:rFonts w:ascii="Times New Roman" w:hAnsi="Times New Roman"/>
          <w:sz w:val="26"/>
          <w:szCs w:val="26"/>
        </w:rPr>
        <w:t xml:space="preserve"> сельсовета</w:t>
      </w:r>
    </w:p>
    <w:p w:rsidR="005577F4" w:rsidRPr="00B4758E" w:rsidRDefault="005577F4" w:rsidP="00B475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758E">
        <w:rPr>
          <w:rFonts w:ascii="Times New Roman" w:hAnsi="Times New Roman"/>
          <w:b/>
          <w:sz w:val="26"/>
          <w:szCs w:val="26"/>
        </w:rPr>
        <w:t>ПОСТАНОВЛЯ</w:t>
      </w:r>
      <w:r w:rsidR="00C17C9F">
        <w:rPr>
          <w:rFonts w:ascii="Times New Roman" w:hAnsi="Times New Roman"/>
          <w:b/>
          <w:sz w:val="26"/>
          <w:szCs w:val="26"/>
        </w:rPr>
        <w:t>ЕТ</w:t>
      </w:r>
      <w:r w:rsidRPr="00B4758E">
        <w:rPr>
          <w:rFonts w:ascii="Times New Roman" w:hAnsi="Times New Roman"/>
          <w:b/>
          <w:sz w:val="26"/>
          <w:szCs w:val="26"/>
        </w:rPr>
        <w:t>:</w:t>
      </w:r>
    </w:p>
    <w:p w:rsidR="005577F4" w:rsidRPr="00B4758E" w:rsidRDefault="005577F4" w:rsidP="00B4758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577F4" w:rsidRDefault="006254EE" w:rsidP="00B4758E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Определить до </w:t>
      </w:r>
      <w:r w:rsidR="00EE5BA6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.11.</w:t>
      </w:r>
      <w:r w:rsidR="003142E6">
        <w:rPr>
          <w:rFonts w:ascii="Times New Roman" w:hAnsi="Times New Roman"/>
          <w:sz w:val="26"/>
          <w:szCs w:val="26"/>
        </w:rPr>
        <w:t>20</w:t>
      </w:r>
      <w:r w:rsidR="00EE5BA6">
        <w:rPr>
          <w:rFonts w:ascii="Times New Roman" w:hAnsi="Times New Roman"/>
          <w:sz w:val="26"/>
          <w:szCs w:val="26"/>
        </w:rPr>
        <w:t>2</w:t>
      </w:r>
      <w:r w:rsidR="00FA50E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опасные места и установить знаки, запрещающие выезд автомобильной техники и выход людей на лед, особенно в период становления и разрушения льда </w:t>
      </w:r>
      <w:r w:rsidR="005577F4" w:rsidRPr="00B4758E">
        <w:rPr>
          <w:rFonts w:ascii="Times New Roman" w:hAnsi="Times New Roman"/>
          <w:sz w:val="26"/>
          <w:szCs w:val="26"/>
        </w:rPr>
        <w:t>(Приложение №</w:t>
      </w:r>
      <w:r w:rsidR="006047C2">
        <w:rPr>
          <w:rFonts w:ascii="Times New Roman" w:hAnsi="Times New Roman"/>
          <w:sz w:val="26"/>
          <w:szCs w:val="26"/>
        </w:rPr>
        <w:t xml:space="preserve"> </w:t>
      </w:r>
      <w:r w:rsidR="005577F4" w:rsidRPr="00B4758E">
        <w:rPr>
          <w:rFonts w:ascii="Times New Roman" w:hAnsi="Times New Roman"/>
          <w:sz w:val="26"/>
          <w:szCs w:val="26"/>
        </w:rPr>
        <w:t>1)</w:t>
      </w:r>
      <w:r w:rsidR="0025649E">
        <w:rPr>
          <w:rFonts w:ascii="Times New Roman" w:hAnsi="Times New Roman"/>
          <w:sz w:val="26"/>
          <w:szCs w:val="26"/>
        </w:rPr>
        <w:t>.</w:t>
      </w:r>
    </w:p>
    <w:p w:rsidR="0025649E" w:rsidRPr="009D13DE" w:rsidRDefault="009D13DE" w:rsidP="00B4758E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Обеспечить в течение зимнего периода </w:t>
      </w:r>
      <w:r w:rsidR="003142E6">
        <w:rPr>
          <w:rFonts w:ascii="Times New Roman" w:hAnsi="Times New Roman"/>
          <w:bCs/>
          <w:sz w:val="26"/>
          <w:szCs w:val="26"/>
        </w:rPr>
        <w:t>20</w:t>
      </w:r>
      <w:r w:rsidR="00EE5BA6">
        <w:rPr>
          <w:rFonts w:ascii="Times New Roman" w:hAnsi="Times New Roman"/>
          <w:bCs/>
          <w:sz w:val="26"/>
          <w:szCs w:val="26"/>
        </w:rPr>
        <w:t>2</w:t>
      </w:r>
      <w:r w:rsidR="00FA50EF">
        <w:rPr>
          <w:rFonts w:ascii="Times New Roman" w:hAnsi="Times New Roman"/>
          <w:bCs/>
          <w:sz w:val="26"/>
          <w:szCs w:val="26"/>
        </w:rPr>
        <w:t>1</w:t>
      </w:r>
      <w:r w:rsidR="003142E6">
        <w:rPr>
          <w:rFonts w:ascii="Times New Roman" w:hAnsi="Times New Roman"/>
          <w:bCs/>
          <w:sz w:val="26"/>
          <w:szCs w:val="26"/>
        </w:rPr>
        <w:t>-20</w:t>
      </w:r>
      <w:r w:rsidR="00D16B06">
        <w:rPr>
          <w:rFonts w:ascii="Times New Roman" w:hAnsi="Times New Roman"/>
          <w:bCs/>
          <w:sz w:val="26"/>
          <w:szCs w:val="26"/>
        </w:rPr>
        <w:t>2</w:t>
      </w:r>
      <w:r w:rsidR="00FA50EF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 г</w:t>
      </w:r>
      <w:r w:rsidR="006047C2">
        <w:rPr>
          <w:rFonts w:ascii="Times New Roman" w:hAnsi="Times New Roman"/>
          <w:bCs/>
          <w:sz w:val="26"/>
          <w:szCs w:val="26"/>
        </w:rPr>
        <w:t>ода</w:t>
      </w:r>
      <w:r>
        <w:rPr>
          <w:rFonts w:ascii="Times New Roman" w:hAnsi="Times New Roman"/>
          <w:bCs/>
          <w:sz w:val="26"/>
          <w:szCs w:val="26"/>
        </w:rPr>
        <w:t xml:space="preserve"> проведение профилактической и разъяснительной работы среди населения в целях обеспечения безопасности и охраны жизни людей на водных объектах</w:t>
      </w:r>
      <w:r w:rsidR="0025649E" w:rsidRPr="0025649E">
        <w:rPr>
          <w:rFonts w:ascii="Times New Roman" w:hAnsi="Times New Roman"/>
          <w:bCs/>
          <w:sz w:val="26"/>
          <w:szCs w:val="26"/>
        </w:rPr>
        <w:t>.</w:t>
      </w:r>
    </w:p>
    <w:p w:rsidR="009D13DE" w:rsidRDefault="009D13DE" w:rsidP="00B4758E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Выявлять незарегистрированные ледовые переправы</w:t>
      </w:r>
      <w:r w:rsidR="00DF44BB">
        <w:rPr>
          <w:rFonts w:ascii="Times New Roman" w:hAnsi="Times New Roman"/>
          <w:bCs/>
          <w:sz w:val="26"/>
          <w:szCs w:val="26"/>
        </w:rPr>
        <w:t>, съезды, выезды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F44BB">
        <w:rPr>
          <w:rFonts w:ascii="Times New Roman" w:hAnsi="Times New Roman"/>
          <w:bCs/>
          <w:sz w:val="26"/>
          <w:szCs w:val="26"/>
        </w:rPr>
        <w:t>автотранспорта на лед, пешие переходы и принимать своевременные необходимые меры по</w:t>
      </w:r>
      <w:r w:rsidR="00DF44BB">
        <w:rPr>
          <w:rFonts w:ascii="Times New Roman" w:hAnsi="Times New Roman"/>
          <w:sz w:val="26"/>
          <w:szCs w:val="26"/>
        </w:rPr>
        <w:t xml:space="preserve"> их обустройству или закрытию.</w:t>
      </w:r>
    </w:p>
    <w:p w:rsidR="00DF44BB" w:rsidRDefault="00DF44BB" w:rsidP="00B4758E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постоянный мониторинг состояния водных объектов в зимний период, обеспечить безопасность мест традиционного подледного лова рыбы, своевременно доводить прогноз погоды до любителей подледного лова.</w:t>
      </w:r>
    </w:p>
    <w:p w:rsidR="00DF44BB" w:rsidRPr="0025649E" w:rsidRDefault="00DF44BB" w:rsidP="00B4758E">
      <w:pPr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дополнительный комплекс мер по снижению уровня злоупотребления алкогольными напитками в целях профилактики гибели людей на водных объектах.</w:t>
      </w:r>
    </w:p>
    <w:p w:rsidR="005577F4" w:rsidRPr="00B4758E" w:rsidRDefault="005577F4" w:rsidP="00B475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5577F4" w:rsidRDefault="005577F4" w:rsidP="00B4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4097" w:rsidRPr="00B4758E" w:rsidRDefault="00D34097" w:rsidP="00B4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Pr="00B4758E" w:rsidRDefault="005577F4" w:rsidP="00B4758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758E">
        <w:rPr>
          <w:rFonts w:ascii="Times New Roman" w:hAnsi="Times New Roman"/>
          <w:sz w:val="26"/>
          <w:szCs w:val="26"/>
        </w:rPr>
        <w:t xml:space="preserve">Глава </w:t>
      </w:r>
      <w:r w:rsidR="008B0E61">
        <w:rPr>
          <w:rFonts w:ascii="Times New Roman" w:hAnsi="Times New Roman"/>
          <w:sz w:val="26"/>
          <w:szCs w:val="26"/>
        </w:rPr>
        <w:t>Куйбышевского</w:t>
      </w:r>
      <w:r w:rsidRPr="00B4758E">
        <w:rPr>
          <w:rFonts w:ascii="Times New Roman" w:hAnsi="Times New Roman"/>
          <w:sz w:val="26"/>
          <w:szCs w:val="26"/>
        </w:rPr>
        <w:t xml:space="preserve"> сельсовета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8B0E61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3142E6">
        <w:rPr>
          <w:rFonts w:ascii="Times New Roman" w:hAnsi="Times New Roman"/>
          <w:sz w:val="26"/>
          <w:szCs w:val="26"/>
        </w:rPr>
        <w:t>Л</w:t>
      </w:r>
      <w:r w:rsidRPr="00B4758E">
        <w:rPr>
          <w:rFonts w:ascii="Times New Roman" w:hAnsi="Times New Roman"/>
          <w:sz w:val="26"/>
          <w:szCs w:val="26"/>
        </w:rPr>
        <w:t>.</w:t>
      </w:r>
      <w:r w:rsidR="003142E6">
        <w:rPr>
          <w:rFonts w:ascii="Times New Roman" w:hAnsi="Times New Roman"/>
          <w:sz w:val="26"/>
          <w:szCs w:val="26"/>
        </w:rPr>
        <w:t>С</w:t>
      </w:r>
      <w:r w:rsidRPr="00B4758E">
        <w:rPr>
          <w:rFonts w:ascii="Times New Roman" w:hAnsi="Times New Roman"/>
          <w:sz w:val="26"/>
          <w:szCs w:val="26"/>
        </w:rPr>
        <w:t xml:space="preserve">. </w:t>
      </w:r>
      <w:r w:rsidR="003142E6">
        <w:rPr>
          <w:rFonts w:ascii="Times New Roman" w:hAnsi="Times New Roman"/>
          <w:sz w:val="26"/>
          <w:szCs w:val="26"/>
        </w:rPr>
        <w:t>Ч</w:t>
      </w:r>
      <w:r w:rsidR="008B0E61">
        <w:rPr>
          <w:rFonts w:ascii="Times New Roman" w:hAnsi="Times New Roman"/>
          <w:sz w:val="26"/>
          <w:szCs w:val="26"/>
        </w:rPr>
        <w:t>а</w:t>
      </w:r>
      <w:r w:rsidR="00020860">
        <w:rPr>
          <w:rFonts w:ascii="Times New Roman" w:hAnsi="Times New Roman"/>
          <w:sz w:val="26"/>
          <w:szCs w:val="26"/>
        </w:rPr>
        <w:t>п</w:t>
      </w:r>
      <w:r w:rsidR="003142E6">
        <w:rPr>
          <w:rFonts w:ascii="Times New Roman" w:hAnsi="Times New Roman"/>
          <w:sz w:val="26"/>
          <w:szCs w:val="26"/>
        </w:rPr>
        <w:t>тыков</w:t>
      </w:r>
    </w:p>
    <w:p w:rsidR="005577F4" w:rsidRPr="00B4758E" w:rsidRDefault="005577F4" w:rsidP="00B4758E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7F4" w:rsidRDefault="00DF44BB" w:rsidP="00DF44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047C2">
        <w:rPr>
          <w:rFonts w:ascii="Times New Roman" w:hAnsi="Times New Roman"/>
          <w:sz w:val="26"/>
          <w:szCs w:val="26"/>
        </w:rPr>
        <w:t xml:space="preserve"> № 1</w:t>
      </w:r>
    </w:p>
    <w:p w:rsidR="00DF44BB" w:rsidRDefault="00DF44BB" w:rsidP="00DF44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F44BB" w:rsidRDefault="00DF44BB" w:rsidP="00DF44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F44BB" w:rsidRDefault="00DF44BB" w:rsidP="00DF44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4BB">
        <w:rPr>
          <w:rFonts w:ascii="Times New Roman" w:hAnsi="Times New Roman"/>
          <w:b/>
          <w:sz w:val="26"/>
          <w:szCs w:val="26"/>
        </w:rPr>
        <w:t>Перечень (реестр) мест выезда и выхода на лед в переходный период</w:t>
      </w:r>
    </w:p>
    <w:p w:rsidR="002E6BA8" w:rsidRDefault="002E6BA8" w:rsidP="00DF44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44BB" w:rsidRDefault="00DF44BB" w:rsidP="00DF44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180"/>
        <w:gridCol w:w="1840"/>
        <w:gridCol w:w="1634"/>
        <w:gridCol w:w="3191"/>
      </w:tblGrid>
      <w:tr w:rsidR="002E6BA8" w:rsidRPr="002E6BA8" w:rsidTr="002E6BA8">
        <w:tc>
          <w:tcPr>
            <w:tcW w:w="726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2180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Наименование водного объекта</w:t>
            </w:r>
          </w:p>
        </w:tc>
        <w:tc>
          <w:tcPr>
            <w:tcW w:w="1840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Наименование близлежащего населенного пункта</w:t>
            </w:r>
          </w:p>
        </w:tc>
        <w:tc>
          <w:tcPr>
            <w:tcW w:w="1634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Места выезда и выхода на лед (координаты в км, от устья)</w:t>
            </w:r>
          </w:p>
        </w:tc>
        <w:tc>
          <w:tcPr>
            <w:tcW w:w="3191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Выполненные мероприятия по ограничению выезда и выхода на лед (выбрать необходимое: перекрыт съезд, установлен шлагбаум, организовано дежурство, патрулирование)</w:t>
            </w:r>
          </w:p>
        </w:tc>
      </w:tr>
      <w:tr w:rsidR="002E6BA8" w:rsidRPr="002E6BA8" w:rsidTr="002E6BA8">
        <w:tc>
          <w:tcPr>
            <w:tcW w:w="726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80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река Абакан</w:t>
            </w:r>
          </w:p>
        </w:tc>
        <w:tc>
          <w:tcPr>
            <w:tcW w:w="1840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аал Койбалы</w:t>
            </w:r>
          </w:p>
        </w:tc>
        <w:tc>
          <w:tcPr>
            <w:tcW w:w="1634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100 км</w:t>
            </w:r>
          </w:p>
        </w:tc>
        <w:tc>
          <w:tcPr>
            <w:tcW w:w="3191" w:type="dxa"/>
          </w:tcPr>
          <w:p w:rsidR="002E6BA8" w:rsidRPr="002E6BA8" w:rsidRDefault="002E6BA8" w:rsidP="002E6B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6BA8">
              <w:rPr>
                <w:rFonts w:ascii="Times New Roman" w:hAnsi="Times New Roman"/>
                <w:sz w:val="26"/>
                <w:szCs w:val="26"/>
              </w:rPr>
              <w:t>Установлено 2 запрещающих знака</w:t>
            </w:r>
          </w:p>
        </w:tc>
      </w:tr>
    </w:tbl>
    <w:p w:rsidR="00DF44BB" w:rsidRPr="00DF44BB" w:rsidRDefault="00DF44BB" w:rsidP="00DF44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F44BB" w:rsidRPr="00DF44BB" w:rsidSect="0032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AD"/>
    <w:multiLevelType w:val="hybridMultilevel"/>
    <w:tmpl w:val="D4A2E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C732C"/>
    <w:multiLevelType w:val="hybridMultilevel"/>
    <w:tmpl w:val="DFFE9B64"/>
    <w:lvl w:ilvl="0" w:tplc="0386AB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8E"/>
    <w:rsid w:val="00020860"/>
    <w:rsid w:val="000726E3"/>
    <w:rsid w:val="00114ECA"/>
    <w:rsid w:val="00116287"/>
    <w:rsid w:val="001B080F"/>
    <w:rsid w:val="001D045C"/>
    <w:rsid w:val="002311DB"/>
    <w:rsid w:val="0025649E"/>
    <w:rsid w:val="002E6BA8"/>
    <w:rsid w:val="003142E6"/>
    <w:rsid w:val="00320A6E"/>
    <w:rsid w:val="00384102"/>
    <w:rsid w:val="00543556"/>
    <w:rsid w:val="005577F4"/>
    <w:rsid w:val="005E3DB2"/>
    <w:rsid w:val="006047C2"/>
    <w:rsid w:val="00606C7D"/>
    <w:rsid w:val="006254EE"/>
    <w:rsid w:val="006969F4"/>
    <w:rsid w:val="00732E2C"/>
    <w:rsid w:val="007D2075"/>
    <w:rsid w:val="008715CC"/>
    <w:rsid w:val="008B0E61"/>
    <w:rsid w:val="009369DD"/>
    <w:rsid w:val="00984815"/>
    <w:rsid w:val="009D13DE"/>
    <w:rsid w:val="00A97205"/>
    <w:rsid w:val="00AD1E78"/>
    <w:rsid w:val="00AD5E5F"/>
    <w:rsid w:val="00B34372"/>
    <w:rsid w:val="00B4758E"/>
    <w:rsid w:val="00B55290"/>
    <w:rsid w:val="00C07447"/>
    <w:rsid w:val="00C17C9F"/>
    <w:rsid w:val="00D16B06"/>
    <w:rsid w:val="00D34097"/>
    <w:rsid w:val="00DF44BB"/>
    <w:rsid w:val="00EE5BA6"/>
    <w:rsid w:val="00F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4BF8-4C23-40FD-A6BC-9CD325DC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locked/>
    <w:rsid w:val="00DF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0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2020-11-09T02:32:00Z</cp:lastPrinted>
  <dcterms:created xsi:type="dcterms:W3CDTF">2022-01-17T03:58:00Z</dcterms:created>
  <dcterms:modified xsi:type="dcterms:W3CDTF">2022-01-17T03:58:00Z</dcterms:modified>
</cp:coreProperties>
</file>