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17" w:rsidRDefault="005B2617" w:rsidP="005B2617">
      <w:pPr>
        <w:jc w:val="center"/>
        <w:rPr>
          <w:szCs w:val="26"/>
        </w:rPr>
      </w:pPr>
      <w:bookmarkStart w:id="0" w:name="_GoBack"/>
      <w:bookmarkEnd w:id="0"/>
      <w:r>
        <w:rPr>
          <w:szCs w:val="26"/>
        </w:rPr>
        <w:t>Российская Федерация</w:t>
      </w:r>
    </w:p>
    <w:p w:rsidR="005B2617" w:rsidRDefault="005B2617" w:rsidP="005B2617">
      <w:pPr>
        <w:jc w:val="center"/>
        <w:rPr>
          <w:szCs w:val="26"/>
        </w:rPr>
      </w:pPr>
      <w:r w:rsidRPr="00E82EB6">
        <w:rPr>
          <w:szCs w:val="26"/>
        </w:rPr>
        <w:t>Республика Хакасия</w:t>
      </w:r>
    </w:p>
    <w:p w:rsidR="005B2617" w:rsidRPr="003C7394" w:rsidRDefault="005B2617" w:rsidP="005B2617">
      <w:pPr>
        <w:jc w:val="center"/>
        <w:rPr>
          <w:color w:val="000000"/>
          <w:szCs w:val="26"/>
        </w:rPr>
      </w:pPr>
      <w:r w:rsidRPr="003C7394">
        <w:rPr>
          <w:color w:val="000000"/>
          <w:szCs w:val="26"/>
        </w:rPr>
        <w:t>Совет депутатов Куйбышевского сельсовета</w:t>
      </w:r>
    </w:p>
    <w:p w:rsidR="005B2617" w:rsidRPr="003C7394" w:rsidRDefault="005B2617" w:rsidP="005B2617">
      <w:pPr>
        <w:jc w:val="center"/>
        <w:rPr>
          <w:color w:val="000000"/>
          <w:szCs w:val="26"/>
        </w:rPr>
      </w:pPr>
      <w:r w:rsidRPr="003C7394">
        <w:rPr>
          <w:color w:val="000000"/>
          <w:szCs w:val="26"/>
        </w:rPr>
        <w:t>Бейского района Республики Хакасия</w:t>
      </w:r>
    </w:p>
    <w:p w:rsidR="005B2617" w:rsidRDefault="005B2617" w:rsidP="005B2617">
      <w:pPr>
        <w:jc w:val="center"/>
        <w:rPr>
          <w:b/>
          <w:szCs w:val="26"/>
        </w:rPr>
      </w:pPr>
    </w:p>
    <w:p w:rsidR="005B2617" w:rsidRDefault="005B2617" w:rsidP="005B2617">
      <w:pPr>
        <w:jc w:val="center"/>
        <w:rPr>
          <w:b/>
          <w:szCs w:val="26"/>
        </w:rPr>
      </w:pPr>
      <w:r w:rsidRPr="00E82EB6">
        <w:rPr>
          <w:b/>
          <w:szCs w:val="26"/>
        </w:rPr>
        <w:t>Р Е Ш Е Н И Е</w:t>
      </w:r>
    </w:p>
    <w:p w:rsidR="005B2617" w:rsidRDefault="005B2617" w:rsidP="005B2617">
      <w:pPr>
        <w:rPr>
          <w:rStyle w:val="a3"/>
          <w:rFonts w:ascii="Times New Roman" w:hAnsi="Times New Roman"/>
          <w:iCs/>
          <w:color w:val="000000"/>
          <w:sz w:val="26"/>
          <w:szCs w:val="26"/>
          <w:lang w:val="ru-RU"/>
        </w:rPr>
      </w:pPr>
    </w:p>
    <w:p w:rsidR="005B2617" w:rsidRDefault="005B2617" w:rsidP="005B2617">
      <w:pPr>
        <w:rPr>
          <w:rStyle w:val="a3"/>
          <w:rFonts w:ascii="Times New Roman" w:hAnsi="Times New Roman"/>
          <w:iCs/>
          <w:color w:val="000000"/>
          <w:sz w:val="26"/>
          <w:szCs w:val="26"/>
          <w:lang w:val="ru-RU"/>
        </w:rPr>
      </w:pPr>
    </w:p>
    <w:p w:rsidR="005B2617" w:rsidRPr="00D570E0" w:rsidRDefault="005B2617" w:rsidP="005B2617">
      <w:pPr>
        <w:rPr>
          <w:rStyle w:val="a3"/>
          <w:rFonts w:ascii="Times New Roman" w:hAnsi="Times New Roman"/>
          <w:iCs/>
          <w:color w:val="000000"/>
          <w:sz w:val="26"/>
          <w:szCs w:val="26"/>
          <w:lang w:val="ru-RU"/>
        </w:rPr>
      </w:pPr>
    </w:p>
    <w:p w:rsidR="005B2617" w:rsidRPr="00D570E0" w:rsidRDefault="005B2617" w:rsidP="005B2617">
      <w:pPr>
        <w:rPr>
          <w:rStyle w:val="a3"/>
          <w:rFonts w:ascii="Times New Roman" w:hAnsi="Times New Roman"/>
          <w:iCs/>
          <w:color w:val="000000"/>
          <w:sz w:val="26"/>
          <w:szCs w:val="26"/>
          <w:lang w:val="ru-RU"/>
        </w:rPr>
      </w:pPr>
      <w:r w:rsidRPr="00D570E0">
        <w:rPr>
          <w:rStyle w:val="a3"/>
          <w:rFonts w:ascii="Times New Roman" w:hAnsi="Times New Roman"/>
          <w:iCs/>
          <w:color w:val="000000"/>
          <w:sz w:val="26"/>
          <w:szCs w:val="26"/>
          <w:lang w:val="ru-RU"/>
        </w:rPr>
        <w:t xml:space="preserve">от </w:t>
      </w:r>
      <w:r>
        <w:rPr>
          <w:rStyle w:val="a3"/>
          <w:rFonts w:ascii="Times New Roman" w:hAnsi="Times New Roman"/>
          <w:iCs/>
          <w:color w:val="000000"/>
          <w:sz w:val="26"/>
          <w:szCs w:val="26"/>
          <w:lang w:val="ru-RU"/>
        </w:rPr>
        <w:t>23 июля</w:t>
      </w:r>
      <w:r w:rsidRPr="00D570E0">
        <w:rPr>
          <w:rStyle w:val="a3"/>
          <w:rFonts w:ascii="Times New Roman" w:hAnsi="Times New Roman"/>
          <w:iCs/>
          <w:color w:val="000000"/>
          <w:sz w:val="26"/>
          <w:szCs w:val="26"/>
          <w:lang w:val="ru-RU"/>
        </w:rPr>
        <w:t xml:space="preserve"> 20</w:t>
      </w:r>
      <w:r>
        <w:rPr>
          <w:rStyle w:val="a3"/>
          <w:rFonts w:ascii="Times New Roman" w:hAnsi="Times New Roman"/>
          <w:iCs/>
          <w:color w:val="000000"/>
          <w:sz w:val="26"/>
          <w:szCs w:val="26"/>
          <w:lang w:val="ru-RU"/>
        </w:rPr>
        <w:t>21</w:t>
      </w:r>
      <w:r w:rsidRPr="00D570E0">
        <w:rPr>
          <w:rStyle w:val="a3"/>
          <w:rFonts w:ascii="Times New Roman" w:hAnsi="Times New Roman"/>
          <w:iCs/>
          <w:color w:val="000000"/>
          <w:sz w:val="26"/>
          <w:szCs w:val="26"/>
          <w:lang w:val="ru-RU"/>
        </w:rPr>
        <w:t xml:space="preserve"> года     </w:t>
      </w:r>
      <w:r>
        <w:rPr>
          <w:rStyle w:val="a3"/>
          <w:rFonts w:ascii="Times New Roman" w:hAnsi="Times New Roman"/>
          <w:iCs/>
          <w:color w:val="000000"/>
          <w:sz w:val="26"/>
          <w:szCs w:val="26"/>
          <w:lang w:val="ru-RU"/>
        </w:rPr>
        <w:t xml:space="preserve">   </w:t>
      </w:r>
      <w:r w:rsidRPr="00D570E0">
        <w:rPr>
          <w:rStyle w:val="a3"/>
          <w:rFonts w:ascii="Times New Roman" w:hAnsi="Times New Roman"/>
          <w:iCs/>
          <w:color w:val="000000"/>
          <w:sz w:val="26"/>
          <w:szCs w:val="26"/>
          <w:lang w:val="ru-RU"/>
        </w:rPr>
        <w:t xml:space="preserve">   </w:t>
      </w:r>
      <w:r>
        <w:rPr>
          <w:rStyle w:val="a3"/>
          <w:rFonts w:ascii="Times New Roman" w:hAnsi="Times New Roman"/>
          <w:iCs/>
          <w:color w:val="000000"/>
          <w:sz w:val="26"/>
          <w:szCs w:val="26"/>
          <w:lang w:val="ru-RU"/>
        </w:rPr>
        <w:t xml:space="preserve">   </w:t>
      </w:r>
      <w:r w:rsidRPr="00D570E0">
        <w:rPr>
          <w:rStyle w:val="a3"/>
          <w:rFonts w:ascii="Times New Roman" w:hAnsi="Times New Roman"/>
          <w:iCs/>
          <w:color w:val="000000"/>
          <w:sz w:val="26"/>
          <w:szCs w:val="26"/>
          <w:lang w:val="ru-RU"/>
        </w:rPr>
        <w:t xml:space="preserve"> </w:t>
      </w:r>
      <w:r>
        <w:rPr>
          <w:rStyle w:val="a3"/>
          <w:rFonts w:ascii="Times New Roman" w:hAnsi="Times New Roman"/>
          <w:iCs/>
          <w:color w:val="000000"/>
          <w:sz w:val="26"/>
          <w:szCs w:val="26"/>
          <w:lang w:val="ru-RU"/>
        </w:rPr>
        <w:t xml:space="preserve">         </w:t>
      </w:r>
      <w:r w:rsidRPr="00D570E0">
        <w:rPr>
          <w:rStyle w:val="a3"/>
          <w:rFonts w:ascii="Times New Roman" w:hAnsi="Times New Roman"/>
          <w:iCs/>
          <w:color w:val="000000"/>
          <w:sz w:val="26"/>
          <w:szCs w:val="26"/>
          <w:lang w:val="ru-RU"/>
        </w:rPr>
        <w:t xml:space="preserve">   с. Куйбышево                       </w:t>
      </w:r>
      <w:r>
        <w:rPr>
          <w:rStyle w:val="a3"/>
          <w:rFonts w:ascii="Times New Roman" w:hAnsi="Times New Roman"/>
          <w:iCs/>
          <w:color w:val="000000"/>
          <w:sz w:val="26"/>
          <w:szCs w:val="26"/>
          <w:lang w:val="ru-RU"/>
        </w:rPr>
        <w:t xml:space="preserve">                        № 42</w:t>
      </w:r>
    </w:p>
    <w:p w:rsidR="005B2617" w:rsidRPr="002C69D3" w:rsidRDefault="005B2617" w:rsidP="005B2617">
      <w:pPr>
        <w:widowControl w:val="0"/>
        <w:suppressAutoHyphens/>
        <w:ind w:firstLine="709"/>
        <w:jc w:val="center"/>
        <w:rPr>
          <w:b/>
          <w:color w:val="000000"/>
          <w:sz w:val="26"/>
          <w:szCs w:val="26"/>
        </w:rPr>
      </w:pPr>
    </w:p>
    <w:p w:rsidR="005B2617" w:rsidRDefault="005B2617" w:rsidP="005B2617">
      <w:pPr>
        <w:widowControl w:val="0"/>
        <w:suppressAutoHyphens/>
        <w:ind w:firstLine="709"/>
        <w:jc w:val="center"/>
        <w:rPr>
          <w:b/>
          <w:color w:val="000000"/>
          <w:sz w:val="26"/>
          <w:szCs w:val="26"/>
        </w:rPr>
      </w:pPr>
    </w:p>
    <w:p w:rsidR="005B2617" w:rsidRPr="002C69D3" w:rsidRDefault="005B2617" w:rsidP="005B2617">
      <w:pPr>
        <w:widowControl w:val="0"/>
        <w:suppressAutoHyphens/>
        <w:ind w:firstLine="709"/>
        <w:jc w:val="center"/>
        <w:rPr>
          <w:b/>
          <w:color w:val="000000"/>
          <w:sz w:val="26"/>
          <w:szCs w:val="26"/>
        </w:rPr>
      </w:pPr>
    </w:p>
    <w:p w:rsidR="005B2617" w:rsidRPr="00263D43" w:rsidRDefault="005B2617" w:rsidP="005B2617">
      <w:pPr>
        <w:widowControl w:val="0"/>
        <w:suppressAutoHyphens/>
        <w:jc w:val="center"/>
        <w:rPr>
          <w:b/>
          <w:sz w:val="26"/>
          <w:szCs w:val="26"/>
        </w:rPr>
      </w:pPr>
      <w:bookmarkStart w:id="1" w:name="_Hlk57016904"/>
      <w:r>
        <w:rPr>
          <w:b/>
          <w:sz w:val="26"/>
          <w:szCs w:val="26"/>
        </w:rPr>
        <w:t>О назначении публичных слушаний</w:t>
      </w:r>
    </w:p>
    <w:bookmarkEnd w:id="1"/>
    <w:p w:rsidR="005B2617" w:rsidRPr="00263D43" w:rsidRDefault="005B2617" w:rsidP="005B2617">
      <w:pPr>
        <w:widowControl w:val="0"/>
        <w:suppressAutoHyphens/>
        <w:ind w:firstLine="709"/>
        <w:jc w:val="both"/>
        <w:rPr>
          <w:sz w:val="26"/>
          <w:szCs w:val="26"/>
        </w:rPr>
      </w:pPr>
    </w:p>
    <w:p w:rsidR="005B2617" w:rsidRPr="00263D43" w:rsidRDefault="005B2617" w:rsidP="005B2617">
      <w:pPr>
        <w:widowControl w:val="0"/>
        <w:suppressAutoHyphens/>
        <w:ind w:firstLine="709"/>
        <w:jc w:val="both"/>
        <w:rPr>
          <w:sz w:val="26"/>
          <w:szCs w:val="26"/>
        </w:rPr>
      </w:pPr>
      <w:r w:rsidRPr="00263D43">
        <w:rPr>
          <w:sz w:val="26"/>
          <w:szCs w:val="26"/>
        </w:rPr>
        <w:t>Руководствуясь п</w:t>
      </w:r>
      <w:r>
        <w:rPr>
          <w:sz w:val="26"/>
          <w:szCs w:val="26"/>
        </w:rPr>
        <w:t>унктом</w:t>
      </w:r>
      <w:r w:rsidRPr="00263D43">
        <w:rPr>
          <w:sz w:val="26"/>
          <w:szCs w:val="26"/>
        </w:rPr>
        <w:t xml:space="preserve"> 1 ч</w:t>
      </w:r>
      <w:r>
        <w:rPr>
          <w:sz w:val="26"/>
          <w:szCs w:val="26"/>
        </w:rPr>
        <w:t>астью</w:t>
      </w:r>
      <w:r w:rsidRPr="00263D43">
        <w:rPr>
          <w:sz w:val="26"/>
          <w:szCs w:val="26"/>
        </w:rPr>
        <w:t xml:space="preserve"> 10 ст</w:t>
      </w:r>
      <w:r>
        <w:rPr>
          <w:sz w:val="26"/>
          <w:szCs w:val="26"/>
        </w:rPr>
        <w:t>атьи</w:t>
      </w:r>
      <w:r w:rsidRPr="00263D43">
        <w:rPr>
          <w:sz w:val="26"/>
          <w:szCs w:val="26"/>
        </w:rPr>
        <w:t xml:space="preserve"> 35 Федерального закона от 06.10.2003 № 131-ФЗ «Об общих принципах организации местного самоуправления в Российской Федерации» (с последующими изменениями), согласно порядка учёта органами местного самоуправления решений, принятых на публичных слушаниях, предусмотренного Положением о публичных слушаниях в муниципальном образовании Куйбышевский</w:t>
      </w:r>
      <w:r>
        <w:rPr>
          <w:sz w:val="26"/>
          <w:szCs w:val="26"/>
        </w:rPr>
        <w:t xml:space="preserve"> сельсовет (от 02.03.2007 № 03)</w:t>
      </w:r>
      <w:r w:rsidRPr="00263D43">
        <w:rPr>
          <w:sz w:val="26"/>
          <w:szCs w:val="26"/>
        </w:rPr>
        <w:t xml:space="preserve"> Совет депутатов Куйбышевск</w:t>
      </w:r>
      <w:r>
        <w:rPr>
          <w:sz w:val="26"/>
          <w:szCs w:val="26"/>
        </w:rPr>
        <w:t>ого</w:t>
      </w:r>
      <w:r w:rsidRPr="00263D43">
        <w:rPr>
          <w:sz w:val="26"/>
          <w:szCs w:val="26"/>
        </w:rPr>
        <w:t xml:space="preserve"> сельсовет</w:t>
      </w:r>
      <w:r>
        <w:rPr>
          <w:sz w:val="26"/>
          <w:szCs w:val="26"/>
        </w:rPr>
        <w:t>а</w:t>
      </w:r>
      <w:r w:rsidRPr="00263D43">
        <w:rPr>
          <w:sz w:val="26"/>
          <w:szCs w:val="26"/>
        </w:rPr>
        <w:t xml:space="preserve"> </w:t>
      </w:r>
      <w:r>
        <w:rPr>
          <w:sz w:val="26"/>
          <w:szCs w:val="26"/>
        </w:rPr>
        <w:t>Бейского района Республики Хакасия</w:t>
      </w:r>
    </w:p>
    <w:p w:rsidR="005B2617" w:rsidRPr="00263D43" w:rsidRDefault="005B2617" w:rsidP="005B2617">
      <w:pPr>
        <w:widowControl w:val="0"/>
        <w:suppressAutoHyphens/>
        <w:ind w:firstLine="709"/>
        <w:jc w:val="both"/>
        <w:rPr>
          <w:sz w:val="26"/>
          <w:szCs w:val="26"/>
        </w:rPr>
      </w:pPr>
    </w:p>
    <w:p w:rsidR="005B2617" w:rsidRPr="00263D43" w:rsidRDefault="005B2617" w:rsidP="005B2617">
      <w:pPr>
        <w:widowControl w:val="0"/>
        <w:suppressAutoHyphens/>
        <w:ind w:firstLine="709"/>
        <w:jc w:val="both"/>
        <w:rPr>
          <w:sz w:val="26"/>
          <w:szCs w:val="26"/>
        </w:rPr>
      </w:pPr>
    </w:p>
    <w:p w:rsidR="005B2617" w:rsidRPr="00D26287" w:rsidRDefault="005B2617" w:rsidP="005B2617">
      <w:pPr>
        <w:widowControl w:val="0"/>
        <w:suppressAutoHyphens/>
        <w:ind w:firstLine="709"/>
        <w:jc w:val="center"/>
        <w:rPr>
          <w:sz w:val="26"/>
          <w:szCs w:val="26"/>
        </w:rPr>
      </w:pPr>
      <w:r w:rsidRPr="00D26287">
        <w:rPr>
          <w:sz w:val="26"/>
          <w:szCs w:val="26"/>
        </w:rPr>
        <w:t>РЕШИЛ:</w:t>
      </w:r>
    </w:p>
    <w:p w:rsidR="005B2617" w:rsidRPr="00263D43" w:rsidRDefault="005B2617" w:rsidP="005B2617">
      <w:pPr>
        <w:widowControl w:val="0"/>
        <w:suppressAutoHyphens/>
        <w:ind w:firstLine="709"/>
        <w:jc w:val="center"/>
        <w:rPr>
          <w:b/>
          <w:sz w:val="26"/>
          <w:szCs w:val="26"/>
        </w:rPr>
      </w:pPr>
    </w:p>
    <w:p w:rsidR="005B2617" w:rsidRPr="00263D43" w:rsidRDefault="005B2617" w:rsidP="005B2617">
      <w:pPr>
        <w:widowControl w:val="0"/>
        <w:suppressAutoHyphens/>
        <w:ind w:firstLine="709"/>
        <w:jc w:val="center"/>
        <w:rPr>
          <w:b/>
          <w:sz w:val="26"/>
          <w:szCs w:val="26"/>
        </w:rPr>
      </w:pPr>
    </w:p>
    <w:p w:rsidR="005B2617" w:rsidRPr="002A66ED" w:rsidRDefault="005B2617" w:rsidP="005B2617">
      <w:pPr>
        <w:numPr>
          <w:ilvl w:val="0"/>
          <w:numId w:val="1"/>
        </w:numPr>
        <w:jc w:val="both"/>
        <w:rPr>
          <w:sz w:val="26"/>
          <w:szCs w:val="26"/>
        </w:rPr>
      </w:pPr>
      <w:r w:rsidRPr="0045748F">
        <w:rPr>
          <w:sz w:val="26"/>
          <w:szCs w:val="26"/>
        </w:rPr>
        <w:t xml:space="preserve">Рассмотреть проект внесения изменений и дополнений в Устав муниципального образования Куйбышевский сельсовет Бейского района Республики Хакасия </w:t>
      </w:r>
      <w:r>
        <w:rPr>
          <w:sz w:val="26"/>
          <w:szCs w:val="26"/>
        </w:rPr>
        <w:t>«</w:t>
      </w:r>
      <w:r w:rsidRPr="00EC7CAB">
        <w:rPr>
          <w:rStyle w:val="a3"/>
          <w:rFonts w:ascii="Times New Roman" w:hAnsi="Times New Roman"/>
          <w:iCs/>
          <w:color w:val="auto"/>
          <w:sz w:val="26"/>
          <w:szCs w:val="26"/>
          <w:lang w:val="ru-RU"/>
        </w:rPr>
        <w:t>О внесении изменений и дополнений в</w:t>
      </w:r>
      <w:r w:rsidRPr="00EC7CAB">
        <w:rPr>
          <w:sz w:val="26"/>
          <w:szCs w:val="26"/>
        </w:rPr>
        <w:t xml:space="preserve"> </w:t>
      </w:r>
      <w:r w:rsidRPr="0045748F">
        <w:rPr>
          <w:sz w:val="26"/>
          <w:szCs w:val="26"/>
        </w:rPr>
        <w:t>Устав муниципального образования Куйбышевский сельсовет Бейского района Республики Хакасия</w:t>
      </w:r>
      <w:r w:rsidRPr="002A66ED">
        <w:rPr>
          <w:sz w:val="26"/>
          <w:szCs w:val="26"/>
        </w:rPr>
        <w:t>» (приложение)</w:t>
      </w:r>
      <w:r>
        <w:rPr>
          <w:sz w:val="26"/>
          <w:szCs w:val="26"/>
        </w:rPr>
        <w:t>.</w:t>
      </w:r>
    </w:p>
    <w:p w:rsidR="005B2617" w:rsidRPr="002221B1" w:rsidRDefault="005B2617" w:rsidP="005B2617">
      <w:pPr>
        <w:numPr>
          <w:ilvl w:val="0"/>
          <w:numId w:val="1"/>
        </w:numPr>
        <w:jc w:val="both"/>
        <w:rPr>
          <w:sz w:val="26"/>
          <w:szCs w:val="26"/>
        </w:rPr>
      </w:pPr>
      <w:r w:rsidRPr="00263D43">
        <w:rPr>
          <w:sz w:val="26"/>
          <w:szCs w:val="26"/>
        </w:rPr>
        <w:t>Назначить публичные слушания по проекту решения Совета депутатов Куйбышевск</w:t>
      </w:r>
      <w:r>
        <w:rPr>
          <w:sz w:val="26"/>
          <w:szCs w:val="26"/>
        </w:rPr>
        <w:t>ого</w:t>
      </w:r>
      <w:r w:rsidRPr="00263D43">
        <w:rPr>
          <w:sz w:val="26"/>
          <w:szCs w:val="26"/>
        </w:rPr>
        <w:t xml:space="preserve"> сельсовет</w:t>
      </w:r>
      <w:r>
        <w:rPr>
          <w:sz w:val="26"/>
          <w:szCs w:val="26"/>
        </w:rPr>
        <w:t>а</w:t>
      </w:r>
      <w:r w:rsidRPr="00263D43">
        <w:rPr>
          <w:sz w:val="26"/>
          <w:szCs w:val="26"/>
        </w:rPr>
        <w:t xml:space="preserve"> «О внесении изменений и дополнений в Устав муниципального образования Куйбышевский сельсовет»</w:t>
      </w:r>
      <w:r>
        <w:rPr>
          <w:sz w:val="26"/>
          <w:szCs w:val="26"/>
        </w:rPr>
        <w:t xml:space="preserve"> </w:t>
      </w:r>
      <w:r w:rsidRPr="002221B1">
        <w:rPr>
          <w:sz w:val="26"/>
          <w:szCs w:val="26"/>
        </w:rPr>
        <w:t xml:space="preserve">на </w:t>
      </w:r>
      <w:r>
        <w:rPr>
          <w:sz w:val="26"/>
          <w:szCs w:val="26"/>
        </w:rPr>
        <w:t>05.08.</w:t>
      </w:r>
      <w:r w:rsidRPr="007F4F20">
        <w:rPr>
          <w:sz w:val="26"/>
          <w:szCs w:val="26"/>
        </w:rPr>
        <w:t>20</w:t>
      </w:r>
      <w:r>
        <w:rPr>
          <w:sz w:val="26"/>
          <w:szCs w:val="26"/>
        </w:rPr>
        <w:t>21</w:t>
      </w:r>
      <w:r w:rsidRPr="002221B1">
        <w:rPr>
          <w:sz w:val="26"/>
          <w:szCs w:val="26"/>
        </w:rPr>
        <w:t xml:space="preserve"> года.</w:t>
      </w:r>
    </w:p>
    <w:p w:rsidR="005B2617" w:rsidRPr="00263D43" w:rsidRDefault="005B2617" w:rsidP="005B2617">
      <w:pPr>
        <w:numPr>
          <w:ilvl w:val="0"/>
          <w:numId w:val="1"/>
        </w:numPr>
        <w:jc w:val="both"/>
        <w:rPr>
          <w:sz w:val="26"/>
          <w:szCs w:val="26"/>
        </w:rPr>
      </w:pPr>
      <w:r w:rsidRPr="00263D43">
        <w:rPr>
          <w:sz w:val="26"/>
          <w:szCs w:val="26"/>
        </w:rPr>
        <w:t>Определить место проведения публичных слушаний – Куйбышевский СК в 1</w:t>
      </w:r>
      <w:r>
        <w:rPr>
          <w:sz w:val="26"/>
          <w:szCs w:val="26"/>
        </w:rPr>
        <w:t xml:space="preserve">5-00 </w:t>
      </w:r>
      <w:r w:rsidRPr="00263D43">
        <w:rPr>
          <w:sz w:val="26"/>
          <w:szCs w:val="26"/>
        </w:rPr>
        <w:t>ч</w:t>
      </w:r>
      <w:r>
        <w:rPr>
          <w:sz w:val="26"/>
          <w:szCs w:val="26"/>
        </w:rPr>
        <w:t>ас</w:t>
      </w:r>
      <w:r w:rsidRPr="00263D43">
        <w:rPr>
          <w:sz w:val="26"/>
          <w:szCs w:val="26"/>
        </w:rPr>
        <w:t>.</w:t>
      </w:r>
    </w:p>
    <w:p w:rsidR="005B2617" w:rsidRPr="00263D43" w:rsidRDefault="005B2617" w:rsidP="005B2617">
      <w:pPr>
        <w:numPr>
          <w:ilvl w:val="0"/>
          <w:numId w:val="1"/>
        </w:numPr>
        <w:jc w:val="both"/>
        <w:rPr>
          <w:sz w:val="26"/>
          <w:szCs w:val="26"/>
        </w:rPr>
      </w:pPr>
      <w:r w:rsidRPr="00263D43">
        <w:rPr>
          <w:sz w:val="26"/>
          <w:szCs w:val="26"/>
        </w:rPr>
        <w:t>Настоящее решение вступает в силу после его официального опубликования (обнародования).</w:t>
      </w:r>
    </w:p>
    <w:p w:rsidR="005B2617" w:rsidRDefault="005B2617" w:rsidP="005B2617">
      <w:pPr>
        <w:jc w:val="both"/>
        <w:rPr>
          <w:sz w:val="26"/>
          <w:szCs w:val="26"/>
        </w:rPr>
      </w:pPr>
    </w:p>
    <w:p w:rsidR="005B2617" w:rsidRDefault="005B2617" w:rsidP="005B2617">
      <w:pPr>
        <w:jc w:val="both"/>
        <w:rPr>
          <w:sz w:val="26"/>
          <w:szCs w:val="26"/>
        </w:rPr>
      </w:pPr>
    </w:p>
    <w:p w:rsidR="005B2617" w:rsidRDefault="005B2617" w:rsidP="005B2617">
      <w:pPr>
        <w:jc w:val="both"/>
        <w:rPr>
          <w:sz w:val="26"/>
          <w:szCs w:val="26"/>
        </w:rPr>
      </w:pPr>
    </w:p>
    <w:p w:rsidR="005B2617" w:rsidRPr="00E417D7" w:rsidRDefault="005B2617" w:rsidP="005B2617">
      <w:pPr>
        <w:rPr>
          <w:sz w:val="26"/>
          <w:szCs w:val="26"/>
        </w:rPr>
      </w:pPr>
      <w:r w:rsidRPr="00E417D7">
        <w:rPr>
          <w:sz w:val="26"/>
          <w:szCs w:val="26"/>
        </w:rPr>
        <w:t>Глава Куйбышевского сельсовета</w:t>
      </w:r>
    </w:p>
    <w:p w:rsidR="005B2617" w:rsidRPr="00E417D7" w:rsidRDefault="005B2617" w:rsidP="005B2617">
      <w:pPr>
        <w:rPr>
          <w:sz w:val="26"/>
          <w:szCs w:val="26"/>
        </w:rPr>
      </w:pPr>
      <w:r w:rsidRPr="00E417D7">
        <w:rPr>
          <w:sz w:val="26"/>
          <w:szCs w:val="26"/>
        </w:rPr>
        <w:t xml:space="preserve">Бейского района Республики Хакасия                                    </w:t>
      </w:r>
      <w:r>
        <w:rPr>
          <w:sz w:val="26"/>
          <w:szCs w:val="26"/>
        </w:rPr>
        <w:t xml:space="preserve">  </w:t>
      </w:r>
      <w:r w:rsidRPr="00E417D7">
        <w:rPr>
          <w:sz w:val="26"/>
          <w:szCs w:val="26"/>
        </w:rPr>
        <w:t xml:space="preserve">              </w:t>
      </w:r>
      <w:r>
        <w:rPr>
          <w:sz w:val="26"/>
          <w:szCs w:val="26"/>
        </w:rPr>
        <w:t>Л.С. Чаптыков</w:t>
      </w:r>
    </w:p>
    <w:p w:rsidR="005B2617" w:rsidRPr="00263D43" w:rsidRDefault="005B2617" w:rsidP="005B2617">
      <w:pPr>
        <w:jc w:val="both"/>
        <w:rPr>
          <w:sz w:val="26"/>
          <w:szCs w:val="26"/>
        </w:rPr>
      </w:pPr>
    </w:p>
    <w:p w:rsidR="005B2617" w:rsidRDefault="005B2617" w:rsidP="005B2617"/>
    <w:p w:rsidR="005B2617" w:rsidRDefault="005B2617" w:rsidP="005B2617"/>
    <w:p w:rsidR="005B2617" w:rsidRDefault="005B2617" w:rsidP="005B2617"/>
    <w:p w:rsidR="005B2617" w:rsidRDefault="005B2617" w:rsidP="005B2617"/>
    <w:p w:rsidR="005B2617" w:rsidRDefault="005B2617" w:rsidP="005B2617"/>
    <w:p w:rsidR="005B2617" w:rsidRDefault="005B2617" w:rsidP="005B2617"/>
    <w:p w:rsidR="005B2617" w:rsidRDefault="005B2617" w:rsidP="005B2617"/>
    <w:p w:rsidR="005B2617" w:rsidRDefault="005B2617" w:rsidP="005B2617"/>
    <w:p w:rsidR="009B617F" w:rsidRDefault="005B2617" w:rsidP="005B2617">
      <w:pPr>
        <w:jc w:val="right"/>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t>Приложение</w:t>
      </w:r>
    </w:p>
    <w:p w:rsidR="009D62A3" w:rsidRPr="00577D13" w:rsidRDefault="009D62A3" w:rsidP="005B2617">
      <w:pPr>
        <w:ind w:left="2123" w:firstLine="709"/>
        <w:jc w:val="right"/>
        <w:rPr>
          <w:b/>
          <w:sz w:val="26"/>
          <w:szCs w:val="26"/>
          <w:lang w:eastAsia="en-US"/>
        </w:rPr>
      </w:pPr>
      <w:r w:rsidRPr="00577D13">
        <w:rPr>
          <w:b/>
          <w:sz w:val="26"/>
          <w:szCs w:val="26"/>
          <w:lang w:eastAsia="en-US"/>
        </w:rPr>
        <w:lastRenderedPageBreak/>
        <w:t>ПРОЕКТ РЕШЕНИЯ</w:t>
      </w:r>
    </w:p>
    <w:p w:rsidR="002517FE" w:rsidRPr="00577D13" w:rsidRDefault="00467C2C" w:rsidP="00577D13">
      <w:pPr>
        <w:tabs>
          <w:tab w:val="left" w:pos="8500"/>
        </w:tabs>
        <w:rPr>
          <w:sz w:val="26"/>
          <w:szCs w:val="26"/>
        </w:rPr>
      </w:pPr>
      <w:r w:rsidRPr="00577D13">
        <w:rPr>
          <w:sz w:val="26"/>
          <w:szCs w:val="26"/>
        </w:rPr>
        <w:tab/>
      </w:r>
    </w:p>
    <w:p w:rsidR="002517FE" w:rsidRPr="00577D13" w:rsidRDefault="002517FE" w:rsidP="00577D13">
      <w:pPr>
        <w:tabs>
          <w:tab w:val="left" w:pos="8500"/>
        </w:tabs>
        <w:rPr>
          <w:sz w:val="26"/>
          <w:szCs w:val="26"/>
        </w:rPr>
      </w:pPr>
    </w:p>
    <w:p w:rsidR="00087A70" w:rsidRPr="00577D13" w:rsidRDefault="00087A70" w:rsidP="00577D13">
      <w:pPr>
        <w:tabs>
          <w:tab w:val="left" w:pos="10260"/>
        </w:tabs>
        <w:jc w:val="center"/>
        <w:rPr>
          <w:sz w:val="26"/>
          <w:szCs w:val="26"/>
        </w:rPr>
      </w:pPr>
      <w:r w:rsidRPr="00577D13">
        <w:rPr>
          <w:sz w:val="26"/>
          <w:szCs w:val="26"/>
        </w:rPr>
        <w:t>Российская Федерация</w:t>
      </w:r>
    </w:p>
    <w:p w:rsidR="00087A70" w:rsidRPr="00577D13" w:rsidRDefault="00087A70" w:rsidP="00577D13">
      <w:pPr>
        <w:jc w:val="center"/>
        <w:rPr>
          <w:sz w:val="26"/>
          <w:szCs w:val="26"/>
        </w:rPr>
      </w:pPr>
      <w:r w:rsidRPr="00577D13">
        <w:rPr>
          <w:sz w:val="26"/>
          <w:szCs w:val="26"/>
        </w:rPr>
        <w:t>Республика Хакасия</w:t>
      </w:r>
    </w:p>
    <w:p w:rsidR="00087A70" w:rsidRPr="00577D13" w:rsidRDefault="00087A70" w:rsidP="00577D13">
      <w:pPr>
        <w:jc w:val="center"/>
        <w:rPr>
          <w:color w:val="000000"/>
          <w:sz w:val="26"/>
          <w:szCs w:val="26"/>
        </w:rPr>
      </w:pPr>
      <w:r w:rsidRPr="00577D13">
        <w:rPr>
          <w:color w:val="000000"/>
          <w:sz w:val="26"/>
          <w:szCs w:val="26"/>
        </w:rPr>
        <w:t>Совет депутатов Куйбышевского сельсовета</w:t>
      </w:r>
    </w:p>
    <w:p w:rsidR="00087A70" w:rsidRPr="00577D13" w:rsidRDefault="00087A70" w:rsidP="00577D13">
      <w:pPr>
        <w:jc w:val="center"/>
        <w:rPr>
          <w:color w:val="000000"/>
          <w:sz w:val="26"/>
          <w:szCs w:val="26"/>
        </w:rPr>
      </w:pPr>
      <w:r w:rsidRPr="00577D13">
        <w:rPr>
          <w:color w:val="000000"/>
          <w:sz w:val="26"/>
          <w:szCs w:val="26"/>
        </w:rPr>
        <w:t>Бейского района Республики Хакасия</w:t>
      </w:r>
    </w:p>
    <w:p w:rsidR="00087A70" w:rsidRPr="00577D13" w:rsidRDefault="00087A70" w:rsidP="00577D13">
      <w:pPr>
        <w:jc w:val="center"/>
        <w:rPr>
          <w:b/>
          <w:sz w:val="26"/>
          <w:szCs w:val="26"/>
        </w:rPr>
      </w:pPr>
    </w:p>
    <w:p w:rsidR="00087A70" w:rsidRPr="00577D13" w:rsidRDefault="00087A70" w:rsidP="00577D13">
      <w:pPr>
        <w:jc w:val="center"/>
        <w:rPr>
          <w:b/>
          <w:sz w:val="26"/>
          <w:szCs w:val="26"/>
        </w:rPr>
      </w:pPr>
      <w:r w:rsidRPr="00577D13">
        <w:rPr>
          <w:b/>
          <w:sz w:val="26"/>
          <w:szCs w:val="26"/>
        </w:rPr>
        <w:t>Р Е Ш Е Н И Е</w:t>
      </w:r>
    </w:p>
    <w:p w:rsidR="00087A70" w:rsidRPr="00577D13" w:rsidRDefault="00087A70" w:rsidP="00577D13">
      <w:pPr>
        <w:jc w:val="both"/>
        <w:rPr>
          <w:rStyle w:val="a3"/>
          <w:rFonts w:ascii="Times New Roman" w:hAnsi="Times New Roman"/>
          <w:iCs/>
          <w:sz w:val="26"/>
          <w:szCs w:val="26"/>
          <w:lang w:val="ru-RU"/>
        </w:rPr>
      </w:pPr>
    </w:p>
    <w:p w:rsidR="00087A70" w:rsidRPr="00577D13" w:rsidRDefault="00087A70" w:rsidP="00577D13">
      <w:pPr>
        <w:jc w:val="both"/>
        <w:rPr>
          <w:rStyle w:val="a3"/>
          <w:rFonts w:ascii="Times New Roman" w:hAnsi="Times New Roman"/>
          <w:iCs/>
          <w:color w:val="auto"/>
          <w:sz w:val="26"/>
          <w:szCs w:val="26"/>
          <w:lang w:val="ru-RU"/>
        </w:rPr>
      </w:pPr>
      <w:r w:rsidRPr="00577D13">
        <w:rPr>
          <w:rStyle w:val="a3"/>
          <w:rFonts w:ascii="Times New Roman" w:hAnsi="Times New Roman"/>
          <w:iCs/>
          <w:color w:val="auto"/>
          <w:sz w:val="26"/>
          <w:szCs w:val="26"/>
          <w:lang w:val="ru-RU"/>
        </w:rPr>
        <w:t>«</w:t>
      </w:r>
      <w:r w:rsidR="00E417D7" w:rsidRPr="00577D13">
        <w:rPr>
          <w:rStyle w:val="a3"/>
          <w:rFonts w:ascii="Times New Roman" w:hAnsi="Times New Roman"/>
          <w:iCs/>
          <w:color w:val="auto"/>
          <w:sz w:val="26"/>
          <w:szCs w:val="26"/>
          <w:lang w:val="ru-RU"/>
        </w:rPr>
        <w:t>___</w:t>
      </w:r>
      <w:r w:rsidR="0005653C" w:rsidRPr="00577D13">
        <w:rPr>
          <w:rStyle w:val="a3"/>
          <w:rFonts w:ascii="Times New Roman" w:hAnsi="Times New Roman"/>
          <w:iCs/>
          <w:color w:val="auto"/>
          <w:sz w:val="26"/>
          <w:szCs w:val="26"/>
          <w:lang w:val="ru-RU"/>
        </w:rPr>
        <w:t xml:space="preserve">» </w:t>
      </w:r>
      <w:r w:rsidR="00E417D7" w:rsidRPr="00577D13">
        <w:rPr>
          <w:rStyle w:val="a3"/>
          <w:rFonts w:ascii="Times New Roman" w:hAnsi="Times New Roman"/>
          <w:iCs/>
          <w:color w:val="auto"/>
          <w:sz w:val="26"/>
          <w:szCs w:val="26"/>
          <w:lang w:val="ru-RU"/>
        </w:rPr>
        <w:t>_____________</w:t>
      </w:r>
      <w:r w:rsidR="0005653C" w:rsidRPr="00577D13">
        <w:rPr>
          <w:rStyle w:val="a3"/>
          <w:rFonts w:ascii="Times New Roman" w:hAnsi="Times New Roman"/>
          <w:iCs/>
          <w:color w:val="auto"/>
          <w:sz w:val="26"/>
          <w:szCs w:val="26"/>
          <w:lang w:val="ru-RU"/>
        </w:rPr>
        <w:t xml:space="preserve"> </w:t>
      </w:r>
      <w:r w:rsidRPr="00577D13">
        <w:rPr>
          <w:rStyle w:val="a3"/>
          <w:rFonts w:ascii="Times New Roman" w:hAnsi="Times New Roman"/>
          <w:iCs/>
          <w:color w:val="auto"/>
          <w:sz w:val="26"/>
          <w:szCs w:val="26"/>
          <w:lang w:val="ru-RU"/>
        </w:rPr>
        <w:t>20</w:t>
      </w:r>
      <w:r w:rsidR="00B804AD" w:rsidRPr="00577D13">
        <w:rPr>
          <w:rStyle w:val="a3"/>
          <w:rFonts w:ascii="Times New Roman" w:hAnsi="Times New Roman"/>
          <w:iCs/>
          <w:color w:val="auto"/>
          <w:sz w:val="26"/>
          <w:szCs w:val="26"/>
          <w:lang w:val="ru-RU"/>
        </w:rPr>
        <w:t>2</w:t>
      </w:r>
      <w:r w:rsidR="007131E3" w:rsidRPr="00577D13">
        <w:rPr>
          <w:rStyle w:val="a3"/>
          <w:rFonts w:ascii="Times New Roman" w:hAnsi="Times New Roman"/>
          <w:iCs/>
          <w:color w:val="auto"/>
          <w:sz w:val="26"/>
          <w:szCs w:val="26"/>
          <w:lang w:val="ru-RU"/>
        </w:rPr>
        <w:t>1</w:t>
      </w:r>
      <w:r w:rsidRPr="00577D13">
        <w:rPr>
          <w:rStyle w:val="a3"/>
          <w:rFonts w:ascii="Times New Roman" w:hAnsi="Times New Roman"/>
          <w:iCs/>
          <w:color w:val="auto"/>
          <w:sz w:val="26"/>
          <w:szCs w:val="26"/>
          <w:lang w:val="ru-RU"/>
        </w:rPr>
        <w:t xml:space="preserve"> г.                 с. Куйбышево                                                     </w:t>
      </w:r>
      <w:r w:rsidR="0005653C" w:rsidRPr="00577D13">
        <w:rPr>
          <w:rStyle w:val="a3"/>
          <w:rFonts w:ascii="Times New Roman" w:hAnsi="Times New Roman"/>
          <w:iCs/>
          <w:color w:val="auto"/>
          <w:sz w:val="26"/>
          <w:szCs w:val="26"/>
          <w:lang w:val="ru-RU"/>
        </w:rPr>
        <w:t xml:space="preserve">№ </w:t>
      </w:r>
      <w:r w:rsidR="00E417D7" w:rsidRPr="00577D13">
        <w:rPr>
          <w:rStyle w:val="a3"/>
          <w:rFonts w:ascii="Times New Roman" w:hAnsi="Times New Roman"/>
          <w:iCs/>
          <w:color w:val="auto"/>
          <w:sz w:val="26"/>
          <w:szCs w:val="26"/>
          <w:lang w:val="ru-RU"/>
        </w:rPr>
        <w:t>____</w:t>
      </w:r>
    </w:p>
    <w:p w:rsidR="002C4EC8" w:rsidRPr="00577D13" w:rsidRDefault="002C4EC8" w:rsidP="00577D13">
      <w:pPr>
        <w:jc w:val="both"/>
        <w:rPr>
          <w:rStyle w:val="a3"/>
          <w:rFonts w:ascii="Times New Roman" w:hAnsi="Times New Roman"/>
          <w:iCs/>
          <w:color w:val="auto"/>
          <w:sz w:val="26"/>
          <w:szCs w:val="26"/>
          <w:lang w:val="ru-RU"/>
        </w:rPr>
      </w:pPr>
    </w:p>
    <w:p w:rsidR="002C4EC8" w:rsidRPr="00577D13" w:rsidRDefault="002C4EC8" w:rsidP="00577D13">
      <w:pPr>
        <w:jc w:val="both"/>
        <w:rPr>
          <w:rStyle w:val="a3"/>
          <w:rFonts w:ascii="Times New Roman" w:hAnsi="Times New Roman"/>
          <w:iCs/>
          <w:color w:val="auto"/>
          <w:sz w:val="26"/>
          <w:szCs w:val="26"/>
          <w:lang w:val="ru-RU"/>
        </w:rPr>
      </w:pPr>
    </w:p>
    <w:p w:rsidR="00087A70" w:rsidRPr="00577D13" w:rsidRDefault="00087A70" w:rsidP="00577D13">
      <w:pPr>
        <w:jc w:val="center"/>
        <w:rPr>
          <w:rStyle w:val="a3"/>
          <w:rFonts w:ascii="Times New Roman" w:hAnsi="Times New Roman"/>
          <w:b/>
          <w:iCs/>
          <w:color w:val="auto"/>
          <w:sz w:val="26"/>
          <w:szCs w:val="26"/>
          <w:lang w:val="ru-RU"/>
        </w:rPr>
      </w:pPr>
      <w:r w:rsidRPr="00577D13">
        <w:rPr>
          <w:rStyle w:val="a3"/>
          <w:rFonts w:ascii="Times New Roman" w:hAnsi="Times New Roman"/>
          <w:b/>
          <w:iCs/>
          <w:color w:val="auto"/>
          <w:sz w:val="26"/>
          <w:szCs w:val="26"/>
          <w:lang w:val="ru-RU"/>
        </w:rPr>
        <w:t>О внесении изменений и дополнений в</w:t>
      </w:r>
    </w:p>
    <w:p w:rsidR="00087A70" w:rsidRPr="00577D13" w:rsidRDefault="00087A70" w:rsidP="00577D13">
      <w:pPr>
        <w:jc w:val="center"/>
        <w:rPr>
          <w:b/>
          <w:sz w:val="26"/>
          <w:szCs w:val="26"/>
        </w:rPr>
      </w:pPr>
      <w:r w:rsidRPr="00577D13">
        <w:rPr>
          <w:b/>
          <w:sz w:val="26"/>
          <w:szCs w:val="26"/>
        </w:rPr>
        <w:t xml:space="preserve">Устав муниципального образования Куйбышевский сельсовет </w:t>
      </w:r>
    </w:p>
    <w:p w:rsidR="00E417D7" w:rsidRPr="00577D13" w:rsidRDefault="00E417D7" w:rsidP="00577D13">
      <w:pPr>
        <w:rPr>
          <w:rStyle w:val="a3"/>
          <w:rFonts w:ascii="Times New Roman" w:hAnsi="Times New Roman"/>
          <w:b/>
          <w:iCs/>
          <w:color w:val="auto"/>
          <w:sz w:val="26"/>
          <w:szCs w:val="26"/>
          <w:lang w:val="ru-RU"/>
        </w:rPr>
      </w:pPr>
    </w:p>
    <w:p w:rsidR="00087A70" w:rsidRPr="00577D13" w:rsidRDefault="00087A70" w:rsidP="00577D13">
      <w:pPr>
        <w:ind w:firstLine="709"/>
        <w:jc w:val="both"/>
        <w:rPr>
          <w:sz w:val="26"/>
          <w:szCs w:val="26"/>
        </w:rPr>
      </w:pPr>
      <w:r w:rsidRPr="00577D13">
        <w:rPr>
          <w:sz w:val="26"/>
          <w:szCs w:val="26"/>
        </w:rPr>
        <w:t>Р</w:t>
      </w:r>
      <w:r w:rsidRPr="00577D13">
        <w:rPr>
          <w:rStyle w:val="a3"/>
          <w:rFonts w:ascii="Times New Roman" w:hAnsi="Times New Roman"/>
          <w:iCs/>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Куйбышевский </w:t>
      </w:r>
      <w:r w:rsidRPr="00577D13">
        <w:rPr>
          <w:sz w:val="26"/>
          <w:szCs w:val="26"/>
        </w:rPr>
        <w:t>сельсовет</w:t>
      </w:r>
      <w:r w:rsidRPr="00577D13">
        <w:rPr>
          <w:rStyle w:val="a3"/>
          <w:rFonts w:ascii="Times New Roman" w:hAnsi="Times New Roman"/>
          <w:iCs/>
          <w:color w:val="auto"/>
          <w:sz w:val="26"/>
          <w:szCs w:val="26"/>
          <w:lang w:val="ru-RU"/>
        </w:rPr>
        <w:t xml:space="preserve">, </w:t>
      </w:r>
      <w:r w:rsidRPr="00577D13">
        <w:rPr>
          <w:sz w:val="26"/>
          <w:szCs w:val="26"/>
        </w:rPr>
        <w:t>Совет депутатов Куйбышевского сельсовета Бейского района Республики Хакасия</w:t>
      </w:r>
    </w:p>
    <w:p w:rsidR="00087A70" w:rsidRPr="00577D13" w:rsidRDefault="00087A70" w:rsidP="00577D13">
      <w:pPr>
        <w:ind w:firstLine="709"/>
        <w:jc w:val="center"/>
        <w:rPr>
          <w:rStyle w:val="a3"/>
          <w:rFonts w:ascii="Times New Roman" w:hAnsi="Times New Roman"/>
          <w:iCs/>
          <w:color w:val="auto"/>
          <w:sz w:val="26"/>
          <w:szCs w:val="26"/>
          <w:lang w:val="ru-RU"/>
        </w:rPr>
      </w:pPr>
    </w:p>
    <w:p w:rsidR="00087A70" w:rsidRPr="00577D13" w:rsidRDefault="00087A70" w:rsidP="00577D13">
      <w:pPr>
        <w:ind w:firstLine="709"/>
        <w:jc w:val="center"/>
        <w:rPr>
          <w:rStyle w:val="a3"/>
          <w:rFonts w:ascii="Times New Roman" w:hAnsi="Times New Roman"/>
          <w:iCs/>
          <w:color w:val="auto"/>
          <w:sz w:val="26"/>
          <w:szCs w:val="26"/>
          <w:lang w:val="ru-RU"/>
        </w:rPr>
      </w:pPr>
      <w:r w:rsidRPr="00577D13">
        <w:rPr>
          <w:rStyle w:val="a3"/>
          <w:rFonts w:ascii="Times New Roman" w:hAnsi="Times New Roman"/>
          <w:iCs/>
          <w:color w:val="auto"/>
          <w:sz w:val="26"/>
          <w:szCs w:val="26"/>
          <w:lang w:val="ru-RU"/>
        </w:rPr>
        <w:t>РЕШИЛ:</w:t>
      </w:r>
    </w:p>
    <w:p w:rsidR="00312C14" w:rsidRPr="00577D13" w:rsidRDefault="00087A70" w:rsidP="00577D13">
      <w:pPr>
        <w:ind w:firstLine="709"/>
        <w:jc w:val="both"/>
        <w:rPr>
          <w:sz w:val="26"/>
          <w:szCs w:val="26"/>
          <w:lang w:eastAsia="en-US"/>
        </w:rPr>
      </w:pPr>
      <w:r w:rsidRPr="00577D13">
        <w:rPr>
          <w:rStyle w:val="a3"/>
          <w:rFonts w:ascii="Times New Roman" w:hAnsi="Times New Roman"/>
          <w:bCs/>
          <w:color w:val="auto"/>
          <w:sz w:val="26"/>
          <w:szCs w:val="26"/>
          <w:lang w:val="ru-RU"/>
        </w:rPr>
        <w:t>1.</w:t>
      </w:r>
      <w:r w:rsidRPr="00577D13">
        <w:rPr>
          <w:rStyle w:val="a3"/>
          <w:rFonts w:ascii="Times New Roman" w:hAnsi="Times New Roman"/>
          <w:color w:val="auto"/>
          <w:sz w:val="26"/>
          <w:szCs w:val="26"/>
          <w:lang w:val="ru-RU"/>
        </w:rPr>
        <w:t xml:space="preserve"> Внести в Устав муниципального образования </w:t>
      </w:r>
      <w:r w:rsidRPr="00577D13">
        <w:rPr>
          <w:sz w:val="26"/>
          <w:szCs w:val="26"/>
        </w:rPr>
        <w:t>Куйбышевский</w:t>
      </w:r>
      <w:r w:rsidRPr="00577D13">
        <w:rPr>
          <w:rStyle w:val="a3"/>
          <w:rFonts w:ascii="Times New Roman" w:hAnsi="Times New Roman"/>
          <w:color w:val="auto"/>
          <w:sz w:val="26"/>
          <w:szCs w:val="26"/>
          <w:lang w:val="ru-RU"/>
        </w:rPr>
        <w:t xml:space="preserve"> </w:t>
      </w:r>
      <w:r w:rsidRPr="00577D13">
        <w:rPr>
          <w:sz w:val="26"/>
          <w:szCs w:val="26"/>
        </w:rPr>
        <w:t>сельсовет Бейского</w:t>
      </w:r>
      <w:r w:rsidRPr="00577D13">
        <w:rPr>
          <w:rStyle w:val="a3"/>
          <w:rFonts w:ascii="Times New Roman" w:hAnsi="Times New Roman"/>
          <w:color w:val="auto"/>
          <w:sz w:val="26"/>
          <w:szCs w:val="26"/>
          <w:lang w:val="ru-RU"/>
        </w:rPr>
        <w:t xml:space="preserve">, </w:t>
      </w:r>
      <w:r w:rsidRPr="00577D13">
        <w:rPr>
          <w:sz w:val="26"/>
          <w:szCs w:val="26"/>
        </w:rPr>
        <w:t>утвержденный решением Совета депутатов муниципального образования Куйбышевский сельсовет от 27.12.2005 № 11 (в редакции от 25.01.2008 № 4, 27.04.2009 № 39, 05.12.2009 № 57, 06.07.2010 № 74, 28.09.2010 № 80, 17.12.2010 № 10, 04.04.2011 № 28, 20.10.2011 № 39, 05.06.2012 № 64, 18.12.2012 № 80, 24.04.2013 № 95, 05.11.2013 № 100, 26.05.2014 № 122, 05.09.2014 № 128, 30.01.2015 № 141, 10.07.2015 № 9</w:t>
      </w:r>
      <w:r w:rsidR="002B5441" w:rsidRPr="00577D13">
        <w:rPr>
          <w:sz w:val="26"/>
          <w:szCs w:val="26"/>
        </w:rPr>
        <w:t>, 13.11.2015 № 17</w:t>
      </w:r>
      <w:r w:rsidR="00125F62" w:rsidRPr="00577D13">
        <w:rPr>
          <w:sz w:val="26"/>
          <w:szCs w:val="26"/>
        </w:rPr>
        <w:t>, 21.04.2016 № 30</w:t>
      </w:r>
      <w:r w:rsidR="008C4B2C" w:rsidRPr="00577D13">
        <w:rPr>
          <w:sz w:val="26"/>
          <w:szCs w:val="26"/>
        </w:rPr>
        <w:t>, 04.04.2017 № 64</w:t>
      </w:r>
      <w:r w:rsidR="006B0D01" w:rsidRPr="00577D13">
        <w:rPr>
          <w:sz w:val="26"/>
          <w:szCs w:val="26"/>
        </w:rPr>
        <w:t>, 19.</w:t>
      </w:r>
      <w:r w:rsidR="006E788D" w:rsidRPr="00577D13">
        <w:rPr>
          <w:sz w:val="26"/>
          <w:szCs w:val="26"/>
        </w:rPr>
        <w:t>0</w:t>
      </w:r>
      <w:r w:rsidR="006B0D01" w:rsidRPr="00577D13">
        <w:rPr>
          <w:sz w:val="26"/>
          <w:szCs w:val="26"/>
        </w:rPr>
        <w:t>6.2017 № 72</w:t>
      </w:r>
      <w:r w:rsidR="00B1455F" w:rsidRPr="00577D13">
        <w:rPr>
          <w:sz w:val="26"/>
          <w:szCs w:val="26"/>
        </w:rPr>
        <w:t>, 11.09.2017 № 80</w:t>
      </w:r>
      <w:r w:rsidR="00AD6318" w:rsidRPr="00577D13">
        <w:rPr>
          <w:sz w:val="26"/>
          <w:szCs w:val="26"/>
        </w:rPr>
        <w:t>, 07.06.2018 № 109</w:t>
      </w:r>
      <w:r w:rsidR="00CD6815" w:rsidRPr="00577D13">
        <w:rPr>
          <w:sz w:val="26"/>
          <w:szCs w:val="26"/>
        </w:rPr>
        <w:t>; от 30.01.2019 № 125</w:t>
      </w:r>
      <w:r w:rsidR="00075093" w:rsidRPr="00577D13">
        <w:rPr>
          <w:sz w:val="26"/>
          <w:szCs w:val="26"/>
        </w:rPr>
        <w:t>, 22.07.2019 № 143</w:t>
      </w:r>
      <w:r w:rsidR="00312C14" w:rsidRPr="00577D13">
        <w:rPr>
          <w:sz w:val="26"/>
          <w:szCs w:val="26"/>
        </w:rPr>
        <w:t>, 14.01.2020 № 159</w:t>
      </w:r>
      <w:r w:rsidR="0002135C" w:rsidRPr="00577D13">
        <w:rPr>
          <w:sz w:val="26"/>
          <w:szCs w:val="26"/>
        </w:rPr>
        <w:t>, 04.08.2020 № 178</w:t>
      </w:r>
      <w:r w:rsidR="007131E3" w:rsidRPr="00577D13">
        <w:rPr>
          <w:sz w:val="26"/>
          <w:szCs w:val="26"/>
        </w:rPr>
        <w:t xml:space="preserve">, </w:t>
      </w:r>
      <w:r w:rsidR="00136A3E" w:rsidRPr="00577D13">
        <w:rPr>
          <w:sz w:val="26"/>
          <w:szCs w:val="26"/>
        </w:rPr>
        <w:t>23.12.2020 № 17</w:t>
      </w:r>
      <w:r w:rsidR="00607DCA" w:rsidRPr="00577D13">
        <w:rPr>
          <w:sz w:val="26"/>
          <w:szCs w:val="26"/>
        </w:rPr>
        <w:t>),</w:t>
      </w:r>
      <w:r w:rsidR="0005653C" w:rsidRPr="00577D13">
        <w:rPr>
          <w:sz w:val="26"/>
          <w:szCs w:val="26"/>
        </w:rPr>
        <w:t xml:space="preserve"> </w:t>
      </w:r>
      <w:r w:rsidRPr="00577D13">
        <w:rPr>
          <w:rStyle w:val="a3"/>
          <w:rFonts w:ascii="Times New Roman" w:hAnsi="Times New Roman"/>
          <w:color w:val="auto"/>
          <w:sz w:val="26"/>
          <w:szCs w:val="26"/>
          <w:lang w:val="ru-RU"/>
        </w:rPr>
        <w:t>следующие изменения и дополнения:</w:t>
      </w:r>
    </w:p>
    <w:p w:rsidR="00EE26DF" w:rsidRPr="00577D13" w:rsidRDefault="00C503F3" w:rsidP="00577D13">
      <w:pPr>
        <w:ind w:firstLine="709"/>
        <w:jc w:val="both"/>
        <w:rPr>
          <w:b/>
          <w:bCs/>
          <w:sz w:val="26"/>
          <w:szCs w:val="26"/>
        </w:rPr>
      </w:pPr>
      <w:r w:rsidRPr="00577D13">
        <w:rPr>
          <w:color w:val="000000"/>
          <w:sz w:val="26"/>
          <w:szCs w:val="26"/>
        </w:rPr>
        <w:t>1</w:t>
      </w:r>
      <w:r w:rsidR="00EE26DF" w:rsidRPr="00577D13">
        <w:rPr>
          <w:color w:val="000000"/>
          <w:sz w:val="26"/>
          <w:szCs w:val="26"/>
        </w:rPr>
        <w:t xml:space="preserve">) в пункте 9 части 1 статьи 9 </w:t>
      </w:r>
      <w:r w:rsidR="00EE26DF" w:rsidRPr="00577D13">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E26DF" w:rsidRPr="00577D13" w:rsidRDefault="001647DC" w:rsidP="00577D13">
      <w:pPr>
        <w:pStyle w:val="text"/>
        <w:ind w:firstLine="709"/>
        <w:rPr>
          <w:rFonts w:ascii="Times New Roman" w:hAnsi="Times New Roman"/>
          <w:iCs/>
          <w:sz w:val="26"/>
          <w:szCs w:val="26"/>
          <w:lang w:eastAsia="en-US"/>
        </w:rPr>
      </w:pPr>
      <w:r w:rsidRPr="00577D13">
        <w:rPr>
          <w:rFonts w:ascii="Times New Roman" w:hAnsi="Times New Roman"/>
          <w:sz w:val="26"/>
          <w:szCs w:val="26"/>
        </w:rPr>
        <w:t>2</w:t>
      </w:r>
      <w:r w:rsidR="00EE26DF" w:rsidRPr="00577D13">
        <w:rPr>
          <w:rFonts w:ascii="Times New Roman" w:hAnsi="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E26DF" w:rsidRPr="00577D13" w:rsidRDefault="001647DC" w:rsidP="00577D13">
      <w:pPr>
        <w:ind w:firstLine="709"/>
        <w:jc w:val="both"/>
        <w:rPr>
          <w:sz w:val="26"/>
          <w:szCs w:val="26"/>
        </w:rPr>
      </w:pPr>
      <w:r w:rsidRPr="00577D13">
        <w:rPr>
          <w:sz w:val="26"/>
          <w:szCs w:val="26"/>
        </w:rPr>
        <w:t>3</w:t>
      </w:r>
      <w:r w:rsidR="00EE26DF" w:rsidRPr="00577D13">
        <w:rPr>
          <w:sz w:val="26"/>
          <w:szCs w:val="26"/>
        </w:rPr>
        <w:t xml:space="preserve">) </w:t>
      </w:r>
      <w:r w:rsidR="00EE26DF" w:rsidRPr="00577D13">
        <w:rPr>
          <w:rFonts w:eastAsia="Calibri"/>
          <w:sz w:val="26"/>
          <w:szCs w:val="26"/>
          <w:lang w:eastAsia="en-US"/>
        </w:rPr>
        <w:t>часть 1 статьи 9.1. дополнить пунктом 1</w:t>
      </w:r>
      <w:r w:rsidR="00530E29" w:rsidRPr="00577D13">
        <w:rPr>
          <w:rFonts w:eastAsia="Calibri"/>
          <w:sz w:val="26"/>
          <w:szCs w:val="26"/>
          <w:lang w:eastAsia="en-US"/>
        </w:rPr>
        <w:t>8</w:t>
      </w:r>
      <w:r w:rsidR="00EE26DF" w:rsidRPr="00577D13">
        <w:rPr>
          <w:rFonts w:eastAsia="Calibri"/>
          <w:sz w:val="26"/>
          <w:szCs w:val="26"/>
          <w:lang w:eastAsia="en-US"/>
        </w:rPr>
        <w:t xml:space="preserve"> следующего содержания: </w:t>
      </w:r>
    </w:p>
    <w:p w:rsidR="00EE26DF" w:rsidRPr="00577D13" w:rsidRDefault="00EE26DF" w:rsidP="00577D13">
      <w:pPr>
        <w:autoSpaceDE w:val="0"/>
        <w:autoSpaceDN w:val="0"/>
        <w:adjustRightInd w:val="0"/>
        <w:ind w:firstLine="709"/>
        <w:jc w:val="both"/>
        <w:rPr>
          <w:rFonts w:eastAsia="Calibri"/>
          <w:sz w:val="26"/>
          <w:szCs w:val="26"/>
        </w:rPr>
      </w:pPr>
      <w:r w:rsidRPr="00577D13">
        <w:rPr>
          <w:rFonts w:eastAsia="Calibri"/>
          <w:sz w:val="26"/>
          <w:szCs w:val="26"/>
          <w:lang w:eastAsia="en-US"/>
        </w:rPr>
        <w:t>«1</w:t>
      </w:r>
      <w:r w:rsidR="00530E29" w:rsidRPr="00577D13">
        <w:rPr>
          <w:rFonts w:eastAsia="Calibri"/>
          <w:sz w:val="26"/>
          <w:szCs w:val="26"/>
          <w:lang w:eastAsia="en-US"/>
        </w:rPr>
        <w:t>8</w:t>
      </w:r>
      <w:r w:rsidRPr="00577D13">
        <w:rPr>
          <w:rFonts w:eastAsia="Calibri"/>
          <w:sz w:val="26"/>
          <w:szCs w:val="26"/>
          <w:lang w:eastAsia="en-US"/>
        </w:rPr>
        <w:t xml:space="preserve">) </w:t>
      </w:r>
      <w:r w:rsidRPr="00577D13">
        <w:rPr>
          <w:rFonts w:eastAsia="Calibri"/>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E26DF" w:rsidRPr="00577D13" w:rsidRDefault="001647DC" w:rsidP="00577D13">
      <w:pPr>
        <w:ind w:firstLine="709"/>
        <w:jc w:val="both"/>
        <w:rPr>
          <w:sz w:val="26"/>
          <w:szCs w:val="26"/>
        </w:rPr>
      </w:pPr>
      <w:r w:rsidRPr="00577D13">
        <w:rPr>
          <w:sz w:val="26"/>
          <w:szCs w:val="26"/>
        </w:rPr>
        <w:t>4</w:t>
      </w:r>
      <w:r w:rsidR="00EE26DF" w:rsidRPr="00577D13">
        <w:rPr>
          <w:sz w:val="26"/>
          <w:szCs w:val="26"/>
        </w:rPr>
        <w:t xml:space="preserve">) во втором абзаце части 6 статьи 10 слово «их»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00EE26DF" w:rsidRPr="00577D13">
          <w:rPr>
            <w:sz w:val="26"/>
            <w:szCs w:val="26"/>
          </w:rPr>
          <w:t>частью 6 статьи 4</w:t>
        </w:r>
      </w:hyperlink>
      <w:r w:rsidR="00EE26DF" w:rsidRPr="00577D13">
        <w:rPr>
          <w:sz w:val="26"/>
          <w:szCs w:val="26"/>
        </w:rPr>
        <w:t xml:space="preserve"> Федерального закона от 21 июля 2005 года № 97-ФЗ «О государственной регистрации уставов муниципальных образований»»;</w:t>
      </w:r>
    </w:p>
    <w:p w:rsidR="001647DC" w:rsidRPr="00577D13" w:rsidRDefault="001647DC" w:rsidP="00577D13">
      <w:pPr>
        <w:ind w:firstLine="709"/>
        <w:jc w:val="both"/>
        <w:outlineLvl w:val="1"/>
        <w:rPr>
          <w:bCs/>
          <w:sz w:val="26"/>
          <w:szCs w:val="26"/>
        </w:rPr>
      </w:pPr>
      <w:r w:rsidRPr="00577D13">
        <w:rPr>
          <w:bCs/>
          <w:sz w:val="26"/>
          <w:szCs w:val="26"/>
        </w:rPr>
        <w:lastRenderedPageBreak/>
        <w:t>5) в пункте 1 части 8 статьи 20 слова «местного самоуправления поселения» заменить словами «местного самоуправления или жителей поселения»;</w:t>
      </w:r>
    </w:p>
    <w:p w:rsidR="00EE26DF" w:rsidRPr="00577D13" w:rsidRDefault="001647DC" w:rsidP="00577D13">
      <w:pPr>
        <w:ind w:firstLine="709"/>
        <w:jc w:val="both"/>
        <w:rPr>
          <w:sz w:val="26"/>
          <w:szCs w:val="26"/>
        </w:rPr>
      </w:pPr>
      <w:r w:rsidRPr="00577D13">
        <w:rPr>
          <w:sz w:val="26"/>
          <w:szCs w:val="26"/>
        </w:rPr>
        <w:t>6</w:t>
      </w:r>
      <w:r w:rsidR="00EE26DF" w:rsidRPr="00577D13">
        <w:rPr>
          <w:sz w:val="26"/>
          <w:szCs w:val="26"/>
        </w:rPr>
        <w:t>)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EE26DF" w:rsidRPr="00577D13">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E26DF" w:rsidRPr="00577D13" w:rsidRDefault="00EE26DF" w:rsidP="00577D13">
      <w:pPr>
        <w:autoSpaceDE w:val="0"/>
        <w:autoSpaceDN w:val="0"/>
        <w:adjustRightInd w:val="0"/>
        <w:ind w:firstLine="709"/>
        <w:jc w:val="both"/>
        <w:rPr>
          <w:sz w:val="26"/>
          <w:szCs w:val="26"/>
        </w:rPr>
      </w:pPr>
      <w:r w:rsidRPr="00577D13">
        <w:rPr>
          <w:sz w:val="26"/>
          <w:szCs w:val="26"/>
        </w:rPr>
        <w:t>7) пункт 7 статьи 35 изложить в следующей редакции:</w:t>
      </w:r>
    </w:p>
    <w:p w:rsidR="00EE26DF" w:rsidRPr="00577D13" w:rsidRDefault="00EE26DF" w:rsidP="00577D13">
      <w:pPr>
        <w:autoSpaceDE w:val="0"/>
        <w:autoSpaceDN w:val="0"/>
        <w:adjustRightInd w:val="0"/>
        <w:ind w:firstLine="709"/>
        <w:jc w:val="both"/>
        <w:rPr>
          <w:sz w:val="26"/>
          <w:szCs w:val="26"/>
        </w:rPr>
      </w:pPr>
      <w:r w:rsidRPr="00577D13">
        <w:rPr>
          <w:sz w:val="26"/>
          <w:szCs w:val="26"/>
        </w:rPr>
        <w:t xml:space="preserve">«7) </w:t>
      </w:r>
      <w:r w:rsidR="00347A47" w:rsidRPr="00577D13">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77D13">
        <w:rPr>
          <w:sz w:val="26"/>
          <w:szCs w:val="26"/>
        </w:rPr>
        <w:t>»;</w:t>
      </w:r>
    </w:p>
    <w:p w:rsidR="00EE26DF" w:rsidRPr="00577D13" w:rsidRDefault="00EE26DF" w:rsidP="00577D13">
      <w:pPr>
        <w:ind w:firstLine="709"/>
        <w:jc w:val="both"/>
        <w:rPr>
          <w:sz w:val="26"/>
          <w:szCs w:val="26"/>
        </w:rPr>
      </w:pPr>
      <w:r w:rsidRPr="00577D13">
        <w:rPr>
          <w:sz w:val="26"/>
          <w:szCs w:val="26"/>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577D13">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E26DF" w:rsidRPr="00577D13" w:rsidRDefault="00EE26DF" w:rsidP="00577D13">
      <w:pPr>
        <w:ind w:firstLine="709"/>
        <w:rPr>
          <w:sz w:val="26"/>
          <w:szCs w:val="26"/>
        </w:rPr>
      </w:pPr>
      <w:r w:rsidRPr="00577D13">
        <w:rPr>
          <w:sz w:val="26"/>
          <w:szCs w:val="26"/>
        </w:rPr>
        <w:t>9) пункт 3 части 2 статьи 40 изложить в следующей редакции:</w:t>
      </w:r>
    </w:p>
    <w:p w:rsidR="00EE26DF" w:rsidRPr="00577D13" w:rsidRDefault="00EE26DF" w:rsidP="00577D13">
      <w:pPr>
        <w:ind w:firstLine="709"/>
        <w:jc w:val="both"/>
        <w:rPr>
          <w:sz w:val="26"/>
          <w:szCs w:val="26"/>
        </w:rPr>
      </w:pPr>
      <w:r w:rsidRPr="00577D13">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DF268D" w:rsidRPr="00577D13" w:rsidRDefault="00411543" w:rsidP="00577D13">
      <w:pPr>
        <w:autoSpaceDE w:val="0"/>
        <w:autoSpaceDN w:val="0"/>
        <w:adjustRightInd w:val="0"/>
        <w:ind w:firstLine="709"/>
        <w:jc w:val="both"/>
        <w:rPr>
          <w:sz w:val="26"/>
          <w:szCs w:val="26"/>
        </w:rPr>
      </w:pPr>
      <w:r w:rsidRPr="00577D13">
        <w:rPr>
          <w:sz w:val="26"/>
          <w:szCs w:val="26"/>
        </w:rPr>
        <w:t>10</w:t>
      </w:r>
      <w:r w:rsidR="00DF268D" w:rsidRPr="00577D13">
        <w:rPr>
          <w:sz w:val="26"/>
          <w:szCs w:val="26"/>
        </w:rPr>
        <w:t>) пункт 8 части 2 статьи 40 изложить в следующей редакции:</w:t>
      </w:r>
    </w:p>
    <w:p w:rsidR="00AA7C7B" w:rsidRPr="00577D13" w:rsidRDefault="00DF268D" w:rsidP="00577D13">
      <w:pPr>
        <w:autoSpaceDE w:val="0"/>
        <w:autoSpaceDN w:val="0"/>
        <w:adjustRightInd w:val="0"/>
        <w:ind w:firstLine="709"/>
        <w:jc w:val="both"/>
        <w:rPr>
          <w:sz w:val="26"/>
          <w:szCs w:val="26"/>
        </w:rPr>
      </w:pPr>
      <w:r w:rsidRPr="00577D13">
        <w:rPr>
          <w:sz w:val="26"/>
          <w:szCs w:val="26"/>
        </w:rPr>
        <w:t>«8)</w:t>
      </w:r>
      <w:r w:rsidR="00AA7C7B" w:rsidRPr="00577D13">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26DF" w:rsidRPr="00577D13" w:rsidRDefault="00411543" w:rsidP="00577D13">
      <w:pPr>
        <w:shd w:val="clear" w:color="auto" w:fill="FFFFFF"/>
        <w:tabs>
          <w:tab w:val="left" w:pos="1056"/>
        </w:tabs>
        <w:ind w:firstLine="709"/>
        <w:jc w:val="both"/>
        <w:rPr>
          <w:spacing w:val="-6"/>
          <w:sz w:val="26"/>
          <w:szCs w:val="26"/>
        </w:rPr>
      </w:pPr>
      <w:r w:rsidRPr="00577D13">
        <w:rPr>
          <w:sz w:val="26"/>
          <w:szCs w:val="26"/>
        </w:rPr>
        <w:t>11</w:t>
      </w:r>
      <w:r w:rsidR="00EE26DF" w:rsidRPr="00577D13">
        <w:rPr>
          <w:sz w:val="26"/>
          <w:szCs w:val="26"/>
        </w:rPr>
        <w:t>) в первом абзаце части 1 статьи 47.1 слова «</w:t>
      </w:r>
      <w:r w:rsidR="00EE26DF" w:rsidRPr="00577D13">
        <w:rPr>
          <w:color w:val="000000"/>
          <w:sz w:val="26"/>
          <w:szCs w:val="26"/>
        </w:rPr>
        <w:t xml:space="preserve">Федеральным законом от </w:t>
      </w:r>
      <w:r w:rsidR="00EE26DF" w:rsidRPr="00577D13">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EE26DF" w:rsidRPr="00577D13">
        <w:rPr>
          <w:color w:val="000000"/>
          <w:sz w:val="26"/>
          <w:szCs w:val="26"/>
        </w:rPr>
        <w:t>законом</w:t>
      </w:r>
      <w:r w:rsidR="00EE26DF" w:rsidRPr="00577D13">
        <w:rPr>
          <w:sz w:val="26"/>
          <w:szCs w:val="26"/>
        </w:rPr>
        <w:t xml:space="preserve"> от 31 июля 2020 года № 248-ФЗ «О государственном контроле (надзоре) и муниципальном контроле в Российской Федерации».»;</w:t>
      </w:r>
    </w:p>
    <w:p w:rsidR="00C503F3" w:rsidRPr="00577D13" w:rsidRDefault="00411543" w:rsidP="00577D13">
      <w:pPr>
        <w:ind w:firstLine="709"/>
        <w:jc w:val="both"/>
        <w:outlineLvl w:val="1"/>
        <w:rPr>
          <w:sz w:val="26"/>
          <w:szCs w:val="26"/>
        </w:rPr>
      </w:pPr>
      <w:r w:rsidRPr="00577D13">
        <w:rPr>
          <w:bCs/>
          <w:sz w:val="26"/>
          <w:szCs w:val="26"/>
        </w:rPr>
        <w:t>12</w:t>
      </w:r>
      <w:r w:rsidR="00C503F3" w:rsidRPr="00577D13">
        <w:rPr>
          <w:bCs/>
          <w:sz w:val="26"/>
          <w:szCs w:val="26"/>
        </w:rPr>
        <w:t>) в части 2 статьи 58 после слов «муниципального образования» дополнить словами «</w:t>
      </w:r>
      <w:r w:rsidR="00C503F3" w:rsidRPr="00577D13">
        <w:rPr>
          <w:sz w:val="26"/>
          <w:szCs w:val="26"/>
        </w:rPr>
        <w:t>(населенного пункта (либо части его территории), входящего в состав поселения)».</w:t>
      </w:r>
    </w:p>
    <w:p w:rsidR="00EE26DF" w:rsidRPr="00577D13" w:rsidRDefault="00EE26DF" w:rsidP="00577D13">
      <w:pPr>
        <w:ind w:firstLine="709"/>
        <w:jc w:val="both"/>
        <w:rPr>
          <w:sz w:val="26"/>
          <w:szCs w:val="26"/>
        </w:rPr>
      </w:pPr>
    </w:p>
    <w:p w:rsidR="00EE26DF" w:rsidRPr="00577D13" w:rsidRDefault="00EE26DF" w:rsidP="00577D13">
      <w:pPr>
        <w:ind w:firstLine="709"/>
        <w:jc w:val="both"/>
        <w:rPr>
          <w:sz w:val="26"/>
          <w:szCs w:val="26"/>
        </w:rPr>
      </w:pPr>
    </w:p>
    <w:p w:rsidR="00EE26DF" w:rsidRPr="00577D13" w:rsidRDefault="00577D13" w:rsidP="00577D13">
      <w:pPr>
        <w:ind w:firstLine="709"/>
        <w:jc w:val="both"/>
        <w:rPr>
          <w:sz w:val="26"/>
          <w:szCs w:val="26"/>
        </w:rPr>
      </w:pPr>
      <w:r w:rsidRPr="00577D13">
        <w:rPr>
          <w:sz w:val="26"/>
          <w:szCs w:val="26"/>
        </w:rPr>
        <w:t>13</w:t>
      </w:r>
      <w:r w:rsidR="00EE26DF" w:rsidRPr="00577D13">
        <w:rPr>
          <w:sz w:val="26"/>
          <w:szCs w:val="26"/>
        </w:rPr>
        <w:t xml:space="preserve">) </w:t>
      </w:r>
      <w:r w:rsidR="000F0D5A">
        <w:rPr>
          <w:sz w:val="26"/>
          <w:szCs w:val="26"/>
        </w:rPr>
        <w:t>в</w:t>
      </w:r>
      <w:r w:rsidR="000F0D5A" w:rsidRPr="000F0D5A">
        <w:rPr>
          <w:sz w:val="26"/>
          <w:szCs w:val="26"/>
        </w:rPr>
        <w:t xml:space="preserve"> </w:t>
      </w:r>
      <w:r w:rsidR="00EE26DF" w:rsidRPr="00577D13">
        <w:rPr>
          <w:sz w:val="26"/>
          <w:szCs w:val="26"/>
        </w:rPr>
        <w:t xml:space="preserve">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EE26DF" w:rsidRPr="00577D13">
          <w:rPr>
            <w:sz w:val="26"/>
            <w:szCs w:val="26"/>
          </w:rPr>
          <w:t>частью 6 статьи 4</w:t>
        </w:r>
      </w:hyperlink>
      <w:r w:rsidR="00EE26DF" w:rsidRPr="00577D13">
        <w:rPr>
          <w:sz w:val="26"/>
          <w:szCs w:val="26"/>
        </w:rPr>
        <w:t xml:space="preserve"> Федерального закона от 21 июля 2005 года № 97-ФЗ «О государственной регистрации уставов муниципальных образований»».</w:t>
      </w:r>
    </w:p>
    <w:p w:rsidR="00136A3E" w:rsidRPr="00577D13" w:rsidRDefault="00136A3E" w:rsidP="00577D13">
      <w:pPr>
        <w:pStyle w:val="2"/>
        <w:ind w:firstLine="709"/>
        <w:jc w:val="both"/>
        <w:rPr>
          <w:rFonts w:ascii="Times New Roman" w:hAnsi="Times New Roman" w:cs="Times New Roman"/>
          <w:sz w:val="26"/>
          <w:szCs w:val="26"/>
        </w:rPr>
      </w:pPr>
      <w:r w:rsidRPr="00577D13">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087A70" w:rsidRPr="00577D13" w:rsidRDefault="00087A70" w:rsidP="00577D13">
      <w:pPr>
        <w:autoSpaceDE w:val="0"/>
        <w:autoSpaceDN w:val="0"/>
        <w:adjustRightInd w:val="0"/>
        <w:jc w:val="both"/>
        <w:rPr>
          <w:sz w:val="26"/>
          <w:szCs w:val="26"/>
          <w:lang w:val="en-US"/>
        </w:rPr>
      </w:pPr>
    </w:p>
    <w:p w:rsidR="00577D13" w:rsidRPr="00577D13" w:rsidRDefault="00577D13" w:rsidP="00577D13">
      <w:pPr>
        <w:autoSpaceDE w:val="0"/>
        <w:autoSpaceDN w:val="0"/>
        <w:adjustRightInd w:val="0"/>
        <w:jc w:val="both"/>
        <w:rPr>
          <w:sz w:val="26"/>
          <w:szCs w:val="26"/>
          <w:lang w:val="en-US"/>
        </w:rPr>
      </w:pPr>
    </w:p>
    <w:p w:rsidR="00087A70" w:rsidRPr="00577D13" w:rsidRDefault="00087A70" w:rsidP="00577D13">
      <w:pPr>
        <w:rPr>
          <w:sz w:val="26"/>
          <w:szCs w:val="26"/>
        </w:rPr>
      </w:pPr>
      <w:r w:rsidRPr="00577D13">
        <w:rPr>
          <w:sz w:val="26"/>
          <w:szCs w:val="26"/>
        </w:rPr>
        <w:t>Глава Куйбышевского сельсовета</w:t>
      </w:r>
    </w:p>
    <w:p w:rsidR="00D178D6" w:rsidRPr="00577D13" w:rsidRDefault="00087A70" w:rsidP="00577D13">
      <w:pPr>
        <w:rPr>
          <w:rStyle w:val="a3"/>
          <w:rFonts w:ascii="Times New Roman" w:hAnsi="Times New Roman"/>
          <w:color w:val="auto"/>
          <w:sz w:val="26"/>
          <w:szCs w:val="26"/>
          <w:lang w:val="ru-RU" w:eastAsia="ru-RU"/>
        </w:rPr>
      </w:pPr>
      <w:r w:rsidRPr="00577D13">
        <w:rPr>
          <w:sz w:val="26"/>
          <w:szCs w:val="26"/>
        </w:rPr>
        <w:t xml:space="preserve">Бейского района Республики Хакасия                                                   </w:t>
      </w:r>
      <w:r w:rsidR="00125F62" w:rsidRPr="00577D13">
        <w:rPr>
          <w:sz w:val="26"/>
          <w:szCs w:val="26"/>
        </w:rPr>
        <w:t xml:space="preserve">  </w:t>
      </w:r>
      <w:r w:rsidRPr="00577D13">
        <w:rPr>
          <w:sz w:val="26"/>
          <w:szCs w:val="26"/>
        </w:rPr>
        <w:t xml:space="preserve">              </w:t>
      </w:r>
      <w:r w:rsidR="00125F62" w:rsidRPr="00577D13">
        <w:rPr>
          <w:sz w:val="26"/>
          <w:szCs w:val="26"/>
        </w:rPr>
        <w:t>Л.С. Чаптыков</w:t>
      </w:r>
    </w:p>
    <w:sectPr w:rsidR="00D178D6" w:rsidRPr="00577D13" w:rsidSect="00F3790E">
      <w:headerReference w:type="even" r:id="rId9"/>
      <w:headerReference w:type="default" r:id="rId10"/>
      <w:pgSz w:w="11906" w:h="16838"/>
      <w:pgMar w:top="851"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C5" w:rsidRDefault="00C778C5" w:rsidP="009744DA">
      <w:r>
        <w:separator/>
      </w:r>
    </w:p>
  </w:endnote>
  <w:endnote w:type="continuationSeparator" w:id="0">
    <w:p w:rsidR="00C778C5" w:rsidRDefault="00C778C5" w:rsidP="0097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C5" w:rsidRDefault="00C778C5" w:rsidP="009744DA">
      <w:r>
        <w:separator/>
      </w:r>
    </w:p>
  </w:footnote>
  <w:footnote w:type="continuationSeparator" w:id="0">
    <w:p w:rsidR="00C778C5" w:rsidRDefault="00C778C5" w:rsidP="0097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DC" w:rsidRDefault="001647DC" w:rsidP="007B7B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47DC" w:rsidRDefault="001647D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DC" w:rsidRPr="007B7BD2" w:rsidRDefault="001647DC" w:rsidP="00180F5A">
    <w:pPr>
      <w:pStyle w:val="a4"/>
      <w:framePr w:wrap="around" w:vAnchor="text" w:hAnchor="margin" w:xAlign="center" w:y="1"/>
      <w:rPr>
        <w:rStyle w:val="a5"/>
        <w:rFonts w:ascii="Times New Roman" w:hAnsi="Times New Roman"/>
        <w:sz w:val="26"/>
        <w:szCs w:val="26"/>
      </w:rPr>
    </w:pPr>
    <w:r w:rsidRPr="007B7BD2">
      <w:rPr>
        <w:rStyle w:val="a5"/>
        <w:rFonts w:ascii="Times New Roman" w:hAnsi="Times New Roman"/>
        <w:sz w:val="26"/>
        <w:szCs w:val="26"/>
      </w:rPr>
      <w:fldChar w:fldCharType="begin"/>
    </w:r>
    <w:r w:rsidRPr="007B7BD2">
      <w:rPr>
        <w:rStyle w:val="a5"/>
        <w:rFonts w:ascii="Times New Roman" w:hAnsi="Times New Roman"/>
        <w:sz w:val="26"/>
        <w:szCs w:val="26"/>
      </w:rPr>
      <w:instrText xml:space="preserve">PAGE  </w:instrText>
    </w:r>
    <w:r w:rsidRPr="007B7BD2">
      <w:rPr>
        <w:rStyle w:val="a5"/>
        <w:rFonts w:ascii="Times New Roman" w:hAnsi="Times New Roman"/>
        <w:sz w:val="26"/>
        <w:szCs w:val="26"/>
      </w:rPr>
      <w:fldChar w:fldCharType="separate"/>
    </w:r>
    <w:r w:rsidR="00B40C3E">
      <w:rPr>
        <w:rStyle w:val="a5"/>
        <w:rFonts w:ascii="Times New Roman" w:hAnsi="Times New Roman"/>
        <w:noProof/>
        <w:sz w:val="26"/>
        <w:szCs w:val="26"/>
      </w:rPr>
      <w:t>2</w:t>
    </w:r>
    <w:r w:rsidRPr="007B7BD2">
      <w:rPr>
        <w:rStyle w:val="a5"/>
        <w:rFonts w:ascii="Times New Roman" w:hAnsi="Times New Roman"/>
        <w:sz w:val="26"/>
        <w:szCs w:val="26"/>
      </w:rPr>
      <w:fldChar w:fldCharType="end"/>
    </w:r>
  </w:p>
  <w:p w:rsidR="001647DC" w:rsidRDefault="001647DC" w:rsidP="00D76B5D">
    <w:pPr>
      <w:pStyle w:val="a4"/>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C2BAC"/>
    <w:multiLevelType w:val="hybridMultilevel"/>
    <w:tmpl w:val="293E7C46"/>
    <w:lvl w:ilvl="0" w:tplc="F88A723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1AB78A3"/>
    <w:multiLevelType w:val="hybridMultilevel"/>
    <w:tmpl w:val="A8D6C078"/>
    <w:lvl w:ilvl="0" w:tplc="0622B3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D606F7"/>
    <w:multiLevelType w:val="hybridMultilevel"/>
    <w:tmpl w:val="38EE5F1A"/>
    <w:lvl w:ilvl="0" w:tplc="FE2437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10"/>
    <w:rsid w:val="00002C20"/>
    <w:rsid w:val="00007D73"/>
    <w:rsid w:val="00015B9E"/>
    <w:rsid w:val="00021096"/>
    <w:rsid w:val="0002135C"/>
    <w:rsid w:val="00021F31"/>
    <w:rsid w:val="00023C78"/>
    <w:rsid w:val="00023D50"/>
    <w:rsid w:val="00024494"/>
    <w:rsid w:val="00026B42"/>
    <w:rsid w:val="00027ADD"/>
    <w:rsid w:val="00035323"/>
    <w:rsid w:val="0004135F"/>
    <w:rsid w:val="00041DD5"/>
    <w:rsid w:val="00043634"/>
    <w:rsid w:val="0005653C"/>
    <w:rsid w:val="0006051A"/>
    <w:rsid w:val="00066F98"/>
    <w:rsid w:val="00074A81"/>
    <w:rsid w:val="00074BD7"/>
    <w:rsid w:val="00075093"/>
    <w:rsid w:val="00084817"/>
    <w:rsid w:val="000867AE"/>
    <w:rsid w:val="00086971"/>
    <w:rsid w:val="00087A70"/>
    <w:rsid w:val="00093848"/>
    <w:rsid w:val="00094D18"/>
    <w:rsid w:val="00094D3D"/>
    <w:rsid w:val="00095020"/>
    <w:rsid w:val="000A3DC8"/>
    <w:rsid w:val="000A423D"/>
    <w:rsid w:val="000A55CB"/>
    <w:rsid w:val="000A55F4"/>
    <w:rsid w:val="000A73E0"/>
    <w:rsid w:val="000C004C"/>
    <w:rsid w:val="000C34D2"/>
    <w:rsid w:val="000C35A6"/>
    <w:rsid w:val="000D0BC0"/>
    <w:rsid w:val="000D0CAA"/>
    <w:rsid w:val="000E324D"/>
    <w:rsid w:val="000E6424"/>
    <w:rsid w:val="000F0D5A"/>
    <w:rsid w:val="000F5957"/>
    <w:rsid w:val="000F69B7"/>
    <w:rsid w:val="000F6C59"/>
    <w:rsid w:val="00103908"/>
    <w:rsid w:val="00106590"/>
    <w:rsid w:val="00111B1F"/>
    <w:rsid w:val="0011465A"/>
    <w:rsid w:val="00115377"/>
    <w:rsid w:val="001216FD"/>
    <w:rsid w:val="00122C15"/>
    <w:rsid w:val="0012359B"/>
    <w:rsid w:val="00125F62"/>
    <w:rsid w:val="001268E3"/>
    <w:rsid w:val="0013195C"/>
    <w:rsid w:val="00135D93"/>
    <w:rsid w:val="0013645A"/>
    <w:rsid w:val="00136A3E"/>
    <w:rsid w:val="00140EE5"/>
    <w:rsid w:val="001419C3"/>
    <w:rsid w:val="00142336"/>
    <w:rsid w:val="001449B2"/>
    <w:rsid w:val="00144C0A"/>
    <w:rsid w:val="001464AA"/>
    <w:rsid w:val="001476F7"/>
    <w:rsid w:val="00147E7B"/>
    <w:rsid w:val="00147F08"/>
    <w:rsid w:val="00154082"/>
    <w:rsid w:val="0015466F"/>
    <w:rsid w:val="00154695"/>
    <w:rsid w:val="001645AF"/>
    <w:rsid w:val="001647DC"/>
    <w:rsid w:val="001704C8"/>
    <w:rsid w:val="00170B9C"/>
    <w:rsid w:val="001726C0"/>
    <w:rsid w:val="00174CDE"/>
    <w:rsid w:val="00175FA1"/>
    <w:rsid w:val="001777CA"/>
    <w:rsid w:val="00180F5A"/>
    <w:rsid w:val="00181708"/>
    <w:rsid w:val="00184B51"/>
    <w:rsid w:val="00186A23"/>
    <w:rsid w:val="00187421"/>
    <w:rsid w:val="00191890"/>
    <w:rsid w:val="0019277F"/>
    <w:rsid w:val="00195966"/>
    <w:rsid w:val="0019683E"/>
    <w:rsid w:val="001A2E81"/>
    <w:rsid w:val="001A543D"/>
    <w:rsid w:val="001A7F52"/>
    <w:rsid w:val="001B5400"/>
    <w:rsid w:val="001B58D4"/>
    <w:rsid w:val="001B7A5A"/>
    <w:rsid w:val="001C2224"/>
    <w:rsid w:val="001E286F"/>
    <w:rsid w:val="001F24F1"/>
    <w:rsid w:val="001F30EC"/>
    <w:rsid w:val="001F4D24"/>
    <w:rsid w:val="00202ABF"/>
    <w:rsid w:val="002071F2"/>
    <w:rsid w:val="00207A1B"/>
    <w:rsid w:val="00224657"/>
    <w:rsid w:val="00225AF2"/>
    <w:rsid w:val="0023268F"/>
    <w:rsid w:val="00232BC0"/>
    <w:rsid w:val="00233837"/>
    <w:rsid w:val="00237E57"/>
    <w:rsid w:val="002517FE"/>
    <w:rsid w:val="00252367"/>
    <w:rsid w:val="0025277D"/>
    <w:rsid w:val="00254D98"/>
    <w:rsid w:val="00256FAD"/>
    <w:rsid w:val="002575E2"/>
    <w:rsid w:val="002677AE"/>
    <w:rsid w:val="00270C64"/>
    <w:rsid w:val="00273913"/>
    <w:rsid w:val="00273920"/>
    <w:rsid w:val="00277235"/>
    <w:rsid w:val="00277249"/>
    <w:rsid w:val="00280201"/>
    <w:rsid w:val="0028099C"/>
    <w:rsid w:val="00281295"/>
    <w:rsid w:val="00283BF8"/>
    <w:rsid w:val="002925EA"/>
    <w:rsid w:val="002971B4"/>
    <w:rsid w:val="002A72C5"/>
    <w:rsid w:val="002A7E33"/>
    <w:rsid w:val="002B0B96"/>
    <w:rsid w:val="002B4441"/>
    <w:rsid w:val="002B5441"/>
    <w:rsid w:val="002B6B7C"/>
    <w:rsid w:val="002B6D40"/>
    <w:rsid w:val="002C34D1"/>
    <w:rsid w:val="002C4EC8"/>
    <w:rsid w:val="002C4F4B"/>
    <w:rsid w:val="002C6211"/>
    <w:rsid w:val="002D34EF"/>
    <w:rsid w:val="002F51D9"/>
    <w:rsid w:val="002F5224"/>
    <w:rsid w:val="002F61D0"/>
    <w:rsid w:val="002F78AC"/>
    <w:rsid w:val="002F7C05"/>
    <w:rsid w:val="002F7DC8"/>
    <w:rsid w:val="00300367"/>
    <w:rsid w:val="00305EAA"/>
    <w:rsid w:val="003105B5"/>
    <w:rsid w:val="00312BBA"/>
    <w:rsid w:val="00312C14"/>
    <w:rsid w:val="00332531"/>
    <w:rsid w:val="00334642"/>
    <w:rsid w:val="00335C97"/>
    <w:rsid w:val="00340185"/>
    <w:rsid w:val="00345263"/>
    <w:rsid w:val="00347A47"/>
    <w:rsid w:val="0035038B"/>
    <w:rsid w:val="00355D8D"/>
    <w:rsid w:val="003571E5"/>
    <w:rsid w:val="00357F54"/>
    <w:rsid w:val="00360F83"/>
    <w:rsid w:val="00361990"/>
    <w:rsid w:val="0037144D"/>
    <w:rsid w:val="003832ED"/>
    <w:rsid w:val="00396B28"/>
    <w:rsid w:val="00396BFB"/>
    <w:rsid w:val="003A05F9"/>
    <w:rsid w:val="003A070C"/>
    <w:rsid w:val="003A13A4"/>
    <w:rsid w:val="003A59D5"/>
    <w:rsid w:val="003B096A"/>
    <w:rsid w:val="003B2373"/>
    <w:rsid w:val="003B6742"/>
    <w:rsid w:val="003C6348"/>
    <w:rsid w:val="003D0639"/>
    <w:rsid w:val="003D0C37"/>
    <w:rsid w:val="003D34D0"/>
    <w:rsid w:val="003E7044"/>
    <w:rsid w:val="003F0BE8"/>
    <w:rsid w:val="004004DA"/>
    <w:rsid w:val="00401327"/>
    <w:rsid w:val="00406CD3"/>
    <w:rsid w:val="00411543"/>
    <w:rsid w:val="00414D91"/>
    <w:rsid w:val="00423D0E"/>
    <w:rsid w:val="0042711F"/>
    <w:rsid w:val="004337C9"/>
    <w:rsid w:val="00437D08"/>
    <w:rsid w:val="00440E8F"/>
    <w:rsid w:val="00441310"/>
    <w:rsid w:val="0044537E"/>
    <w:rsid w:val="00445972"/>
    <w:rsid w:val="00445DD4"/>
    <w:rsid w:val="00460136"/>
    <w:rsid w:val="00465164"/>
    <w:rsid w:val="00466200"/>
    <w:rsid w:val="00467C2C"/>
    <w:rsid w:val="004721C8"/>
    <w:rsid w:val="00472BD6"/>
    <w:rsid w:val="00473D86"/>
    <w:rsid w:val="0048122B"/>
    <w:rsid w:val="004846BD"/>
    <w:rsid w:val="00485EE9"/>
    <w:rsid w:val="004940DB"/>
    <w:rsid w:val="004A0B1B"/>
    <w:rsid w:val="004A339C"/>
    <w:rsid w:val="004A6C85"/>
    <w:rsid w:val="004B1DA5"/>
    <w:rsid w:val="004C07F1"/>
    <w:rsid w:val="004C53EB"/>
    <w:rsid w:val="004D1799"/>
    <w:rsid w:val="004D30F1"/>
    <w:rsid w:val="004D58FC"/>
    <w:rsid w:val="004E371A"/>
    <w:rsid w:val="004E4102"/>
    <w:rsid w:val="004F1FA5"/>
    <w:rsid w:val="004F5C6F"/>
    <w:rsid w:val="00504F0D"/>
    <w:rsid w:val="00507A3E"/>
    <w:rsid w:val="00511B6B"/>
    <w:rsid w:val="005217EA"/>
    <w:rsid w:val="00524A46"/>
    <w:rsid w:val="00526B85"/>
    <w:rsid w:val="00530E29"/>
    <w:rsid w:val="00535562"/>
    <w:rsid w:val="00537E47"/>
    <w:rsid w:val="00540D36"/>
    <w:rsid w:val="005433D0"/>
    <w:rsid w:val="0055073F"/>
    <w:rsid w:val="00550B9A"/>
    <w:rsid w:val="00556056"/>
    <w:rsid w:val="00560311"/>
    <w:rsid w:val="00562336"/>
    <w:rsid w:val="00563194"/>
    <w:rsid w:val="005637C5"/>
    <w:rsid w:val="00563EC1"/>
    <w:rsid w:val="00574EFB"/>
    <w:rsid w:val="00577D13"/>
    <w:rsid w:val="0058166A"/>
    <w:rsid w:val="00582A96"/>
    <w:rsid w:val="00583110"/>
    <w:rsid w:val="0058339C"/>
    <w:rsid w:val="00584504"/>
    <w:rsid w:val="005851CF"/>
    <w:rsid w:val="005854A0"/>
    <w:rsid w:val="005913C8"/>
    <w:rsid w:val="005927FA"/>
    <w:rsid w:val="005A6254"/>
    <w:rsid w:val="005B10C6"/>
    <w:rsid w:val="005B2617"/>
    <w:rsid w:val="005C041B"/>
    <w:rsid w:val="005C13D6"/>
    <w:rsid w:val="005C2AAC"/>
    <w:rsid w:val="005C5D97"/>
    <w:rsid w:val="005D3613"/>
    <w:rsid w:val="005D4EE3"/>
    <w:rsid w:val="005F3B88"/>
    <w:rsid w:val="005F7257"/>
    <w:rsid w:val="005F7E61"/>
    <w:rsid w:val="00600E75"/>
    <w:rsid w:val="00607DCA"/>
    <w:rsid w:val="00615B87"/>
    <w:rsid w:val="00616205"/>
    <w:rsid w:val="00631683"/>
    <w:rsid w:val="00635303"/>
    <w:rsid w:val="00640FFB"/>
    <w:rsid w:val="006421F8"/>
    <w:rsid w:val="0064447E"/>
    <w:rsid w:val="006455E2"/>
    <w:rsid w:val="00646AB3"/>
    <w:rsid w:val="00650775"/>
    <w:rsid w:val="00653834"/>
    <w:rsid w:val="0065414F"/>
    <w:rsid w:val="006563D6"/>
    <w:rsid w:val="006611D1"/>
    <w:rsid w:val="00662678"/>
    <w:rsid w:val="006631CC"/>
    <w:rsid w:val="006647E8"/>
    <w:rsid w:val="00670B03"/>
    <w:rsid w:val="006716F7"/>
    <w:rsid w:val="0067522D"/>
    <w:rsid w:val="0067527B"/>
    <w:rsid w:val="006777A7"/>
    <w:rsid w:val="00682322"/>
    <w:rsid w:val="006866FB"/>
    <w:rsid w:val="00687DE8"/>
    <w:rsid w:val="006929C5"/>
    <w:rsid w:val="00694C7B"/>
    <w:rsid w:val="006B0D01"/>
    <w:rsid w:val="006B47E3"/>
    <w:rsid w:val="006B567B"/>
    <w:rsid w:val="006B6FC3"/>
    <w:rsid w:val="006C0C76"/>
    <w:rsid w:val="006D0742"/>
    <w:rsid w:val="006D09AD"/>
    <w:rsid w:val="006D0EA1"/>
    <w:rsid w:val="006D1830"/>
    <w:rsid w:val="006D74B8"/>
    <w:rsid w:val="006D7D90"/>
    <w:rsid w:val="006E3798"/>
    <w:rsid w:val="006E788D"/>
    <w:rsid w:val="006F15F3"/>
    <w:rsid w:val="006F3216"/>
    <w:rsid w:val="006F7CAC"/>
    <w:rsid w:val="00706796"/>
    <w:rsid w:val="00711284"/>
    <w:rsid w:val="007131E3"/>
    <w:rsid w:val="00714FC8"/>
    <w:rsid w:val="00723DFB"/>
    <w:rsid w:val="00723FBD"/>
    <w:rsid w:val="00733089"/>
    <w:rsid w:val="00741386"/>
    <w:rsid w:val="007436D6"/>
    <w:rsid w:val="00752D4F"/>
    <w:rsid w:val="007567AE"/>
    <w:rsid w:val="00760CF9"/>
    <w:rsid w:val="00764203"/>
    <w:rsid w:val="007724BB"/>
    <w:rsid w:val="00775691"/>
    <w:rsid w:val="007764ED"/>
    <w:rsid w:val="007866F9"/>
    <w:rsid w:val="00787CA8"/>
    <w:rsid w:val="007906CF"/>
    <w:rsid w:val="00791F87"/>
    <w:rsid w:val="00792128"/>
    <w:rsid w:val="00793171"/>
    <w:rsid w:val="00795F51"/>
    <w:rsid w:val="00796FE9"/>
    <w:rsid w:val="00797BCF"/>
    <w:rsid w:val="007A6B06"/>
    <w:rsid w:val="007A7EA9"/>
    <w:rsid w:val="007B01AB"/>
    <w:rsid w:val="007B44FA"/>
    <w:rsid w:val="007B62C5"/>
    <w:rsid w:val="007B7BD2"/>
    <w:rsid w:val="007C050A"/>
    <w:rsid w:val="007C05C4"/>
    <w:rsid w:val="007C48FD"/>
    <w:rsid w:val="007C75BD"/>
    <w:rsid w:val="007D2761"/>
    <w:rsid w:val="007D76B9"/>
    <w:rsid w:val="007E4DB8"/>
    <w:rsid w:val="007F1B99"/>
    <w:rsid w:val="007F3330"/>
    <w:rsid w:val="007F509E"/>
    <w:rsid w:val="00802850"/>
    <w:rsid w:val="00804E25"/>
    <w:rsid w:val="008060B8"/>
    <w:rsid w:val="00810C64"/>
    <w:rsid w:val="008129E5"/>
    <w:rsid w:val="00813BEB"/>
    <w:rsid w:val="008158C4"/>
    <w:rsid w:val="00816E6E"/>
    <w:rsid w:val="00821846"/>
    <w:rsid w:val="00832EEB"/>
    <w:rsid w:val="0083339A"/>
    <w:rsid w:val="00835F12"/>
    <w:rsid w:val="008411C2"/>
    <w:rsid w:val="00845A0D"/>
    <w:rsid w:val="00845D4A"/>
    <w:rsid w:val="008469C6"/>
    <w:rsid w:val="00850C8F"/>
    <w:rsid w:val="00851739"/>
    <w:rsid w:val="00851BDE"/>
    <w:rsid w:val="00854A74"/>
    <w:rsid w:val="008574A1"/>
    <w:rsid w:val="00862E42"/>
    <w:rsid w:val="00862E6D"/>
    <w:rsid w:val="00874D9B"/>
    <w:rsid w:val="00886F10"/>
    <w:rsid w:val="00890E6D"/>
    <w:rsid w:val="00892D62"/>
    <w:rsid w:val="008A33C7"/>
    <w:rsid w:val="008A39A8"/>
    <w:rsid w:val="008B2692"/>
    <w:rsid w:val="008B371E"/>
    <w:rsid w:val="008B6079"/>
    <w:rsid w:val="008C0F1A"/>
    <w:rsid w:val="008C344A"/>
    <w:rsid w:val="008C4B2C"/>
    <w:rsid w:val="008D0DD4"/>
    <w:rsid w:val="008D3446"/>
    <w:rsid w:val="008D4B43"/>
    <w:rsid w:val="008E77BA"/>
    <w:rsid w:val="008F4614"/>
    <w:rsid w:val="008F46F3"/>
    <w:rsid w:val="008F4DEE"/>
    <w:rsid w:val="008F7BFF"/>
    <w:rsid w:val="00900F39"/>
    <w:rsid w:val="00901A18"/>
    <w:rsid w:val="00903E15"/>
    <w:rsid w:val="00905A42"/>
    <w:rsid w:val="00905C4D"/>
    <w:rsid w:val="009068EA"/>
    <w:rsid w:val="00910EE8"/>
    <w:rsid w:val="00911579"/>
    <w:rsid w:val="00913B58"/>
    <w:rsid w:val="0091435E"/>
    <w:rsid w:val="00924502"/>
    <w:rsid w:val="0092752F"/>
    <w:rsid w:val="00932742"/>
    <w:rsid w:val="00933F74"/>
    <w:rsid w:val="00934226"/>
    <w:rsid w:val="00934626"/>
    <w:rsid w:val="00935163"/>
    <w:rsid w:val="00940E8A"/>
    <w:rsid w:val="009529E9"/>
    <w:rsid w:val="00956A86"/>
    <w:rsid w:val="00963EF9"/>
    <w:rsid w:val="00965A1F"/>
    <w:rsid w:val="00966A85"/>
    <w:rsid w:val="009718EB"/>
    <w:rsid w:val="009744DA"/>
    <w:rsid w:val="00977888"/>
    <w:rsid w:val="009804B9"/>
    <w:rsid w:val="00985B0C"/>
    <w:rsid w:val="00994178"/>
    <w:rsid w:val="00996DFB"/>
    <w:rsid w:val="00997409"/>
    <w:rsid w:val="009A73F6"/>
    <w:rsid w:val="009B5EA2"/>
    <w:rsid w:val="009B617F"/>
    <w:rsid w:val="009B6A1A"/>
    <w:rsid w:val="009C1CFF"/>
    <w:rsid w:val="009D4F71"/>
    <w:rsid w:val="009D62A3"/>
    <w:rsid w:val="009E062A"/>
    <w:rsid w:val="009E1FCB"/>
    <w:rsid w:val="009E2551"/>
    <w:rsid w:val="009F6D63"/>
    <w:rsid w:val="00A02BFD"/>
    <w:rsid w:val="00A0392C"/>
    <w:rsid w:val="00A0395A"/>
    <w:rsid w:val="00A03F2B"/>
    <w:rsid w:val="00A17021"/>
    <w:rsid w:val="00A21C01"/>
    <w:rsid w:val="00A26E71"/>
    <w:rsid w:val="00A278F0"/>
    <w:rsid w:val="00A3631E"/>
    <w:rsid w:val="00A36F52"/>
    <w:rsid w:val="00A41A1D"/>
    <w:rsid w:val="00A44C12"/>
    <w:rsid w:val="00A44FDE"/>
    <w:rsid w:val="00A52193"/>
    <w:rsid w:val="00A53BD0"/>
    <w:rsid w:val="00A56172"/>
    <w:rsid w:val="00A66180"/>
    <w:rsid w:val="00A6764E"/>
    <w:rsid w:val="00A74050"/>
    <w:rsid w:val="00A74277"/>
    <w:rsid w:val="00A75446"/>
    <w:rsid w:val="00A8266A"/>
    <w:rsid w:val="00A835A9"/>
    <w:rsid w:val="00A84870"/>
    <w:rsid w:val="00A8607B"/>
    <w:rsid w:val="00A96F64"/>
    <w:rsid w:val="00AA2A2B"/>
    <w:rsid w:val="00AA5406"/>
    <w:rsid w:val="00AA68F5"/>
    <w:rsid w:val="00AA7C7B"/>
    <w:rsid w:val="00AB0225"/>
    <w:rsid w:val="00AB7001"/>
    <w:rsid w:val="00AB773F"/>
    <w:rsid w:val="00AD1972"/>
    <w:rsid w:val="00AD54E9"/>
    <w:rsid w:val="00AD6318"/>
    <w:rsid w:val="00AD750F"/>
    <w:rsid w:val="00AD7F44"/>
    <w:rsid w:val="00AD7F77"/>
    <w:rsid w:val="00AE295C"/>
    <w:rsid w:val="00AF55B1"/>
    <w:rsid w:val="00AF743A"/>
    <w:rsid w:val="00AF75EC"/>
    <w:rsid w:val="00B1455F"/>
    <w:rsid w:val="00B252E8"/>
    <w:rsid w:val="00B27806"/>
    <w:rsid w:val="00B27818"/>
    <w:rsid w:val="00B31C7C"/>
    <w:rsid w:val="00B33AF9"/>
    <w:rsid w:val="00B36236"/>
    <w:rsid w:val="00B40C3E"/>
    <w:rsid w:val="00B40DF2"/>
    <w:rsid w:val="00B446F1"/>
    <w:rsid w:val="00B46252"/>
    <w:rsid w:val="00B46EF9"/>
    <w:rsid w:val="00B50D5E"/>
    <w:rsid w:val="00B50FCD"/>
    <w:rsid w:val="00B529A0"/>
    <w:rsid w:val="00B5382A"/>
    <w:rsid w:val="00B54A3F"/>
    <w:rsid w:val="00B6042E"/>
    <w:rsid w:val="00B71329"/>
    <w:rsid w:val="00B722E9"/>
    <w:rsid w:val="00B7268C"/>
    <w:rsid w:val="00B7453C"/>
    <w:rsid w:val="00B74972"/>
    <w:rsid w:val="00B77912"/>
    <w:rsid w:val="00B804AD"/>
    <w:rsid w:val="00B86584"/>
    <w:rsid w:val="00B878B7"/>
    <w:rsid w:val="00B87DCC"/>
    <w:rsid w:val="00B93A26"/>
    <w:rsid w:val="00B974FB"/>
    <w:rsid w:val="00B97803"/>
    <w:rsid w:val="00BA102E"/>
    <w:rsid w:val="00BA2F32"/>
    <w:rsid w:val="00BA6D38"/>
    <w:rsid w:val="00BA7E81"/>
    <w:rsid w:val="00BD3D69"/>
    <w:rsid w:val="00BD4E0C"/>
    <w:rsid w:val="00BD6099"/>
    <w:rsid w:val="00BD763D"/>
    <w:rsid w:val="00BD7D85"/>
    <w:rsid w:val="00BE34FA"/>
    <w:rsid w:val="00BE6BF0"/>
    <w:rsid w:val="00C0354B"/>
    <w:rsid w:val="00C070A2"/>
    <w:rsid w:val="00C14CDE"/>
    <w:rsid w:val="00C246B1"/>
    <w:rsid w:val="00C24B51"/>
    <w:rsid w:val="00C26407"/>
    <w:rsid w:val="00C3044D"/>
    <w:rsid w:val="00C35DC6"/>
    <w:rsid w:val="00C41988"/>
    <w:rsid w:val="00C42F10"/>
    <w:rsid w:val="00C503F3"/>
    <w:rsid w:val="00C50865"/>
    <w:rsid w:val="00C67D3F"/>
    <w:rsid w:val="00C703D7"/>
    <w:rsid w:val="00C726AB"/>
    <w:rsid w:val="00C734C5"/>
    <w:rsid w:val="00C73A64"/>
    <w:rsid w:val="00C778C5"/>
    <w:rsid w:val="00C841B9"/>
    <w:rsid w:val="00C8474B"/>
    <w:rsid w:val="00C86833"/>
    <w:rsid w:val="00C90960"/>
    <w:rsid w:val="00C96431"/>
    <w:rsid w:val="00CA300F"/>
    <w:rsid w:val="00CA3D5C"/>
    <w:rsid w:val="00CB225C"/>
    <w:rsid w:val="00CB5386"/>
    <w:rsid w:val="00CB7C42"/>
    <w:rsid w:val="00CC3885"/>
    <w:rsid w:val="00CC4F08"/>
    <w:rsid w:val="00CD4045"/>
    <w:rsid w:val="00CD482C"/>
    <w:rsid w:val="00CD6815"/>
    <w:rsid w:val="00CD6B7F"/>
    <w:rsid w:val="00CE52B2"/>
    <w:rsid w:val="00CE7164"/>
    <w:rsid w:val="00CE724E"/>
    <w:rsid w:val="00CF1A01"/>
    <w:rsid w:val="00CF39F3"/>
    <w:rsid w:val="00CF46D7"/>
    <w:rsid w:val="00CF734C"/>
    <w:rsid w:val="00CF7E8F"/>
    <w:rsid w:val="00D178D6"/>
    <w:rsid w:val="00D25D64"/>
    <w:rsid w:val="00D2703D"/>
    <w:rsid w:val="00D27276"/>
    <w:rsid w:val="00D30863"/>
    <w:rsid w:val="00D330D4"/>
    <w:rsid w:val="00D333FE"/>
    <w:rsid w:val="00D36ED8"/>
    <w:rsid w:val="00D37D46"/>
    <w:rsid w:val="00D44948"/>
    <w:rsid w:val="00D4616B"/>
    <w:rsid w:val="00D46484"/>
    <w:rsid w:val="00D47D4B"/>
    <w:rsid w:val="00D502A1"/>
    <w:rsid w:val="00D52C81"/>
    <w:rsid w:val="00D60A4A"/>
    <w:rsid w:val="00D70A35"/>
    <w:rsid w:val="00D76B5D"/>
    <w:rsid w:val="00D8010C"/>
    <w:rsid w:val="00D81A83"/>
    <w:rsid w:val="00D94A0A"/>
    <w:rsid w:val="00D9591A"/>
    <w:rsid w:val="00D95C51"/>
    <w:rsid w:val="00DA003E"/>
    <w:rsid w:val="00DA203F"/>
    <w:rsid w:val="00DA5ACF"/>
    <w:rsid w:val="00DC25A0"/>
    <w:rsid w:val="00DD30F8"/>
    <w:rsid w:val="00DD5483"/>
    <w:rsid w:val="00DD5EDE"/>
    <w:rsid w:val="00DD781D"/>
    <w:rsid w:val="00DE0199"/>
    <w:rsid w:val="00DE06A2"/>
    <w:rsid w:val="00DE102D"/>
    <w:rsid w:val="00DE22A4"/>
    <w:rsid w:val="00DE72C3"/>
    <w:rsid w:val="00DE7920"/>
    <w:rsid w:val="00DF268D"/>
    <w:rsid w:val="00DF561C"/>
    <w:rsid w:val="00DF662A"/>
    <w:rsid w:val="00E03F75"/>
    <w:rsid w:val="00E12364"/>
    <w:rsid w:val="00E153E3"/>
    <w:rsid w:val="00E20AD4"/>
    <w:rsid w:val="00E24BB3"/>
    <w:rsid w:val="00E2725C"/>
    <w:rsid w:val="00E314CF"/>
    <w:rsid w:val="00E331E4"/>
    <w:rsid w:val="00E35579"/>
    <w:rsid w:val="00E417D7"/>
    <w:rsid w:val="00E4183A"/>
    <w:rsid w:val="00E46175"/>
    <w:rsid w:val="00E462BE"/>
    <w:rsid w:val="00E539E1"/>
    <w:rsid w:val="00E556B8"/>
    <w:rsid w:val="00E57373"/>
    <w:rsid w:val="00E60038"/>
    <w:rsid w:val="00E60D9D"/>
    <w:rsid w:val="00E6432A"/>
    <w:rsid w:val="00E64A12"/>
    <w:rsid w:val="00E669F1"/>
    <w:rsid w:val="00E7318E"/>
    <w:rsid w:val="00E7702A"/>
    <w:rsid w:val="00E81098"/>
    <w:rsid w:val="00E811BC"/>
    <w:rsid w:val="00E838E6"/>
    <w:rsid w:val="00E870AF"/>
    <w:rsid w:val="00E873F7"/>
    <w:rsid w:val="00E9397F"/>
    <w:rsid w:val="00E94746"/>
    <w:rsid w:val="00EA277A"/>
    <w:rsid w:val="00EB25E4"/>
    <w:rsid w:val="00EB525C"/>
    <w:rsid w:val="00EB5AB5"/>
    <w:rsid w:val="00EB74A9"/>
    <w:rsid w:val="00EC56D1"/>
    <w:rsid w:val="00EC626C"/>
    <w:rsid w:val="00ED516F"/>
    <w:rsid w:val="00EE26DF"/>
    <w:rsid w:val="00EE4385"/>
    <w:rsid w:val="00EE47FE"/>
    <w:rsid w:val="00EE4B2C"/>
    <w:rsid w:val="00EF0F78"/>
    <w:rsid w:val="00EF1277"/>
    <w:rsid w:val="00EF30D2"/>
    <w:rsid w:val="00F00072"/>
    <w:rsid w:val="00F00CB6"/>
    <w:rsid w:val="00F020B5"/>
    <w:rsid w:val="00F12211"/>
    <w:rsid w:val="00F12959"/>
    <w:rsid w:val="00F1761B"/>
    <w:rsid w:val="00F20753"/>
    <w:rsid w:val="00F2109B"/>
    <w:rsid w:val="00F21942"/>
    <w:rsid w:val="00F22965"/>
    <w:rsid w:val="00F25FCE"/>
    <w:rsid w:val="00F31781"/>
    <w:rsid w:val="00F3790E"/>
    <w:rsid w:val="00F37D82"/>
    <w:rsid w:val="00F40F90"/>
    <w:rsid w:val="00F42FA0"/>
    <w:rsid w:val="00F441BA"/>
    <w:rsid w:val="00F45A8C"/>
    <w:rsid w:val="00F501B2"/>
    <w:rsid w:val="00F5071B"/>
    <w:rsid w:val="00F54754"/>
    <w:rsid w:val="00F56CC6"/>
    <w:rsid w:val="00F67858"/>
    <w:rsid w:val="00F72C44"/>
    <w:rsid w:val="00F76C34"/>
    <w:rsid w:val="00F905D2"/>
    <w:rsid w:val="00F90F3E"/>
    <w:rsid w:val="00F921C9"/>
    <w:rsid w:val="00F95734"/>
    <w:rsid w:val="00F95752"/>
    <w:rsid w:val="00FA2E80"/>
    <w:rsid w:val="00FB4013"/>
    <w:rsid w:val="00FB6BA8"/>
    <w:rsid w:val="00FC0090"/>
    <w:rsid w:val="00FC2DDA"/>
    <w:rsid w:val="00FD14EA"/>
    <w:rsid w:val="00FD4646"/>
    <w:rsid w:val="00FD6EB2"/>
    <w:rsid w:val="00FE72CC"/>
    <w:rsid w:val="00FE7864"/>
    <w:rsid w:val="00FF2F59"/>
    <w:rsid w:val="00FF3ED7"/>
    <w:rsid w:val="00FF4815"/>
    <w:rsid w:val="00FF529A"/>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6432D-3488-4831-8A38-0C2BD8D3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1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е вступил в силу"/>
    <w:rsid w:val="00886F10"/>
    <w:rPr>
      <w:rFonts w:ascii="Verdana" w:hAnsi="Verdana"/>
      <w:color w:val="008080"/>
      <w:szCs w:val="20"/>
      <w:lang w:val="en-US" w:eastAsia="en-US" w:bidi="ar-SA"/>
    </w:rPr>
  </w:style>
  <w:style w:type="paragraph" w:styleId="a4">
    <w:name w:val="header"/>
    <w:basedOn w:val="a"/>
    <w:rsid w:val="00886F10"/>
    <w:pPr>
      <w:tabs>
        <w:tab w:val="center" w:pos="4677"/>
        <w:tab w:val="right" w:pos="9355"/>
      </w:tabs>
    </w:pPr>
  </w:style>
  <w:style w:type="character" w:styleId="a5">
    <w:name w:val="page number"/>
    <w:rsid w:val="00886F10"/>
    <w:rPr>
      <w:rFonts w:ascii="Verdana" w:hAnsi="Verdana"/>
      <w:lang w:val="en-US" w:eastAsia="en-US" w:bidi="ar-SA"/>
    </w:rPr>
  </w:style>
  <w:style w:type="paragraph" w:styleId="a6">
    <w:name w:val="Normal (Web)"/>
    <w:basedOn w:val="a"/>
    <w:rsid w:val="00886F10"/>
    <w:pPr>
      <w:spacing w:before="100" w:beforeAutospacing="1" w:after="100" w:afterAutospacing="1"/>
    </w:pPr>
  </w:style>
  <w:style w:type="paragraph" w:customStyle="1" w:styleId="western">
    <w:name w:val="western"/>
    <w:basedOn w:val="a"/>
    <w:uiPriority w:val="99"/>
    <w:rsid w:val="00886F10"/>
    <w:pPr>
      <w:spacing w:before="100" w:beforeAutospacing="1" w:after="100" w:afterAutospacing="1"/>
    </w:pPr>
  </w:style>
  <w:style w:type="paragraph" w:styleId="a7">
    <w:name w:val="Balloon Text"/>
    <w:basedOn w:val="a"/>
    <w:link w:val="a8"/>
    <w:rsid w:val="00103908"/>
    <w:rPr>
      <w:rFonts w:ascii="Tahoma" w:hAnsi="Tahoma" w:cs="Tahoma"/>
      <w:sz w:val="16"/>
      <w:szCs w:val="16"/>
    </w:rPr>
  </w:style>
  <w:style w:type="character" w:customStyle="1" w:styleId="a8">
    <w:name w:val="Текст выноски Знак"/>
    <w:link w:val="a7"/>
    <w:rsid w:val="00103908"/>
    <w:rPr>
      <w:rFonts w:ascii="Tahoma" w:hAnsi="Tahoma" w:cs="Tahoma"/>
      <w:sz w:val="16"/>
      <w:szCs w:val="16"/>
    </w:rPr>
  </w:style>
  <w:style w:type="paragraph" w:styleId="a9">
    <w:name w:val="footer"/>
    <w:basedOn w:val="a"/>
    <w:link w:val="aa"/>
    <w:rsid w:val="00D76B5D"/>
    <w:pPr>
      <w:tabs>
        <w:tab w:val="center" w:pos="4677"/>
        <w:tab w:val="right" w:pos="9355"/>
      </w:tabs>
    </w:pPr>
  </w:style>
  <w:style w:type="character" w:customStyle="1" w:styleId="aa">
    <w:name w:val="Нижний колонтитул Знак"/>
    <w:link w:val="a9"/>
    <w:rsid w:val="00D76B5D"/>
    <w:rPr>
      <w:sz w:val="24"/>
      <w:szCs w:val="24"/>
    </w:rPr>
  </w:style>
  <w:style w:type="paragraph" w:customStyle="1" w:styleId="ConsPlusNormal">
    <w:name w:val="ConsPlusNormal"/>
    <w:rsid w:val="00087A70"/>
    <w:pPr>
      <w:autoSpaceDE w:val="0"/>
      <w:autoSpaceDN w:val="0"/>
      <w:adjustRightInd w:val="0"/>
    </w:pPr>
    <w:rPr>
      <w:rFonts w:ascii="Arial" w:hAnsi="Arial" w:cs="Arial"/>
    </w:rPr>
  </w:style>
  <w:style w:type="character" w:customStyle="1" w:styleId="BodyTextChar">
    <w:name w:val="Body Text Char"/>
    <w:locked/>
    <w:rsid w:val="00087A70"/>
    <w:rPr>
      <w:rFonts w:ascii="Times New Roman" w:hAnsi="Times New Roman"/>
      <w:shd w:val="clear" w:color="auto" w:fill="FFFFFF"/>
      <w:lang w:val="en-US" w:eastAsia="en-US"/>
    </w:rPr>
  </w:style>
  <w:style w:type="paragraph" w:styleId="ab">
    <w:name w:val="List Paragraph"/>
    <w:basedOn w:val="a"/>
    <w:uiPriority w:val="99"/>
    <w:qFormat/>
    <w:rsid w:val="00125F62"/>
    <w:pPr>
      <w:spacing w:after="200" w:line="276" w:lineRule="auto"/>
      <w:ind w:left="720"/>
      <w:contextualSpacing/>
    </w:pPr>
    <w:rPr>
      <w:rFonts w:ascii="Calibri" w:hAnsi="Calibri"/>
      <w:sz w:val="22"/>
      <w:szCs w:val="22"/>
    </w:rPr>
  </w:style>
  <w:style w:type="paragraph" w:customStyle="1" w:styleId="1">
    <w:name w:val=" Знак1"/>
    <w:basedOn w:val="a"/>
    <w:semiHidden/>
    <w:rsid w:val="008C4B2C"/>
    <w:pPr>
      <w:numPr>
        <w:numId w:val="4"/>
      </w:numPr>
      <w:spacing w:before="120" w:after="160" w:line="240" w:lineRule="exact"/>
      <w:jc w:val="both"/>
    </w:pPr>
    <w:rPr>
      <w:rFonts w:ascii="Verdana" w:hAnsi="Verdana"/>
      <w:sz w:val="20"/>
      <w:szCs w:val="20"/>
      <w:lang w:val="en-US" w:eastAsia="en-US"/>
    </w:rPr>
  </w:style>
  <w:style w:type="character" w:customStyle="1" w:styleId="blk">
    <w:name w:val="blk"/>
    <w:rsid w:val="00AD6318"/>
    <w:rPr>
      <w:rFonts w:ascii="Verdana" w:hAnsi="Verdana" w:hint="default"/>
      <w:lang w:val="en-US" w:eastAsia="en-US" w:bidi="ar-SA"/>
    </w:rPr>
  </w:style>
  <w:style w:type="character" w:styleId="ac">
    <w:name w:val="Hyperlink"/>
    <w:rsid w:val="00CD6815"/>
    <w:rPr>
      <w:color w:val="0000FF"/>
      <w:u w:val="none"/>
    </w:rPr>
  </w:style>
  <w:style w:type="paragraph" w:customStyle="1" w:styleId="text">
    <w:name w:val="text"/>
    <w:basedOn w:val="a"/>
    <w:link w:val="text0"/>
    <w:rsid w:val="00B804AD"/>
    <w:pPr>
      <w:ind w:firstLine="567"/>
      <w:jc w:val="both"/>
    </w:pPr>
    <w:rPr>
      <w:rFonts w:ascii="Arial" w:hAnsi="Arial"/>
    </w:rPr>
  </w:style>
  <w:style w:type="character" w:customStyle="1" w:styleId="text0">
    <w:name w:val="text Знак"/>
    <w:link w:val="text"/>
    <w:locked/>
    <w:rsid w:val="00B804AD"/>
    <w:rPr>
      <w:rFonts w:ascii="Arial" w:hAnsi="Arial"/>
      <w:sz w:val="24"/>
      <w:szCs w:val="24"/>
    </w:rPr>
  </w:style>
  <w:style w:type="paragraph" w:customStyle="1" w:styleId="2">
    <w:name w:val="Без интервала2"/>
    <w:rsid w:val="00136A3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по Республике Хакасия</Company>
  <LinksUpToDate>false</LinksUpToDate>
  <CharactersWithSpaces>8828</CharactersWithSpaces>
  <SharedDoc>false</SharedDoc>
  <HLinks>
    <vt:vector size="12" baseType="variant">
      <vt:variant>
        <vt:i4>6881388</vt:i4>
      </vt:variant>
      <vt:variant>
        <vt:i4>3</vt:i4>
      </vt:variant>
      <vt:variant>
        <vt:i4>0</vt:i4>
      </vt:variant>
      <vt:variant>
        <vt:i4>5</vt:i4>
      </vt:variant>
      <vt:variant>
        <vt:lpwstr>consultantplus://offline/ref=C1DD551BDC5758469ED2DA3BFE22B7C4F3D4F2BA27917E60B3BB3236816F7C6110DC30DE66F26B28FBE75ACBEB594D708D5D04A060R7J</vt:lpwstr>
      </vt:variant>
      <vt:variant>
        <vt:lpwstr/>
      </vt:variant>
      <vt:variant>
        <vt:i4>6881388</vt:i4>
      </vt:variant>
      <vt:variant>
        <vt:i4>0</vt:i4>
      </vt:variant>
      <vt:variant>
        <vt:i4>0</vt:i4>
      </vt:variant>
      <vt:variant>
        <vt:i4>5</vt:i4>
      </vt:variant>
      <vt:variant>
        <vt:lpwstr>consultantplus://offline/ref=C1DD551BDC5758469ED2DA3BFE22B7C4F3D4F2BA27917E60B3BB3236816F7C6110DC30DE66F26B28FBE75ACBEB594D708D5D04A060R7J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2</cp:revision>
  <cp:lastPrinted>2021-07-29T03:54:00Z</cp:lastPrinted>
  <dcterms:created xsi:type="dcterms:W3CDTF">2021-10-22T06:34:00Z</dcterms:created>
  <dcterms:modified xsi:type="dcterms:W3CDTF">2021-10-22T06:34:00Z</dcterms:modified>
</cp:coreProperties>
</file>