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70" w:rsidRPr="00AD6318" w:rsidRDefault="00087A70" w:rsidP="00AD6318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087A70" w:rsidRPr="00AD6318" w:rsidRDefault="00087A70" w:rsidP="00AD6318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5A3B71" w:rsidRPr="00AD6318" w:rsidRDefault="005A3B71" w:rsidP="00AD6318">
      <w:pPr>
        <w:jc w:val="center"/>
        <w:rPr>
          <w:b/>
          <w:sz w:val="26"/>
          <w:szCs w:val="26"/>
        </w:rPr>
      </w:pP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087A70" w:rsidRDefault="00087A70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4674B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55726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июн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я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5A3B7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с. Куйбышево                                                   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A6762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проект</w:t>
      </w:r>
    </w:p>
    <w:p w:rsidR="0005653C" w:rsidRDefault="0005653C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557267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sz w:val="26"/>
          <w:szCs w:val="26"/>
        </w:rPr>
        <w:t>Об у</w:t>
      </w:r>
      <w:r w:rsidRPr="00557267">
        <w:rPr>
          <w:sz w:val="26"/>
          <w:szCs w:val="26"/>
        </w:rPr>
        <w:t>твер</w:t>
      </w:r>
      <w:r>
        <w:rPr>
          <w:sz w:val="26"/>
          <w:szCs w:val="26"/>
        </w:rPr>
        <w:t>ж</w:t>
      </w:r>
      <w:r w:rsidRPr="00557267">
        <w:rPr>
          <w:sz w:val="26"/>
          <w:szCs w:val="26"/>
        </w:rPr>
        <w:t>д</w:t>
      </w:r>
      <w:r>
        <w:rPr>
          <w:sz w:val="26"/>
          <w:szCs w:val="26"/>
        </w:rPr>
        <w:t>ени</w:t>
      </w:r>
      <w:r w:rsidRPr="00557267">
        <w:rPr>
          <w:sz w:val="26"/>
          <w:szCs w:val="26"/>
        </w:rPr>
        <w:t>и Порядк</w:t>
      </w:r>
      <w:r>
        <w:rPr>
          <w:sz w:val="26"/>
          <w:szCs w:val="26"/>
        </w:rPr>
        <w:t>а</w:t>
      </w:r>
      <w:r w:rsidRPr="00557267">
        <w:rPr>
          <w:sz w:val="26"/>
          <w:szCs w:val="26"/>
        </w:rPr>
        <w:t xml:space="preserve"> представления главным распорядителем средств бюджета </w:t>
      </w:r>
      <w:r w:rsidR="00CC223C" w:rsidRPr="00E61829">
        <w:rPr>
          <w:sz w:val="26"/>
          <w:szCs w:val="26"/>
        </w:rPr>
        <w:t>муниципального образования Куйбышевский сельсовет</w:t>
      </w:r>
      <w:r w:rsidR="00CC223C" w:rsidRPr="00557267">
        <w:rPr>
          <w:i/>
          <w:sz w:val="26"/>
          <w:szCs w:val="26"/>
        </w:rPr>
        <w:t xml:space="preserve"> </w:t>
      </w:r>
      <w:r w:rsidRPr="00557267">
        <w:rPr>
          <w:sz w:val="26"/>
          <w:szCs w:val="26"/>
        </w:rPr>
        <w:t xml:space="preserve">в администрацию </w:t>
      </w:r>
      <w:r w:rsidR="00CC223C" w:rsidRPr="00E61829">
        <w:rPr>
          <w:sz w:val="26"/>
          <w:szCs w:val="26"/>
        </w:rPr>
        <w:t>Куйбышевск</w:t>
      </w:r>
      <w:r w:rsidR="006949CC">
        <w:rPr>
          <w:sz w:val="26"/>
          <w:szCs w:val="26"/>
        </w:rPr>
        <w:t>ого</w:t>
      </w:r>
      <w:r w:rsidR="00CC223C" w:rsidRPr="00E61829">
        <w:rPr>
          <w:sz w:val="26"/>
          <w:szCs w:val="26"/>
        </w:rPr>
        <w:t xml:space="preserve"> сельсовет</w:t>
      </w:r>
      <w:r w:rsidR="00A67628">
        <w:rPr>
          <w:sz w:val="26"/>
          <w:szCs w:val="26"/>
        </w:rPr>
        <w:t>а</w:t>
      </w:r>
      <w:r w:rsidR="00CC223C" w:rsidRPr="00557267">
        <w:rPr>
          <w:i/>
          <w:sz w:val="26"/>
          <w:szCs w:val="26"/>
        </w:rPr>
        <w:t xml:space="preserve"> </w:t>
      </w:r>
      <w:r w:rsidRPr="00557267">
        <w:rPr>
          <w:sz w:val="26"/>
          <w:szCs w:val="26"/>
        </w:rPr>
        <w:t xml:space="preserve">информации о совершаемых действиях, направленных на реализацию </w:t>
      </w:r>
      <w:r w:rsidR="00CC223C" w:rsidRPr="00E61829">
        <w:rPr>
          <w:sz w:val="26"/>
          <w:szCs w:val="26"/>
        </w:rPr>
        <w:t>муниципальн</w:t>
      </w:r>
      <w:r w:rsidR="00CC223C">
        <w:rPr>
          <w:sz w:val="26"/>
          <w:szCs w:val="26"/>
        </w:rPr>
        <w:t>ым</w:t>
      </w:r>
      <w:r w:rsidR="00CC223C" w:rsidRPr="00E61829">
        <w:rPr>
          <w:sz w:val="26"/>
          <w:szCs w:val="26"/>
        </w:rPr>
        <w:t xml:space="preserve"> образовани</w:t>
      </w:r>
      <w:r w:rsidR="00CC223C">
        <w:rPr>
          <w:sz w:val="26"/>
          <w:szCs w:val="26"/>
        </w:rPr>
        <w:t>ем</w:t>
      </w:r>
      <w:r w:rsidR="00CC223C" w:rsidRPr="00E61829">
        <w:rPr>
          <w:sz w:val="26"/>
          <w:szCs w:val="26"/>
        </w:rPr>
        <w:t xml:space="preserve"> Куйбышевский сельсовет</w:t>
      </w:r>
      <w:r w:rsidR="00CC223C" w:rsidRPr="00557267">
        <w:rPr>
          <w:i/>
          <w:sz w:val="26"/>
          <w:szCs w:val="26"/>
        </w:rPr>
        <w:t xml:space="preserve"> </w:t>
      </w:r>
      <w:r w:rsidRPr="00557267">
        <w:rPr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E417D7" w:rsidRPr="00AD6318" w:rsidRDefault="00E417D7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AD6318" w:rsidRDefault="00557267" w:rsidP="00AD6318">
      <w:pPr>
        <w:ind w:firstLine="708"/>
        <w:jc w:val="both"/>
        <w:rPr>
          <w:sz w:val="26"/>
          <w:szCs w:val="26"/>
        </w:rPr>
      </w:pPr>
      <w:r w:rsidRPr="00557267">
        <w:rPr>
          <w:sz w:val="26"/>
          <w:szCs w:val="26"/>
        </w:rPr>
        <w:t>В соответствии  с абзацем пятым части 4 статьи 242.2 Бюджетного кодекса Российской Федерации</w:t>
      </w:r>
      <w:r w:rsidR="00087A70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пунктом </w:t>
      </w:r>
      <w:r w:rsidR="00E61829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35 </w:t>
      </w:r>
      <w:r w:rsidR="00087A70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части 1 статьи 29 Устава муниципального образования Куйбышевский </w:t>
      </w:r>
      <w:r w:rsidR="00087A70" w:rsidRPr="00AD6318">
        <w:rPr>
          <w:sz w:val="26"/>
          <w:szCs w:val="26"/>
        </w:rPr>
        <w:t>сельсовет</w:t>
      </w:r>
      <w:r w:rsidR="00087A70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="00087A70" w:rsidRPr="00AD6318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Pr="00557267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7267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представления главным распорядителем средств бюджета </w:t>
      </w:r>
      <w:r w:rsidRPr="00E61829">
        <w:rPr>
          <w:rFonts w:ascii="Times New Roman" w:hAnsi="Times New Roman" w:cs="Times New Roman"/>
          <w:sz w:val="26"/>
          <w:szCs w:val="26"/>
        </w:rPr>
        <w:t>муниципально</w:t>
      </w:r>
      <w:r w:rsidR="00E61829" w:rsidRPr="00E61829">
        <w:rPr>
          <w:rFonts w:ascii="Times New Roman" w:hAnsi="Times New Roman" w:cs="Times New Roman"/>
          <w:sz w:val="26"/>
          <w:szCs w:val="26"/>
        </w:rPr>
        <w:t>го</w:t>
      </w:r>
      <w:r w:rsidRPr="00E6182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61829" w:rsidRPr="00E61829">
        <w:rPr>
          <w:rFonts w:ascii="Times New Roman" w:hAnsi="Times New Roman" w:cs="Times New Roman"/>
          <w:sz w:val="26"/>
          <w:szCs w:val="26"/>
        </w:rPr>
        <w:t>я Куйбышевский сельсовет</w:t>
      </w:r>
      <w:r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7267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8B70B4" w:rsidRPr="00E61829">
        <w:rPr>
          <w:rFonts w:ascii="Times New Roman" w:hAnsi="Times New Roman" w:cs="Times New Roman"/>
          <w:sz w:val="26"/>
          <w:szCs w:val="26"/>
        </w:rPr>
        <w:t>Куйбышевск</w:t>
      </w:r>
      <w:r w:rsidR="00A67628">
        <w:rPr>
          <w:rFonts w:ascii="Times New Roman" w:hAnsi="Times New Roman" w:cs="Times New Roman"/>
          <w:sz w:val="26"/>
          <w:szCs w:val="26"/>
        </w:rPr>
        <w:t>ого</w:t>
      </w:r>
      <w:r w:rsidR="008B70B4" w:rsidRPr="00E6182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67628">
        <w:rPr>
          <w:rFonts w:ascii="Times New Roman" w:hAnsi="Times New Roman" w:cs="Times New Roman"/>
          <w:sz w:val="26"/>
          <w:szCs w:val="26"/>
        </w:rPr>
        <w:t>а</w:t>
      </w:r>
      <w:r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7267">
        <w:rPr>
          <w:rFonts w:ascii="Times New Roman" w:hAnsi="Times New Roman" w:cs="Times New Roman"/>
          <w:sz w:val="26"/>
          <w:szCs w:val="26"/>
        </w:rPr>
        <w:t xml:space="preserve">информации о совершаемых действиях, направленных на реализацию </w:t>
      </w:r>
      <w:r w:rsidR="00CC223C">
        <w:rPr>
          <w:rFonts w:ascii="Times New Roman" w:hAnsi="Times New Roman" w:cs="Times New Roman"/>
          <w:sz w:val="26"/>
          <w:szCs w:val="26"/>
        </w:rPr>
        <w:t>муниципальным</w:t>
      </w:r>
      <w:r w:rsidR="00CC223C" w:rsidRPr="00E6182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C223C">
        <w:rPr>
          <w:rFonts w:ascii="Times New Roman" w:hAnsi="Times New Roman" w:cs="Times New Roman"/>
          <w:sz w:val="26"/>
          <w:szCs w:val="26"/>
        </w:rPr>
        <w:t>ем</w:t>
      </w:r>
      <w:r w:rsidR="00CC223C" w:rsidRPr="00E61829">
        <w:rPr>
          <w:rFonts w:ascii="Times New Roman" w:hAnsi="Times New Roman" w:cs="Times New Roman"/>
          <w:sz w:val="26"/>
          <w:szCs w:val="26"/>
        </w:rPr>
        <w:t xml:space="preserve"> Куйбышевский сельсовет</w:t>
      </w:r>
      <w:r w:rsidR="00CC223C"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7267">
        <w:rPr>
          <w:rFonts w:ascii="Times New Roman" w:hAnsi="Times New Roman" w:cs="Times New Roman"/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AE295C" w:rsidRPr="00557267" w:rsidRDefault="00557267" w:rsidP="00557267">
      <w:pPr>
        <w:ind w:firstLine="709"/>
        <w:jc w:val="both"/>
        <w:rPr>
          <w:sz w:val="26"/>
          <w:szCs w:val="26"/>
        </w:rPr>
      </w:pPr>
      <w:r w:rsidRPr="00557267">
        <w:rPr>
          <w:sz w:val="26"/>
          <w:szCs w:val="26"/>
        </w:rPr>
        <w:t>2. Настоящее Решение подлежит опубликованию (обнародованию) в районной газете «Саянская заря» и вступает в силу со дня его официального опубликования.</w:t>
      </w:r>
    </w:p>
    <w:p w:rsidR="00E417D7" w:rsidRPr="00AD6318" w:rsidRDefault="00E417D7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AD6318">
        <w:rPr>
          <w:sz w:val="26"/>
          <w:szCs w:val="26"/>
        </w:rPr>
        <w:t xml:space="preserve">  </w:t>
      </w:r>
      <w:r w:rsidRPr="00AD6318">
        <w:rPr>
          <w:sz w:val="26"/>
          <w:szCs w:val="26"/>
        </w:rPr>
        <w:t xml:space="preserve">              </w:t>
      </w:r>
      <w:r w:rsidR="00125F62" w:rsidRPr="00AD6318">
        <w:rPr>
          <w:sz w:val="26"/>
          <w:szCs w:val="26"/>
        </w:rPr>
        <w:t>Л.С. Чаптыков</w:t>
      </w:r>
    </w:p>
    <w:p w:rsidR="00D178D6" w:rsidRPr="00AD6318" w:rsidRDefault="00D178D6" w:rsidP="00AD6318">
      <w:pPr>
        <w:jc w:val="right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D178D6" w:rsidRDefault="00D178D6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557267">
      <w:pPr>
        <w:ind w:left="6237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lastRenderedPageBreak/>
        <w:t xml:space="preserve">Приложение к решению совета депутатов Куйбышевского сельсовета Бейского района Республики Хакасия от ___ июня </w:t>
      </w:r>
      <w:r w:rsidR="0077460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2019 года</w:t>
      </w:r>
    </w:p>
    <w:p w:rsidR="00557267" w:rsidRDefault="00557267" w:rsidP="00557267">
      <w:pPr>
        <w:pStyle w:val="a6"/>
        <w:jc w:val="center"/>
      </w:pPr>
      <w:r>
        <w:t xml:space="preserve">ПОРЯДОК </w:t>
      </w:r>
    </w:p>
    <w:p w:rsidR="00CC223C" w:rsidRDefault="00CC223C" w:rsidP="00CC223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57267">
        <w:rPr>
          <w:rFonts w:ascii="Times New Roman" w:hAnsi="Times New Roman" w:cs="Times New Roman"/>
          <w:sz w:val="26"/>
          <w:szCs w:val="26"/>
        </w:rPr>
        <w:t xml:space="preserve">представления главным распорядителем средств бюджета </w:t>
      </w:r>
      <w:r w:rsidRPr="00E61829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7267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A67628">
        <w:rPr>
          <w:rFonts w:ascii="Times New Roman" w:hAnsi="Times New Roman" w:cs="Times New Roman"/>
          <w:sz w:val="26"/>
          <w:szCs w:val="26"/>
        </w:rPr>
        <w:t>Куйбышевского</w:t>
      </w:r>
      <w:r w:rsidRPr="00E6182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67628">
        <w:rPr>
          <w:rFonts w:ascii="Times New Roman" w:hAnsi="Times New Roman" w:cs="Times New Roman"/>
          <w:sz w:val="26"/>
          <w:szCs w:val="26"/>
        </w:rPr>
        <w:t>а</w:t>
      </w:r>
      <w:r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7267">
        <w:rPr>
          <w:rFonts w:ascii="Times New Roman" w:hAnsi="Times New Roman" w:cs="Times New Roman"/>
          <w:sz w:val="26"/>
          <w:szCs w:val="26"/>
        </w:rPr>
        <w:t xml:space="preserve">информации о совершаемых действиях, направленных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61829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61829">
        <w:rPr>
          <w:rFonts w:ascii="Times New Roman" w:hAnsi="Times New Roman" w:cs="Times New Roman"/>
          <w:sz w:val="26"/>
          <w:szCs w:val="26"/>
        </w:rPr>
        <w:t xml:space="preserve"> Куйбышевский сельсовет</w:t>
      </w:r>
      <w:r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7267">
        <w:rPr>
          <w:rFonts w:ascii="Times New Roman" w:hAnsi="Times New Roman" w:cs="Times New Roman"/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CC223C" w:rsidRDefault="00CC223C" w:rsidP="00CC223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представления главным распорядителем средств бюджета </w:t>
      </w:r>
      <w:r w:rsidR="00CC223C" w:rsidRPr="00E61829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CC223C" w:rsidRPr="00CC223C">
        <w:rPr>
          <w:rFonts w:ascii="Times New Roman" w:hAnsi="Times New Roman" w:cs="Times New Roman"/>
          <w:sz w:val="26"/>
          <w:szCs w:val="26"/>
        </w:rPr>
        <w:t xml:space="preserve"> </w:t>
      </w:r>
      <w:r w:rsidRPr="00774602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CC223C" w:rsidRPr="00E61829">
        <w:rPr>
          <w:rFonts w:ascii="Times New Roman" w:hAnsi="Times New Roman" w:cs="Times New Roman"/>
          <w:sz w:val="26"/>
          <w:szCs w:val="26"/>
        </w:rPr>
        <w:t>Куйбышевск</w:t>
      </w:r>
      <w:r w:rsidR="00A67628">
        <w:rPr>
          <w:rFonts w:ascii="Times New Roman" w:hAnsi="Times New Roman" w:cs="Times New Roman"/>
          <w:sz w:val="26"/>
          <w:szCs w:val="26"/>
        </w:rPr>
        <w:t>ого</w:t>
      </w:r>
      <w:r w:rsidR="00CC223C" w:rsidRPr="00E6182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67628">
        <w:rPr>
          <w:rFonts w:ascii="Times New Roman" w:hAnsi="Times New Roman" w:cs="Times New Roman"/>
          <w:sz w:val="26"/>
          <w:szCs w:val="26"/>
        </w:rPr>
        <w:t>а</w:t>
      </w:r>
      <w:r w:rsidRPr="00774602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 информации о совершаемых действиях, направленных на реализацию муниципальным образованием </w:t>
      </w:r>
      <w:r w:rsidR="00A67628" w:rsidRPr="00E61829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A67628"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4602">
        <w:rPr>
          <w:rFonts w:ascii="Times New Roman" w:hAnsi="Times New Roman" w:cs="Times New Roman"/>
          <w:sz w:val="26"/>
          <w:szCs w:val="26"/>
        </w:rPr>
        <w:t xml:space="preserve">права регресса, либо об отсутствии оснований для предъявления иска о взыскании денежных средств в порядке регресса. </w:t>
      </w: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2. Администрация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 </w:t>
      </w: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3. 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 </w:t>
      </w: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 </w:t>
      </w: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 </w:t>
      </w:r>
    </w:p>
    <w:sectPr w:rsidR="00557267" w:rsidRPr="00774602" w:rsidSect="000A55F4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1F" w:rsidRDefault="00743C1F" w:rsidP="009744DA">
      <w:r>
        <w:separator/>
      </w:r>
    </w:p>
  </w:endnote>
  <w:endnote w:type="continuationSeparator" w:id="0">
    <w:p w:rsidR="00743C1F" w:rsidRDefault="00743C1F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1F" w:rsidRDefault="00743C1F" w:rsidP="009744DA">
      <w:r>
        <w:separator/>
      </w:r>
    </w:p>
  </w:footnote>
  <w:footnote w:type="continuationSeparator" w:id="0">
    <w:p w:rsidR="00743C1F" w:rsidRDefault="00743C1F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Default="00AE295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95C" w:rsidRDefault="00AE2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779C1"/>
    <w:rsid w:val="00280201"/>
    <w:rsid w:val="0028099C"/>
    <w:rsid w:val="00281295"/>
    <w:rsid w:val="0028329D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0EFE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4B8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57267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3B71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9CC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33089"/>
    <w:rsid w:val="00736774"/>
    <w:rsid w:val="00741386"/>
    <w:rsid w:val="00743C1F"/>
    <w:rsid w:val="00752D4F"/>
    <w:rsid w:val="007567AE"/>
    <w:rsid w:val="00760CF9"/>
    <w:rsid w:val="00764203"/>
    <w:rsid w:val="007724BB"/>
    <w:rsid w:val="00774602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75BD"/>
    <w:rsid w:val="007D2761"/>
    <w:rsid w:val="007D76B9"/>
    <w:rsid w:val="007E4DB8"/>
    <w:rsid w:val="007E5CC8"/>
    <w:rsid w:val="007F1B99"/>
    <w:rsid w:val="007F3330"/>
    <w:rsid w:val="007F4F2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0C01"/>
    <w:rsid w:val="00862E42"/>
    <w:rsid w:val="00862E6D"/>
    <w:rsid w:val="00874D9B"/>
    <w:rsid w:val="00881C52"/>
    <w:rsid w:val="00886F10"/>
    <w:rsid w:val="00890E6D"/>
    <w:rsid w:val="00892D62"/>
    <w:rsid w:val="008A33C7"/>
    <w:rsid w:val="008A39A8"/>
    <w:rsid w:val="008B2692"/>
    <w:rsid w:val="008B371E"/>
    <w:rsid w:val="008B6079"/>
    <w:rsid w:val="008B70B4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28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2585"/>
    <w:rsid w:val="00B86584"/>
    <w:rsid w:val="00B878B7"/>
    <w:rsid w:val="00B87DCC"/>
    <w:rsid w:val="00B93A26"/>
    <w:rsid w:val="00B974FB"/>
    <w:rsid w:val="00B97803"/>
    <w:rsid w:val="00BA102E"/>
    <w:rsid w:val="00BA1485"/>
    <w:rsid w:val="00BA2F32"/>
    <w:rsid w:val="00BA6D38"/>
    <w:rsid w:val="00BA7E81"/>
    <w:rsid w:val="00BB1E08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223C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0C1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61992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1829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4DA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2018-12-07T02:14:00Z</cp:lastPrinted>
  <dcterms:created xsi:type="dcterms:W3CDTF">2019-06-14T08:18:00Z</dcterms:created>
  <dcterms:modified xsi:type="dcterms:W3CDTF">2019-06-14T08:18:00Z</dcterms:modified>
</cp:coreProperties>
</file>