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9" w:rsidRPr="006E48C6" w:rsidRDefault="004C4489" w:rsidP="004C4489">
      <w:pPr>
        <w:jc w:val="center"/>
        <w:rPr>
          <w:sz w:val="26"/>
          <w:szCs w:val="26"/>
        </w:rPr>
      </w:pPr>
      <w:r w:rsidRPr="006E48C6">
        <w:rPr>
          <w:b/>
          <w:sz w:val="26"/>
          <w:szCs w:val="26"/>
        </w:rPr>
        <w:t xml:space="preserve">Прием заключений по результатам </w:t>
      </w:r>
      <w:proofErr w:type="spellStart"/>
      <w:r w:rsidRPr="006E48C6">
        <w:rPr>
          <w:b/>
          <w:sz w:val="26"/>
          <w:szCs w:val="26"/>
        </w:rPr>
        <w:t>антикоррупционной</w:t>
      </w:r>
      <w:proofErr w:type="spellEnd"/>
      <w:r w:rsidRPr="006E48C6">
        <w:rPr>
          <w:b/>
          <w:sz w:val="26"/>
          <w:szCs w:val="26"/>
        </w:rPr>
        <w:t xml:space="preserve"> экспертизы проекта нормативно-правового акта </w:t>
      </w:r>
      <w:r w:rsidRPr="006E48C6">
        <w:rPr>
          <w:sz w:val="26"/>
          <w:szCs w:val="26"/>
        </w:rPr>
        <w:t xml:space="preserve">с </w:t>
      </w:r>
      <w:r>
        <w:rPr>
          <w:sz w:val="26"/>
          <w:szCs w:val="26"/>
        </w:rPr>
        <w:t>05</w:t>
      </w:r>
      <w:r w:rsidRPr="006E48C6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Pr="006E48C6">
        <w:rPr>
          <w:sz w:val="26"/>
          <w:szCs w:val="26"/>
        </w:rPr>
        <w:t>т</w:t>
      </w:r>
      <w:r>
        <w:rPr>
          <w:sz w:val="26"/>
          <w:szCs w:val="26"/>
        </w:rPr>
        <w:t>ября по 06 ноября</w:t>
      </w:r>
      <w:r w:rsidRPr="006E48C6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года</w:t>
      </w:r>
    </w:p>
    <w:p w:rsidR="004C4489" w:rsidRPr="006E48C6" w:rsidRDefault="004C4489" w:rsidP="004C4489">
      <w:pPr>
        <w:jc w:val="right"/>
        <w:rPr>
          <w:sz w:val="26"/>
          <w:szCs w:val="26"/>
        </w:rPr>
      </w:pPr>
      <w:r w:rsidRPr="006E48C6">
        <w:rPr>
          <w:sz w:val="26"/>
        </w:rPr>
        <w:t>проект</w:t>
      </w:r>
    </w:p>
    <w:p w:rsidR="004C4489" w:rsidRPr="004547EE" w:rsidRDefault="004C4489" w:rsidP="004C4489">
      <w:pPr>
        <w:tabs>
          <w:tab w:val="left" w:pos="1134"/>
        </w:tabs>
        <w:jc w:val="center"/>
        <w:rPr>
          <w:sz w:val="26"/>
        </w:rPr>
      </w:pPr>
      <w:r w:rsidRPr="004547EE">
        <w:rPr>
          <w:sz w:val="26"/>
        </w:rPr>
        <w:t>Российская Федерация</w:t>
      </w:r>
    </w:p>
    <w:p w:rsidR="004C4489" w:rsidRDefault="004C4489" w:rsidP="004C4489">
      <w:pPr>
        <w:jc w:val="center"/>
        <w:rPr>
          <w:sz w:val="26"/>
        </w:rPr>
      </w:pPr>
      <w:r w:rsidRPr="004547EE">
        <w:rPr>
          <w:sz w:val="26"/>
        </w:rPr>
        <w:t>Республика Хакасия</w:t>
      </w:r>
    </w:p>
    <w:p w:rsidR="004C4489" w:rsidRPr="004547EE" w:rsidRDefault="004C4489" w:rsidP="004C4489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4C4489" w:rsidRPr="004547EE" w:rsidRDefault="004C4489" w:rsidP="004C4489">
      <w:pPr>
        <w:jc w:val="center"/>
        <w:rPr>
          <w:sz w:val="26"/>
        </w:rPr>
      </w:pPr>
      <w:r w:rsidRPr="004547EE">
        <w:rPr>
          <w:sz w:val="26"/>
        </w:rPr>
        <w:t xml:space="preserve">Администрация </w:t>
      </w:r>
      <w:r>
        <w:rPr>
          <w:sz w:val="26"/>
        </w:rPr>
        <w:t>Куйбышевского сельсовета</w:t>
      </w:r>
    </w:p>
    <w:p w:rsidR="004C4489" w:rsidRPr="004547EE" w:rsidRDefault="004C4489" w:rsidP="004C4489">
      <w:pPr>
        <w:rPr>
          <w:sz w:val="26"/>
        </w:rPr>
      </w:pPr>
    </w:p>
    <w:p w:rsidR="004C4489" w:rsidRPr="004547EE" w:rsidRDefault="004C4489" w:rsidP="004C4489">
      <w:pPr>
        <w:pStyle w:val="3"/>
        <w:jc w:val="center"/>
        <w:rPr>
          <w:rFonts w:ascii="Times New Roman" w:hAnsi="Times New Roman"/>
        </w:rPr>
      </w:pPr>
      <w:r w:rsidRPr="004547EE">
        <w:rPr>
          <w:rFonts w:ascii="Times New Roman" w:hAnsi="Times New Roman"/>
        </w:rPr>
        <w:t>ПОСТАНОВЛЕНИЕ</w:t>
      </w:r>
    </w:p>
    <w:p w:rsidR="004C4489" w:rsidRPr="004547EE" w:rsidRDefault="004C4489" w:rsidP="004C4489">
      <w:pPr>
        <w:rPr>
          <w:sz w:val="26"/>
        </w:rPr>
      </w:pPr>
    </w:p>
    <w:p w:rsidR="004C4489" w:rsidRDefault="004C4489" w:rsidP="004C4489">
      <w:pPr>
        <w:rPr>
          <w:sz w:val="26"/>
        </w:rPr>
      </w:pPr>
      <w:r w:rsidRPr="004547EE">
        <w:rPr>
          <w:sz w:val="26"/>
        </w:rPr>
        <w:t xml:space="preserve">от </w:t>
      </w:r>
      <w:r>
        <w:rPr>
          <w:sz w:val="26"/>
        </w:rPr>
        <w:t>«__» ________ 2019</w:t>
      </w:r>
      <w:r w:rsidRPr="004547EE">
        <w:rPr>
          <w:sz w:val="26"/>
        </w:rPr>
        <w:t xml:space="preserve"> г.    </w:t>
      </w:r>
      <w:r>
        <w:rPr>
          <w:sz w:val="26"/>
        </w:rPr>
        <w:t xml:space="preserve">               с. Куйбышево</w:t>
      </w:r>
      <w:r w:rsidRPr="004547EE">
        <w:rPr>
          <w:sz w:val="26"/>
        </w:rPr>
        <w:t xml:space="preserve">                </w:t>
      </w:r>
      <w:r>
        <w:rPr>
          <w:sz w:val="26"/>
        </w:rPr>
        <w:t xml:space="preserve">                        № ___</w:t>
      </w:r>
    </w:p>
    <w:p w:rsidR="004C4489" w:rsidRDefault="004C4489" w:rsidP="004C4489">
      <w:pPr>
        <w:pStyle w:val="a6"/>
        <w:ind w:right="5101"/>
        <w:jc w:val="both"/>
        <w:rPr>
          <w:sz w:val="32"/>
        </w:rPr>
      </w:pPr>
    </w:p>
    <w:p w:rsidR="00455A3F" w:rsidRPr="004C4489" w:rsidRDefault="00455A3F" w:rsidP="008F4E96">
      <w:pPr>
        <w:pStyle w:val="a6"/>
        <w:jc w:val="center"/>
        <w:rPr>
          <w:b/>
          <w:sz w:val="26"/>
          <w:szCs w:val="26"/>
        </w:rPr>
      </w:pPr>
    </w:p>
    <w:p w:rsidR="00485D25" w:rsidRPr="004C4489" w:rsidRDefault="00485D25" w:rsidP="004C4489">
      <w:pPr>
        <w:pStyle w:val="a4"/>
        <w:ind w:right="5101"/>
        <w:jc w:val="both"/>
        <w:rPr>
          <w:sz w:val="26"/>
          <w:szCs w:val="26"/>
        </w:rPr>
      </w:pPr>
      <w:r w:rsidRPr="004C4489">
        <w:rPr>
          <w:sz w:val="26"/>
          <w:szCs w:val="26"/>
        </w:rPr>
        <w:t>Об определении форм участия граждан в обеспечении первичных мер пожарной</w:t>
      </w:r>
      <w:r w:rsidR="003B75CF" w:rsidRPr="004C4489">
        <w:rPr>
          <w:sz w:val="26"/>
          <w:szCs w:val="26"/>
        </w:rPr>
        <w:t xml:space="preserve"> </w:t>
      </w:r>
      <w:r w:rsidR="00865026" w:rsidRPr="004C4489">
        <w:rPr>
          <w:sz w:val="26"/>
          <w:szCs w:val="26"/>
        </w:rPr>
        <w:t>безопасности</w:t>
      </w:r>
    </w:p>
    <w:p w:rsidR="00485D25" w:rsidRDefault="00485D25" w:rsidP="00485D25">
      <w:pPr>
        <w:pStyle w:val="a4"/>
        <w:rPr>
          <w:b w:val="0"/>
          <w:sz w:val="26"/>
          <w:szCs w:val="26"/>
        </w:rPr>
      </w:pPr>
    </w:p>
    <w:p w:rsidR="004C4489" w:rsidRDefault="004C4489" w:rsidP="004C4489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="00485D25" w:rsidRPr="004C4489">
        <w:rPr>
          <w:sz w:val="26"/>
          <w:szCs w:val="26"/>
        </w:rPr>
        <w:t xml:space="preserve">В соответствии с требованиями </w:t>
      </w:r>
      <w:r w:rsidR="00485D25" w:rsidRPr="004C4489">
        <w:rPr>
          <w:bCs/>
          <w:sz w:val="26"/>
          <w:szCs w:val="26"/>
        </w:rPr>
        <w:t>ст.10,</w:t>
      </w:r>
      <w:r w:rsidR="00865026" w:rsidRPr="004C4489">
        <w:rPr>
          <w:bCs/>
          <w:sz w:val="26"/>
          <w:szCs w:val="26"/>
        </w:rPr>
        <w:t xml:space="preserve"> </w:t>
      </w:r>
      <w:r w:rsidR="00485D25" w:rsidRPr="004C4489">
        <w:rPr>
          <w:bCs/>
          <w:sz w:val="26"/>
          <w:szCs w:val="26"/>
        </w:rPr>
        <w:t>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="00865026" w:rsidRPr="004C4489">
        <w:rPr>
          <w:sz w:val="26"/>
          <w:szCs w:val="26"/>
        </w:rPr>
        <w:t xml:space="preserve"> </w:t>
      </w:r>
      <w:r w:rsidRPr="007B1286">
        <w:rPr>
          <w:sz w:val="26"/>
          <w:szCs w:val="26"/>
        </w:rPr>
        <w:t xml:space="preserve">Администрация </w:t>
      </w:r>
      <w:r w:rsidRPr="007B1286">
        <w:rPr>
          <w:sz w:val="26"/>
        </w:rPr>
        <w:t>Куйбышевского сельсовета</w:t>
      </w:r>
      <w:r>
        <w:rPr>
          <w:b/>
          <w:sz w:val="26"/>
          <w:szCs w:val="26"/>
        </w:rPr>
        <w:t xml:space="preserve"> </w:t>
      </w:r>
      <w:proofErr w:type="spellStart"/>
      <w:r w:rsidRPr="007B1286">
        <w:rPr>
          <w:sz w:val="26"/>
          <w:szCs w:val="26"/>
        </w:rPr>
        <w:t>Бейского</w:t>
      </w:r>
      <w:proofErr w:type="spellEnd"/>
      <w:r w:rsidRPr="007B1286">
        <w:rPr>
          <w:sz w:val="26"/>
          <w:szCs w:val="26"/>
        </w:rPr>
        <w:t xml:space="preserve"> района Республики Хакасия</w:t>
      </w:r>
      <w:r w:rsidRPr="007B1286">
        <w:rPr>
          <w:bCs/>
          <w:sz w:val="26"/>
          <w:szCs w:val="26"/>
        </w:rPr>
        <w:t xml:space="preserve"> </w:t>
      </w:r>
    </w:p>
    <w:p w:rsidR="004C4489" w:rsidRPr="007B1286" w:rsidRDefault="004C4489" w:rsidP="004C4489">
      <w:pPr>
        <w:jc w:val="center"/>
        <w:rPr>
          <w:bCs/>
          <w:sz w:val="26"/>
          <w:szCs w:val="26"/>
        </w:rPr>
      </w:pPr>
      <w:r w:rsidRPr="007B1286">
        <w:rPr>
          <w:bCs/>
          <w:sz w:val="26"/>
          <w:szCs w:val="26"/>
        </w:rPr>
        <w:t>ПОСТАНОВЛЯЕТ:</w:t>
      </w:r>
    </w:p>
    <w:p w:rsidR="00BC40F7" w:rsidRPr="004C4489" w:rsidRDefault="00BC40F7" w:rsidP="004C4489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865026" w:rsidRPr="004C4489" w:rsidRDefault="00BC40F7" w:rsidP="00AF2F53">
      <w:pPr>
        <w:pStyle w:val="a4"/>
        <w:ind w:firstLine="708"/>
        <w:jc w:val="both"/>
        <w:rPr>
          <w:b w:val="0"/>
          <w:sz w:val="26"/>
          <w:szCs w:val="26"/>
        </w:rPr>
      </w:pPr>
      <w:r w:rsidRPr="004C4489">
        <w:rPr>
          <w:b w:val="0"/>
          <w:sz w:val="26"/>
          <w:szCs w:val="26"/>
        </w:rPr>
        <w:t xml:space="preserve">1. Утвердить Положение </w:t>
      </w:r>
      <w:r w:rsidR="00AF2F53" w:rsidRPr="004C4489">
        <w:rPr>
          <w:b w:val="0"/>
          <w:sz w:val="26"/>
          <w:szCs w:val="26"/>
        </w:rPr>
        <w:t>о</w:t>
      </w:r>
      <w:r w:rsidRPr="004C4489">
        <w:rPr>
          <w:b w:val="0"/>
          <w:sz w:val="26"/>
          <w:szCs w:val="26"/>
        </w:rPr>
        <w:t>б определении форм участия граждан в обеспечении первичных мер пожарной безопасности, в том числе в деятельности</w:t>
      </w:r>
      <w:r w:rsidR="00865026" w:rsidRPr="004C4489">
        <w:rPr>
          <w:b w:val="0"/>
          <w:sz w:val="26"/>
          <w:szCs w:val="26"/>
        </w:rPr>
        <w:t xml:space="preserve"> добровольной пожарной команды на территории </w:t>
      </w:r>
      <w:r w:rsidR="004C4489" w:rsidRPr="004C4489">
        <w:rPr>
          <w:b w:val="0"/>
          <w:sz w:val="26"/>
        </w:rPr>
        <w:t>Куйбышевского сельсовета</w:t>
      </w:r>
      <w:r w:rsidR="004C4489" w:rsidRPr="004C4489">
        <w:rPr>
          <w:b w:val="0"/>
          <w:sz w:val="26"/>
          <w:szCs w:val="26"/>
        </w:rPr>
        <w:t xml:space="preserve"> </w:t>
      </w:r>
      <w:proofErr w:type="spellStart"/>
      <w:r w:rsidR="004C4489" w:rsidRPr="004C4489">
        <w:rPr>
          <w:b w:val="0"/>
          <w:sz w:val="26"/>
          <w:szCs w:val="26"/>
        </w:rPr>
        <w:t>Бейского</w:t>
      </w:r>
      <w:proofErr w:type="spellEnd"/>
      <w:r w:rsidR="004C4489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sz w:val="26"/>
          <w:szCs w:val="26"/>
        </w:rPr>
        <w:t>.</w:t>
      </w:r>
    </w:p>
    <w:p w:rsidR="00455A3F" w:rsidRPr="004C4489" w:rsidRDefault="00455A3F" w:rsidP="00AF2F53">
      <w:pPr>
        <w:pStyle w:val="a4"/>
        <w:ind w:firstLine="708"/>
        <w:jc w:val="both"/>
        <w:rPr>
          <w:b w:val="0"/>
          <w:sz w:val="26"/>
          <w:szCs w:val="26"/>
        </w:rPr>
      </w:pPr>
      <w:r w:rsidRPr="004C4489">
        <w:rPr>
          <w:b w:val="0"/>
          <w:sz w:val="26"/>
          <w:szCs w:val="26"/>
        </w:rPr>
        <w:t xml:space="preserve">2. </w:t>
      </w:r>
      <w:r w:rsidR="00CE1106" w:rsidRPr="004C4489">
        <w:rPr>
          <w:b w:val="0"/>
          <w:sz w:val="26"/>
          <w:szCs w:val="26"/>
        </w:rPr>
        <w:t>Иметь</w:t>
      </w:r>
      <w:r w:rsidRPr="004C4489">
        <w:rPr>
          <w:b w:val="0"/>
          <w:sz w:val="26"/>
          <w:szCs w:val="26"/>
        </w:rPr>
        <w:t xml:space="preserve"> населению муниципального образования:</w:t>
      </w:r>
    </w:p>
    <w:p w:rsidR="00455A3F" w:rsidRPr="004C4489" w:rsidRDefault="00455A3F" w:rsidP="00455A3F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sz w:val="26"/>
          <w:szCs w:val="26"/>
        </w:rPr>
        <w:tab/>
        <w:t xml:space="preserve">2.1. </w:t>
      </w:r>
      <w:r w:rsidRPr="004C4489">
        <w:rPr>
          <w:b w:val="0"/>
          <w:bCs w:val="0"/>
          <w:sz w:val="26"/>
          <w:szCs w:val="26"/>
        </w:rPr>
        <w:t>в помещениях и строениях, находящихся в их собственности  первичные средства тушения пожаров и противопожарный инвентарь в соответствии с правилами пожарной безопасности;</w:t>
      </w:r>
    </w:p>
    <w:p w:rsidR="00455A3F" w:rsidRPr="004C4489" w:rsidRDefault="00455A3F" w:rsidP="00455A3F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2.2. осуществлять </w:t>
      </w:r>
      <w:proofErr w:type="gramStart"/>
      <w:r w:rsidRPr="004C4489">
        <w:rPr>
          <w:b w:val="0"/>
          <w:bCs w:val="0"/>
          <w:sz w:val="26"/>
          <w:szCs w:val="26"/>
        </w:rPr>
        <w:t>контроль за</w:t>
      </w:r>
      <w:proofErr w:type="gramEnd"/>
      <w:r w:rsidRPr="004C4489">
        <w:rPr>
          <w:b w:val="0"/>
          <w:bCs w:val="0"/>
          <w:sz w:val="26"/>
          <w:szCs w:val="26"/>
        </w:rPr>
        <w:t xml:space="preserve"> соблюдением пожарной безопасности  и принимать меры по пресечению их нарушений.</w:t>
      </w:r>
    </w:p>
    <w:p w:rsidR="00C61DF4" w:rsidRPr="004C4489" w:rsidRDefault="00455A3F" w:rsidP="00C61DF4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sz w:val="26"/>
          <w:szCs w:val="26"/>
        </w:rPr>
        <w:t>3</w:t>
      </w:r>
      <w:r w:rsidR="00BC40F7" w:rsidRPr="004C4489">
        <w:rPr>
          <w:b w:val="0"/>
          <w:sz w:val="26"/>
          <w:szCs w:val="26"/>
        </w:rPr>
        <w:t>. Рекомендовать организациям, независимо от форм собственности</w:t>
      </w:r>
      <w:r w:rsidR="009415CC" w:rsidRPr="004C4489">
        <w:rPr>
          <w:b w:val="0"/>
          <w:sz w:val="26"/>
          <w:szCs w:val="26"/>
        </w:rPr>
        <w:t>,</w:t>
      </w:r>
      <w:r w:rsidR="00BC40F7" w:rsidRPr="004C4489">
        <w:rPr>
          <w:b w:val="0"/>
          <w:sz w:val="26"/>
          <w:szCs w:val="26"/>
        </w:rPr>
        <w:t xml:space="preserve"> </w:t>
      </w:r>
      <w:r w:rsidR="00C61DF4" w:rsidRPr="004C4489">
        <w:rPr>
          <w:b w:val="0"/>
          <w:bCs w:val="0"/>
          <w:sz w:val="26"/>
          <w:szCs w:val="26"/>
        </w:rPr>
        <w:t xml:space="preserve">соблюдать требования пожарной безопасности, </w:t>
      </w:r>
      <w:r w:rsidR="00042A79" w:rsidRPr="004C4489">
        <w:rPr>
          <w:b w:val="0"/>
          <w:bCs w:val="0"/>
          <w:sz w:val="26"/>
          <w:szCs w:val="26"/>
        </w:rPr>
        <w:t xml:space="preserve">проводить противопожарную пропаганду, а также за счет собственных средств </w:t>
      </w:r>
      <w:r w:rsidR="00C61DF4" w:rsidRPr="004C4489">
        <w:rPr>
          <w:b w:val="0"/>
          <w:bCs w:val="0"/>
          <w:sz w:val="26"/>
          <w:szCs w:val="26"/>
        </w:rPr>
        <w:t xml:space="preserve">создавать, реорганизовывать в установленном порядке подразделения пожарной </w:t>
      </w:r>
      <w:r w:rsidR="00865026" w:rsidRPr="004C4489">
        <w:rPr>
          <w:b w:val="0"/>
          <w:sz w:val="26"/>
          <w:szCs w:val="26"/>
        </w:rPr>
        <w:t>команды</w:t>
      </w:r>
      <w:r w:rsidR="00042A79" w:rsidRPr="004C4489">
        <w:rPr>
          <w:b w:val="0"/>
          <w:bCs w:val="0"/>
          <w:sz w:val="26"/>
          <w:szCs w:val="26"/>
        </w:rPr>
        <w:t xml:space="preserve"> на своих объектах</w:t>
      </w:r>
      <w:r w:rsidR="00C61DF4" w:rsidRPr="004C4489">
        <w:rPr>
          <w:b w:val="0"/>
          <w:bCs w:val="0"/>
          <w:sz w:val="26"/>
          <w:szCs w:val="26"/>
        </w:rPr>
        <w:t>;</w:t>
      </w:r>
    </w:p>
    <w:p w:rsidR="00D47401" w:rsidRPr="004C4489" w:rsidRDefault="00D47401" w:rsidP="00D47401">
      <w:pPr>
        <w:ind w:firstLine="709"/>
        <w:jc w:val="both"/>
        <w:rPr>
          <w:sz w:val="26"/>
          <w:szCs w:val="26"/>
        </w:rPr>
      </w:pPr>
      <w:r w:rsidRPr="004C4489">
        <w:rPr>
          <w:sz w:val="26"/>
          <w:szCs w:val="26"/>
        </w:rPr>
        <w:t xml:space="preserve">4. Настоящее постановление подлежит официальному размещению на официальном сайте администрации </w:t>
      </w:r>
      <w:r w:rsidR="004C4489" w:rsidRPr="004C4489">
        <w:rPr>
          <w:sz w:val="26"/>
        </w:rPr>
        <w:t>Куйбышевского сельсовета</w:t>
      </w:r>
      <w:r w:rsidR="004C4489" w:rsidRPr="004C4489">
        <w:rPr>
          <w:sz w:val="26"/>
          <w:szCs w:val="26"/>
        </w:rPr>
        <w:t xml:space="preserve"> </w:t>
      </w:r>
      <w:proofErr w:type="spellStart"/>
      <w:r w:rsidR="004C4489" w:rsidRPr="004C4489">
        <w:rPr>
          <w:sz w:val="26"/>
          <w:szCs w:val="26"/>
        </w:rPr>
        <w:t>Бейского</w:t>
      </w:r>
      <w:proofErr w:type="spellEnd"/>
      <w:r w:rsidR="004C4489" w:rsidRPr="004C4489">
        <w:rPr>
          <w:sz w:val="26"/>
          <w:szCs w:val="26"/>
        </w:rPr>
        <w:t xml:space="preserve"> района Республики Хакасия</w:t>
      </w:r>
      <w:r w:rsidRPr="004C4489">
        <w:rPr>
          <w:sz w:val="26"/>
          <w:szCs w:val="26"/>
        </w:rPr>
        <w:t xml:space="preserve"> в сети «Интернет».</w:t>
      </w:r>
    </w:p>
    <w:p w:rsidR="003B75CF" w:rsidRPr="004C4489" w:rsidRDefault="00847A76" w:rsidP="00D4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7401" w:rsidRPr="004C4489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>подлежит опубликованию (обнародованию)</w:t>
      </w:r>
      <w:r w:rsidR="00D47401" w:rsidRPr="004C4489">
        <w:rPr>
          <w:sz w:val="26"/>
          <w:szCs w:val="26"/>
        </w:rPr>
        <w:t>.</w:t>
      </w:r>
    </w:p>
    <w:p w:rsidR="00B3423A" w:rsidRDefault="00D47401" w:rsidP="00865026">
      <w:pPr>
        <w:ind w:firstLine="708"/>
        <w:jc w:val="both"/>
        <w:rPr>
          <w:sz w:val="26"/>
          <w:szCs w:val="26"/>
        </w:rPr>
      </w:pPr>
      <w:r w:rsidRPr="004C4489">
        <w:rPr>
          <w:sz w:val="26"/>
          <w:szCs w:val="26"/>
        </w:rPr>
        <w:t>7</w:t>
      </w:r>
      <w:r w:rsidR="00BC40F7" w:rsidRPr="004C4489">
        <w:rPr>
          <w:sz w:val="26"/>
          <w:szCs w:val="26"/>
        </w:rPr>
        <w:t xml:space="preserve">. </w:t>
      </w:r>
      <w:proofErr w:type="gramStart"/>
      <w:r w:rsidR="00865026" w:rsidRPr="004C4489">
        <w:rPr>
          <w:sz w:val="26"/>
          <w:szCs w:val="26"/>
        </w:rPr>
        <w:t>Контроль за</w:t>
      </w:r>
      <w:proofErr w:type="gramEnd"/>
      <w:r w:rsidR="00865026" w:rsidRPr="004C4489">
        <w:rPr>
          <w:sz w:val="26"/>
          <w:szCs w:val="26"/>
        </w:rPr>
        <w:t xml:space="preserve"> исполн</w:t>
      </w:r>
      <w:r w:rsidR="00847A76">
        <w:rPr>
          <w:sz w:val="26"/>
          <w:szCs w:val="26"/>
        </w:rPr>
        <w:t xml:space="preserve">ением настоящего Постановления </w:t>
      </w:r>
      <w:r w:rsidR="00865026" w:rsidRPr="004C4489">
        <w:rPr>
          <w:sz w:val="26"/>
          <w:szCs w:val="26"/>
        </w:rPr>
        <w:t>о</w:t>
      </w:r>
      <w:r w:rsidR="00847A76">
        <w:rPr>
          <w:sz w:val="26"/>
          <w:szCs w:val="26"/>
        </w:rPr>
        <w:t>ставляю за собой.</w:t>
      </w:r>
    </w:p>
    <w:p w:rsidR="00847A76" w:rsidRDefault="00847A76" w:rsidP="00865026">
      <w:pPr>
        <w:ind w:firstLine="708"/>
        <w:jc w:val="both"/>
        <w:rPr>
          <w:sz w:val="26"/>
          <w:szCs w:val="26"/>
        </w:rPr>
      </w:pPr>
    </w:p>
    <w:p w:rsidR="00847A76" w:rsidRPr="004C4489" w:rsidRDefault="00847A76" w:rsidP="00865026">
      <w:pPr>
        <w:ind w:firstLine="708"/>
        <w:jc w:val="both"/>
        <w:rPr>
          <w:sz w:val="26"/>
          <w:szCs w:val="26"/>
        </w:rPr>
      </w:pPr>
    </w:p>
    <w:p w:rsidR="002E1BBA" w:rsidRPr="004C4489" w:rsidRDefault="002E1BBA" w:rsidP="00BE725C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847A76" w:rsidRPr="004547EE" w:rsidRDefault="00847A76" w:rsidP="00847A76">
      <w:pPr>
        <w:jc w:val="both"/>
        <w:rPr>
          <w:sz w:val="26"/>
          <w:szCs w:val="26"/>
        </w:rPr>
      </w:pPr>
      <w:r w:rsidRPr="004547E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547E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Pr="004547E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Л.С. Чаптыков</w:t>
      </w:r>
    </w:p>
    <w:p w:rsidR="00E15780" w:rsidRPr="004C4489" w:rsidRDefault="00865026" w:rsidP="00847A76">
      <w:pPr>
        <w:ind w:left="5103" w:right="-2"/>
        <w:jc w:val="both"/>
        <w:rPr>
          <w:sz w:val="26"/>
          <w:szCs w:val="26"/>
        </w:rPr>
      </w:pPr>
      <w:r w:rsidRPr="004C4489">
        <w:rPr>
          <w:sz w:val="26"/>
          <w:szCs w:val="26"/>
        </w:rPr>
        <w:lastRenderedPageBreak/>
        <w:t>Приложение к Постановлению</w:t>
      </w:r>
      <w:r w:rsidR="00847A76">
        <w:rPr>
          <w:sz w:val="26"/>
          <w:szCs w:val="26"/>
        </w:rPr>
        <w:t xml:space="preserve"> </w:t>
      </w:r>
      <w:r w:rsidR="00847A76" w:rsidRPr="00F03B07">
        <w:rPr>
          <w:sz w:val="26"/>
          <w:szCs w:val="26"/>
        </w:rPr>
        <w:t xml:space="preserve">Администрации Куйбышевского сельсовета </w:t>
      </w:r>
      <w:proofErr w:type="spellStart"/>
      <w:r w:rsidR="00847A76" w:rsidRPr="00F03B07">
        <w:rPr>
          <w:sz w:val="26"/>
          <w:szCs w:val="26"/>
        </w:rPr>
        <w:t>Бейского</w:t>
      </w:r>
      <w:proofErr w:type="spellEnd"/>
      <w:r w:rsidR="00847A76" w:rsidRPr="00F03B07">
        <w:rPr>
          <w:sz w:val="26"/>
          <w:szCs w:val="26"/>
        </w:rPr>
        <w:t xml:space="preserve"> района Республики Хакасия</w:t>
      </w:r>
      <w:r w:rsidR="00847A76">
        <w:rPr>
          <w:sz w:val="26"/>
          <w:szCs w:val="26"/>
        </w:rPr>
        <w:t xml:space="preserve"> </w:t>
      </w:r>
      <w:r w:rsidRPr="004C4489">
        <w:rPr>
          <w:sz w:val="26"/>
          <w:szCs w:val="26"/>
        </w:rPr>
        <w:t>от «____»_</w:t>
      </w:r>
      <w:r w:rsidR="00847A76">
        <w:rPr>
          <w:sz w:val="26"/>
          <w:szCs w:val="26"/>
        </w:rPr>
        <w:t>_________</w:t>
      </w:r>
      <w:r w:rsidRPr="004C4489">
        <w:rPr>
          <w:sz w:val="26"/>
          <w:szCs w:val="26"/>
        </w:rPr>
        <w:t>____ 20</w:t>
      </w:r>
      <w:r w:rsidR="004421B9" w:rsidRPr="004C4489">
        <w:rPr>
          <w:sz w:val="26"/>
          <w:szCs w:val="26"/>
        </w:rPr>
        <w:t>__</w:t>
      </w:r>
      <w:r w:rsidRPr="004C4489">
        <w:rPr>
          <w:sz w:val="26"/>
          <w:szCs w:val="26"/>
        </w:rPr>
        <w:t xml:space="preserve"> г. №_____</w:t>
      </w:r>
    </w:p>
    <w:p w:rsidR="00E15780" w:rsidRPr="004C4489" w:rsidRDefault="00E15780" w:rsidP="00E15780">
      <w:pPr>
        <w:jc w:val="right"/>
        <w:rPr>
          <w:sz w:val="26"/>
          <w:szCs w:val="26"/>
        </w:rPr>
      </w:pPr>
    </w:p>
    <w:p w:rsidR="00E15780" w:rsidRPr="004C4489" w:rsidRDefault="00E15780" w:rsidP="00E15780">
      <w:pPr>
        <w:pStyle w:val="1"/>
        <w:jc w:val="center"/>
        <w:rPr>
          <w:sz w:val="26"/>
          <w:szCs w:val="26"/>
        </w:rPr>
      </w:pPr>
      <w:r w:rsidRPr="004C4489">
        <w:rPr>
          <w:sz w:val="26"/>
          <w:szCs w:val="26"/>
        </w:rPr>
        <w:t>ПОЛОЖЕНИЕ</w:t>
      </w:r>
    </w:p>
    <w:p w:rsidR="00E15780" w:rsidRPr="004C4489" w:rsidRDefault="00E15780" w:rsidP="00E15780">
      <w:pPr>
        <w:pStyle w:val="a4"/>
        <w:jc w:val="center"/>
        <w:rPr>
          <w:sz w:val="26"/>
          <w:szCs w:val="26"/>
        </w:rPr>
      </w:pPr>
      <w:r w:rsidRPr="004C4489">
        <w:rPr>
          <w:sz w:val="26"/>
          <w:szCs w:val="26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</w:t>
      </w:r>
      <w:r w:rsidR="00865026" w:rsidRPr="004C4489">
        <w:rPr>
          <w:sz w:val="26"/>
          <w:szCs w:val="26"/>
        </w:rPr>
        <w:t>команды</w:t>
      </w:r>
      <w:r w:rsidRPr="004C4489">
        <w:rPr>
          <w:sz w:val="26"/>
          <w:szCs w:val="26"/>
        </w:rPr>
        <w:t xml:space="preserve"> </w:t>
      </w:r>
      <w:r w:rsidR="00865026" w:rsidRPr="004C4489">
        <w:rPr>
          <w:sz w:val="26"/>
          <w:szCs w:val="26"/>
        </w:rPr>
        <w:t xml:space="preserve">на территории </w:t>
      </w:r>
      <w:r w:rsidR="00847A76" w:rsidRPr="00847A76">
        <w:rPr>
          <w:sz w:val="26"/>
        </w:rPr>
        <w:t>Куйбышевского сельсовета</w:t>
      </w:r>
      <w:r w:rsidR="00847A76" w:rsidRPr="00847A76">
        <w:rPr>
          <w:sz w:val="26"/>
          <w:szCs w:val="26"/>
        </w:rPr>
        <w:t xml:space="preserve"> </w:t>
      </w:r>
      <w:proofErr w:type="spellStart"/>
      <w:r w:rsidR="00847A76" w:rsidRPr="00847A76">
        <w:rPr>
          <w:sz w:val="26"/>
          <w:szCs w:val="26"/>
        </w:rPr>
        <w:t>Бейского</w:t>
      </w:r>
      <w:proofErr w:type="spellEnd"/>
      <w:r w:rsidR="00847A76" w:rsidRPr="00847A76">
        <w:rPr>
          <w:sz w:val="26"/>
          <w:szCs w:val="26"/>
        </w:rPr>
        <w:t xml:space="preserve"> района Республики Хакасия</w:t>
      </w:r>
      <w:r w:rsidR="008F4E96" w:rsidRPr="004C4489">
        <w:rPr>
          <w:b w:val="0"/>
          <w:color w:val="FF0000"/>
          <w:sz w:val="26"/>
          <w:szCs w:val="26"/>
        </w:rPr>
        <w:t xml:space="preserve"> </w:t>
      </w:r>
    </w:p>
    <w:p w:rsidR="00865026" w:rsidRPr="004C4489" w:rsidRDefault="00865026" w:rsidP="00E15780">
      <w:pPr>
        <w:pStyle w:val="a4"/>
        <w:jc w:val="center"/>
        <w:rPr>
          <w:sz w:val="26"/>
          <w:szCs w:val="26"/>
        </w:rPr>
      </w:pP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Положение разработано в соответствии со ст.10,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865026">
      <w:pPr>
        <w:pStyle w:val="a4"/>
        <w:ind w:firstLine="708"/>
        <w:rPr>
          <w:sz w:val="26"/>
          <w:szCs w:val="26"/>
        </w:rPr>
      </w:pPr>
      <w:r w:rsidRPr="004C4489">
        <w:rPr>
          <w:sz w:val="26"/>
          <w:szCs w:val="26"/>
        </w:rPr>
        <w:t>1. Основные понятия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sz w:val="26"/>
          <w:szCs w:val="26"/>
        </w:rPr>
        <w:t>1.2. Противопожарная пропаганда</w:t>
      </w:r>
      <w:r w:rsidR="00865026" w:rsidRPr="004C4489">
        <w:rPr>
          <w:b w:val="0"/>
          <w:sz w:val="26"/>
          <w:szCs w:val="26"/>
        </w:rPr>
        <w:t xml:space="preserve"> - </w:t>
      </w:r>
      <w:r w:rsidRPr="004C4489">
        <w:rPr>
          <w:b w:val="0"/>
          <w:bCs w:val="0"/>
          <w:sz w:val="26"/>
          <w:szCs w:val="26"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ind w:firstLine="708"/>
        <w:jc w:val="both"/>
        <w:rPr>
          <w:bCs w:val="0"/>
          <w:sz w:val="26"/>
          <w:szCs w:val="26"/>
        </w:rPr>
      </w:pPr>
      <w:r w:rsidRPr="004C4489">
        <w:rPr>
          <w:sz w:val="26"/>
          <w:szCs w:val="26"/>
        </w:rPr>
        <w:t>2. Первичные меры пожарной безопасности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Первичные меры пожарной безопасности включают в себя: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2.1. обеспечение необходимых условий для привлечения населения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 xml:space="preserve">к работам по предупреждению и тушению пожаров в составе добровольной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2.2. проведение противопожарной пропаганды и обучения населения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мерам пожарной безопасности;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2.4. </w:t>
      </w:r>
      <w:r w:rsidR="009B3E70" w:rsidRPr="004C4489">
        <w:rPr>
          <w:b w:val="0"/>
          <w:bCs w:val="0"/>
          <w:sz w:val="26"/>
          <w:szCs w:val="26"/>
        </w:rPr>
        <w:t xml:space="preserve">разработку и выполнение для сельских поселений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мероприятий, исключающих возможность переброски огня при лесных и торфяных пожарах на здания и сооружения;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2.5. организацию наблюдение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47A7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в условиях устойчивой сухой, жаркой и ветреной погоды или при получении  штормового предупреждения;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lastRenderedPageBreak/>
        <w:t xml:space="preserve">2.6. обеспечение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исправной телефонной или сотовой связью для сообщения о пожаре в пожарную охрану;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2.7. своевременную очистку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от горючих отходов, мусора, сухой растительности;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2.8. содержание в исправном состоянии в любое время года дорог, за исключением автомобильных дорог общего пользования регионального в границах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2.9. поддержание в постоянной готовности техники, приспособленной для тушения пожаров.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Cs w:val="0"/>
          <w:sz w:val="26"/>
          <w:szCs w:val="26"/>
        </w:rPr>
        <w:t>3.</w:t>
      </w:r>
      <w:r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sz w:val="26"/>
          <w:szCs w:val="26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3.1.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4C4489">
        <w:rPr>
          <w:b w:val="0"/>
          <w:bCs w:val="0"/>
          <w:sz w:val="26"/>
          <w:szCs w:val="26"/>
        </w:rPr>
        <w:t>через</w:t>
      </w:r>
      <w:proofErr w:type="gramEnd"/>
      <w:r w:rsidRPr="004C4489">
        <w:rPr>
          <w:b w:val="0"/>
          <w:bCs w:val="0"/>
          <w:sz w:val="26"/>
          <w:szCs w:val="26"/>
        </w:rPr>
        <w:t>: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3.1.1. тематические выставки, смотры;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3.1.3. телевидение, кинофильмы, телефонные линии;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3.1.4. устную агитацию, доклады, лекции, беседы;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proofErr w:type="gramStart"/>
      <w:r w:rsidRPr="004C4489">
        <w:rPr>
          <w:b w:val="0"/>
          <w:bCs w:val="0"/>
          <w:sz w:val="26"/>
          <w:szCs w:val="26"/>
        </w:rPr>
        <w:t>3.1.5. средства наглядной агитации (плакаты, панно, иллюстрации, буклеты, альбомы, компьютерные технологии);</w:t>
      </w:r>
      <w:proofErr w:type="gramEnd"/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3.1.6. работу с организациями по пропаганде противопожарных знаний.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 </w:t>
      </w:r>
    </w:p>
    <w:p w:rsidR="00E15780" w:rsidRPr="004C4489" w:rsidRDefault="00E15780" w:rsidP="00E15780">
      <w:pPr>
        <w:pStyle w:val="a4"/>
        <w:ind w:left="360" w:firstLine="348"/>
        <w:jc w:val="both"/>
        <w:rPr>
          <w:sz w:val="26"/>
          <w:szCs w:val="26"/>
        </w:rPr>
      </w:pPr>
      <w:r w:rsidRPr="004C4489">
        <w:rPr>
          <w:sz w:val="26"/>
          <w:szCs w:val="26"/>
        </w:rPr>
        <w:t xml:space="preserve">4. Полномочия органов местного самоуправления </w:t>
      </w:r>
      <w:r w:rsidRPr="004C4489">
        <w:rPr>
          <w:bCs w:val="0"/>
          <w:sz w:val="26"/>
          <w:szCs w:val="26"/>
        </w:rPr>
        <w:t xml:space="preserve">муниципального </w:t>
      </w:r>
      <w:r w:rsidR="00847A76">
        <w:rPr>
          <w:bCs w:val="0"/>
          <w:sz w:val="26"/>
          <w:szCs w:val="26"/>
        </w:rPr>
        <w:t xml:space="preserve">образования </w:t>
      </w:r>
      <w:r w:rsidR="009B27BD">
        <w:rPr>
          <w:bCs w:val="0"/>
          <w:sz w:val="26"/>
          <w:szCs w:val="26"/>
        </w:rPr>
        <w:t xml:space="preserve">Бейский </w:t>
      </w:r>
      <w:r w:rsidR="00847A76">
        <w:rPr>
          <w:bCs w:val="0"/>
          <w:sz w:val="26"/>
          <w:szCs w:val="26"/>
        </w:rPr>
        <w:t>район Республики Хакасия</w:t>
      </w:r>
    </w:p>
    <w:p w:rsidR="00E15780" w:rsidRPr="004C4489" w:rsidRDefault="00E15780" w:rsidP="00E15780">
      <w:pPr>
        <w:pStyle w:val="a4"/>
        <w:ind w:left="360" w:firstLine="34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4.1. </w:t>
      </w:r>
      <w:r w:rsidR="009B3E70" w:rsidRPr="004C4489">
        <w:rPr>
          <w:b w:val="0"/>
          <w:bCs w:val="0"/>
          <w:sz w:val="26"/>
          <w:szCs w:val="26"/>
        </w:rPr>
        <w:t>Председатель</w:t>
      </w:r>
      <w:r w:rsidRPr="004C4489">
        <w:rPr>
          <w:b w:val="0"/>
          <w:bCs w:val="0"/>
          <w:sz w:val="26"/>
          <w:szCs w:val="26"/>
        </w:rPr>
        <w:t xml:space="preserve">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4.1.1. утверждает порядок привлечения сил и средств подразделений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 для тушения пожаров;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4.1.2. устанавливает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особый противопожарный режим и дополнительные требования пожарной безопасности в случае повышения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4.1.3. принимает решение о создании, реорганизации и ликвидации муниципальной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  <w:highlight w:val="yellow"/>
        </w:rPr>
      </w:pPr>
      <w:r w:rsidRPr="004C4489">
        <w:rPr>
          <w:b w:val="0"/>
          <w:bCs w:val="0"/>
          <w:sz w:val="26"/>
          <w:szCs w:val="26"/>
        </w:rPr>
        <w:tab/>
      </w:r>
      <w:r w:rsidRPr="004C4489">
        <w:rPr>
          <w:b w:val="0"/>
          <w:bCs w:val="0"/>
          <w:sz w:val="26"/>
          <w:szCs w:val="26"/>
          <w:highlight w:val="yellow"/>
        </w:rPr>
        <w:t xml:space="preserve">4.2. </w:t>
      </w:r>
      <w:r w:rsidR="00F03B07">
        <w:rPr>
          <w:b w:val="0"/>
          <w:bCs w:val="0"/>
          <w:sz w:val="26"/>
          <w:szCs w:val="26"/>
          <w:highlight w:val="yellow"/>
        </w:rPr>
        <w:t xml:space="preserve">Совет депутатов Куйбышевского сельсовета </w:t>
      </w:r>
      <w:proofErr w:type="spellStart"/>
      <w:r w:rsidR="00F03B07">
        <w:rPr>
          <w:b w:val="0"/>
          <w:bCs w:val="0"/>
          <w:sz w:val="26"/>
          <w:szCs w:val="26"/>
          <w:highlight w:val="yellow"/>
        </w:rPr>
        <w:t>Бейского</w:t>
      </w:r>
      <w:proofErr w:type="spellEnd"/>
      <w:r w:rsidR="00F03B07">
        <w:rPr>
          <w:b w:val="0"/>
          <w:bCs w:val="0"/>
          <w:sz w:val="26"/>
          <w:szCs w:val="26"/>
          <w:highlight w:val="yellow"/>
        </w:rPr>
        <w:t xml:space="preserve"> района Республики Хакасия</w:t>
      </w:r>
      <w:r w:rsidR="009B3E70" w:rsidRPr="004C4489">
        <w:rPr>
          <w:b w:val="0"/>
          <w:bCs w:val="0"/>
          <w:sz w:val="26"/>
          <w:szCs w:val="26"/>
          <w:highlight w:val="yellow"/>
        </w:rPr>
        <w:t xml:space="preserve"> </w:t>
      </w:r>
      <w:r w:rsidR="00865026" w:rsidRPr="004C4489">
        <w:rPr>
          <w:b w:val="0"/>
          <w:bCs w:val="0"/>
          <w:sz w:val="26"/>
          <w:szCs w:val="26"/>
          <w:highlight w:val="yellow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  <w:highlight w:val="yellow"/>
        </w:rPr>
        <w:t>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  <w:highlight w:val="yellow"/>
        </w:rPr>
      </w:pPr>
      <w:r w:rsidRPr="004C4489">
        <w:rPr>
          <w:b w:val="0"/>
          <w:bCs w:val="0"/>
          <w:sz w:val="26"/>
          <w:szCs w:val="26"/>
          <w:highlight w:val="yellow"/>
        </w:rPr>
        <w:tab/>
        <w:t>4.2.1. принимает программы, направленные на обеспечение первичных мер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  <w:highlight w:val="yellow"/>
        </w:rPr>
        <w:tab/>
        <w:t>4.2.2.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E15780" w:rsidRPr="004C4489" w:rsidRDefault="00E15780" w:rsidP="00030BB1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lastRenderedPageBreak/>
        <w:tab/>
        <w:t xml:space="preserve">4.3. Администрация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4.3.1. проводит противопожарную пропаганду и обучение населения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9B27BD" w:rsidRPr="004C4489">
        <w:rPr>
          <w:b w:val="0"/>
          <w:sz w:val="26"/>
        </w:rPr>
        <w:t>Куйбышевского сельсовета</w:t>
      </w:r>
      <w:r w:rsidR="009B27BD" w:rsidRPr="004C4489">
        <w:rPr>
          <w:b w:val="0"/>
          <w:sz w:val="26"/>
          <w:szCs w:val="26"/>
        </w:rPr>
        <w:t xml:space="preserve"> </w:t>
      </w:r>
      <w:proofErr w:type="spellStart"/>
      <w:r w:rsidR="009B27BD" w:rsidRPr="004C4489">
        <w:rPr>
          <w:b w:val="0"/>
          <w:sz w:val="26"/>
          <w:szCs w:val="26"/>
        </w:rPr>
        <w:t>Бейского</w:t>
      </w:r>
      <w:proofErr w:type="spellEnd"/>
      <w:r w:rsidR="009B27BD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первичным мерам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4.3.2. информирует население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9B27BD" w:rsidRPr="004C4489">
        <w:rPr>
          <w:b w:val="0"/>
          <w:sz w:val="26"/>
        </w:rPr>
        <w:t>Куйбышевского сельсовета</w:t>
      </w:r>
      <w:r w:rsidR="009B27BD" w:rsidRPr="004C4489">
        <w:rPr>
          <w:b w:val="0"/>
          <w:sz w:val="26"/>
          <w:szCs w:val="26"/>
        </w:rPr>
        <w:t xml:space="preserve"> </w:t>
      </w:r>
      <w:proofErr w:type="spellStart"/>
      <w:r w:rsidR="009B27BD" w:rsidRPr="004C4489">
        <w:rPr>
          <w:b w:val="0"/>
          <w:sz w:val="26"/>
          <w:szCs w:val="26"/>
        </w:rPr>
        <w:t>Бейского</w:t>
      </w:r>
      <w:proofErr w:type="spellEnd"/>
      <w:r w:rsidR="009B27BD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4.3.3. формирует и размещает муниципальные заказы, связанные с обеспечением первичных мер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4.3.4. реализует комплекс мер пожарной безопасности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9B27BD" w:rsidRPr="004C4489">
        <w:rPr>
          <w:b w:val="0"/>
          <w:sz w:val="26"/>
        </w:rPr>
        <w:t>Куйбышевского сельсовета</w:t>
      </w:r>
      <w:r w:rsidR="009B27BD" w:rsidRPr="004C4489">
        <w:rPr>
          <w:b w:val="0"/>
          <w:sz w:val="26"/>
          <w:szCs w:val="26"/>
        </w:rPr>
        <w:t xml:space="preserve"> </w:t>
      </w:r>
      <w:proofErr w:type="spellStart"/>
      <w:r w:rsidR="009B27BD" w:rsidRPr="004C4489">
        <w:rPr>
          <w:b w:val="0"/>
          <w:sz w:val="26"/>
          <w:szCs w:val="26"/>
        </w:rPr>
        <w:t>Бейского</w:t>
      </w:r>
      <w:proofErr w:type="spellEnd"/>
      <w:r w:rsidR="009B27BD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5. </w:t>
      </w:r>
      <w:r w:rsidRPr="004C4489">
        <w:rPr>
          <w:sz w:val="26"/>
          <w:szCs w:val="26"/>
        </w:rPr>
        <w:t>Права и обязанности граждан в сфере обеспечения пожарной безопасности.</w:t>
      </w:r>
    </w:p>
    <w:p w:rsidR="00E15780" w:rsidRPr="004C4489" w:rsidRDefault="00E15780" w:rsidP="00E15780">
      <w:pPr>
        <w:pStyle w:val="a4"/>
        <w:ind w:left="360" w:firstLine="34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5.1. Граждане имеют право </w:t>
      </w:r>
      <w:proofErr w:type="gramStart"/>
      <w:r w:rsidRPr="004C4489">
        <w:rPr>
          <w:b w:val="0"/>
          <w:bCs w:val="0"/>
          <w:sz w:val="26"/>
          <w:szCs w:val="26"/>
        </w:rPr>
        <w:t>на</w:t>
      </w:r>
      <w:proofErr w:type="gramEnd"/>
      <w:r w:rsidRPr="004C4489">
        <w:rPr>
          <w:b w:val="0"/>
          <w:bCs w:val="0"/>
          <w:sz w:val="26"/>
          <w:szCs w:val="26"/>
        </w:rPr>
        <w:t>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5.1.1. защиту их жизни, здоровья и имущества в случае пожара;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5.1.3. получение информации по вопросам пожарной безопасности, в том числе в установленном порядке от органов управления и подразделений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 Граждане обязаны: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5.2.1. соблюдать требования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 органами местного самоуправления;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5.2.3. при обнаружении пожаров немедленно уведомлять о них пожарную охрану;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5.2.4. до прибытия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 принимать посильные меры по спасению людей, имущества и тушения пожаров;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5.2.5. оказывать содействие пожарной охране при тушении пожаров;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4C4489">
        <w:rPr>
          <w:b w:val="0"/>
          <w:bCs w:val="0"/>
          <w:sz w:val="26"/>
          <w:szCs w:val="26"/>
        </w:rPr>
        <w:t>проверки</w:t>
      </w:r>
      <w:proofErr w:type="gramEnd"/>
      <w:r w:rsidRPr="004C4489">
        <w:rPr>
          <w:b w:val="0"/>
          <w:bCs w:val="0"/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jc w:val="both"/>
        <w:rPr>
          <w:sz w:val="26"/>
          <w:szCs w:val="26"/>
        </w:rPr>
      </w:pPr>
      <w:r w:rsidRPr="004C4489">
        <w:rPr>
          <w:sz w:val="26"/>
          <w:szCs w:val="26"/>
        </w:rPr>
        <w:tab/>
        <w:t>6. Права, обязанности организаций в сфере обеспечения пожарной безопасности.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sz w:val="26"/>
          <w:szCs w:val="26"/>
        </w:rPr>
        <w:tab/>
        <w:t xml:space="preserve">6.1. </w:t>
      </w:r>
      <w:r w:rsidRPr="004C4489">
        <w:rPr>
          <w:b w:val="0"/>
          <w:bCs w:val="0"/>
          <w:sz w:val="26"/>
          <w:szCs w:val="26"/>
        </w:rPr>
        <w:t xml:space="preserve">Руководители организаций имеют право: </w:t>
      </w:r>
    </w:p>
    <w:p w:rsidR="00E15780" w:rsidRPr="004C4489" w:rsidRDefault="00E15780" w:rsidP="00E15780">
      <w:pPr>
        <w:pStyle w:val="a4"/>
        <w:jc w:val="both"/>
        <w:rPr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6.1.1. создавать, реорганизовывать и ликвидировать в установленном порядке подразделения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, которые они содержат за счет собственных средств;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lastRenderedPageBreak/>
        <w:tab/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. </w:t>
      </w:r>
    </w:p>
    <w:p w:rsidR="00E15780" w:rsidRPr="004C4489" w:rsidRDefault="00E15780" w:rsidP="00E15780">
      <w:pPr>
        <w:pStyle w:val="a4"/>
        <w:ind w:left="360" w:firstLine="348"/>
        <w:jc w:val="both"/>
        <w:rPr>
          <w:b w:val="0"/>
          <w:sz w:val="26"/>
          <w:szCs w:val="26"/>
        </w:rPr>
      </w:pPr>
      <w:r w:rsidRPr="004C4489">
        <w:rPr>
          <w:b w:val="0"/>
          <w:sz w:val="26"/>
          <w:szCs w:val="26"/>
        </w:rPr>
        <w:t>6.2. Руководители организаций обязаны: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6.2.1. соблюдать требования пожарной безопасности, а также выполнять предписания, постановления должностных лиц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6.2.2. разрабатывать и осуществлять меры по обеспечению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6.2.3. проводить противопожарную пропаганду, а также обучать своих работников мерам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6.2.6. обеспечивать доступ должностным лицам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 при осуществлении ими служебных обязанностей на территории, в здания, сооружения и  иные объекты предприятия;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6.2.8. незамедлительно сообщать в пожарную охрану о возникших пожарах, неисправностях имеющихся систем и сре</w:t>
      </w:r>
      <w:proofErr w:type="gramStart"/>
      <w:r w:rsidRPr="004C4489">
        <w:rPr>
          <w:b w:val="0"/>
          <w:bCs w:val="0"/>
          <w:sz w:val="26"/>
          <w:szCs w:val="26"/>
        </w:rPr>
        <w:t>дств пр</w:t>
      </w:r>
      <w:proofErr w:type="gramEnd"/>
      <w:r w:rsidRPr="004C4489">
        <w:rPr>
          <w:b w:val="0"/>
          <w:bCs w:val="0"/>
          <w:sz w:val="26"/>
          <w:szCs w:val="26"/>
        </w:rPr>
        <w:t>отивопожарной защиты, об изменении состояния дорог и проездов;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6.2.9. содействовать деятельности добровольных пожарных.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jc w:val="both"/>
        <w:rPr>
          <w:sz w:val="26"/>
          <w:szCs w:val="26"/>
        </w:rPr>
      </w:pPr>
      <w:r w:rsidRPr="004C4489">
        <w:rPr>
          <w:sz w:val="26"/>
          <w:szCs w:val="26"/>
        </w:rPr>
        <w:tab/>
        <w:t>7. Добровольная пожарная охрана.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F03B07" w:rsidRPr="004C4489">
        <w:rPr>
          <w:b w:val="0"/>
          <w:sz w:val="26"/>
        </w:rPr>
        <w:t>Куйбышевского сельсовета</w:t>
      </w:r>
      <w:r w:rsidR="00F03B07" w:rsidRPr="004C4489">
        <w:rPr>
          <w:b w:val="0"/>
          <w:sz w:val="26"/>
          <w:szCs w:val="26"/>
        </w:rPr>
        <w:t xml:space="preserve"> </w:t>
      </w:r>
      <w:proofErr w:type="spellStart"/>
      <w:r w:rsidR="00F03B07" w:rsidRPr="004C4489">
        <w:rPr>
          <w:b w:val="0"/>
          <w:sz w:val="26"/>
          <w:szCs w:val="26"/>
        </w:rPr>
        <w:t>Бейского</w:t>
      </w:r>
      <w:proofErr w:type="spellEnd"/>
      <w:r w:rsidR="00F03B07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.</w:t>
      </w:r>
    </w:p>
    <w:p w:rsidR="00030BB1" w:rsidRPr="004C4489" w:rsidRDefault="00030BB1" w:rsidP="00E15780">
      <w:pPr>
        <w:pStyle w:val="a4"/>
        <w:jc w:val="both"/>
        <w:rPr>
          <w:sz w:val="26"/>
          <w:szCs w:val="26"/>
        </w:rPr>
      </w:pPr>
    </w:p>
    <w:p w:rsidR="00E15780" w:rsidRPr="004C4489" w:rsidRDefault="00E15780" w:rsidP="00E15780">
      <w:pPr>
        <w:pStyle w:val="a4"/>
        <w:jc w:val="both"/>
        <w:rPr>
          <w:sz w:val="26"/>
          <w:szCs w:val="26"/>
        </w:rPr>
      </w:pPr>
      <w:r w:rsidRPr="004C4489">
        <w:rPr>
          <w:sz w:val="26"/>
          <w:szCs w:val="26"/>
        </w:rPr>
        <w:tab/>
        <w:t>8. Финансовое обеспечение первичных мер пожарной безопасности.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Финансовое обеспечение первичных мер пожарной безопасности в границах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F03B07" w:rsidRPr="004C4489">
        <w:rPr>
          <w:b w:val="0"/>
          <w:sz w:val="26"/>
        </w:rPr>
        <w:t>Куйбышевского сельсовета</w:t>
      </w:r>
      <w:r w:rsidR="00F03B07" w:rsidRPr="004C4489">
        <w:rPr>
          <w:b w:val="0"/>
          <w:sz w:val="26"/>
          <w:szCs w:val="26"/>
        </w:rPr>
        <w:t xml:space="preserve"> </w:t>
      </w:r>
      <w:proofErr w:type="spellStart"/>
      <w:r w:rsidR="00F03B07" w:rsidRPr="004C4489">
        <w:rPr>
          <w:b w:val="0"/>
          <w:sz w:val="26"/>
          <w:szCs w:val="26"/>
        </w:rPr>
        <w:t>Бейского</w:t>
      </w:r>
      <w:proofErr w:type="spellEnd"/>
      <w:r w:rsidR="00F03B07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lastRenderedPageBreak/>
        <w:t xml:space="preserve">является расходным обязательством и осуществляется в пределах средств, предусмотренных в бюджете </w:t>
      </w:r>
      <w:r w:rsidRPr="004C4489">
        <w:rPr>
          <w:b w:val="0"/>
          <w:bCs w:val="0"/>
          <w:color w:val="FF0000"/>
          <w:sz w:val="26"/>
          <w:szCs w:val="26"/>
        </w:rPr>
        <w:t>поселения</w:t>
      </w:r>
      <w:r w:rsidRPr="004C4489">
        <w:rPr>
          <w:b w:val="0"/>
          <w:bCs w:val="0"/>
          <w:sz w:val="26"/>
          <w:szCs w:val="26"/>
        </w:rPr>
        <w:t xml:space="preserve"> на эти цели.</w:t>
      </w:r>
    </w:p>
    <w:sectPr w:rsidR="00E15780" w:rsidRPr="004C4489" w:rsidSect="000054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C5"/>
    <w:rsid w:val="000054AC"/>
    <w:rsid w:val="00030BB1"/>
    <w:rsid w:val="00031FDA"/>
    <w:rsid w:val="00042A79"/>
    <w:rsid w:val="00060215"/>
    <w:rsid w:val="001A3045"/>
    <w:rsid w:val="002077E0"/>
    <w:rsid w:val="00231F83"/>
    <w:rsid w:val="00254911"/>
    <w:rsid w:val="002D5305"/>
    <w:rsid w:val="002D77C0"/>
    <w:rsid w:val="002E1BBA"/>
    <w:rsid w:val="002E1BE8"/>
    <w:rsid w:val="003B124D"/>
    <w:rsid w:val="003B646D"/>
    <w:rsid w:val="003B75CF"/>
    <w:rsid w:val="003D2C9E"/>
    <w:rsid w:val="00430BDF"/>
    <w:rsid w:val="004370C0"/>
    <w:rsid w:val="004421B9"/>
    <w:rsid w:val="00455A3F"/>
    <w:rsid w:val="00485D25"/>
    <w:rsid w:val="004905DB"/>
    <w:rsid w:val="00492FFF"/>
    <w:rsid w:val="004C4489"/>
    <w:rsid w:val="004E4AB5"/>
    <w:rsid w:val="00520780"/>
    <w:rsid w:val="005415D6"/>
    <w:rsid w:val="00543BDC"/>
    <w:rsid w:val="0054426E"/>
    <w:rsid w:val="005741FC"/>
    <w:rsid w:val="005B2406"/>
    <w:rsid w:val="005B5AA8"/>
    <w:rsid w:val="005D6049"/>
    <w:rsid w:val="005D6C5D"/>
    <w:rsid w:val="005E7748"/>
    <w:rsid w:val="00606BBA"/>
    <w:rsid w:val="00612916"/>
    <w:rsid w:val="00614C6A"/>
    <w:rsid w:val="00636F36"/>
    <w:rsid w:val="00664FB9"/>
    <w:rsid w:val="006710E4"/>
    <w:rsid w:val="006932C9"/>
    <w:rsid w:val="006C317A"/>
    <w:rsid w:val="00733137"/>
    <w:rsid w:val="00803703"/>
    <w:rsid w:val="008041E8"/>
    <w:rsid w:val="008050F5"/>
    <w:rsid w:val="00842612"/>
    <w:rsid w:val="00847A76"/>
    <w:rsid w:val="00865026"/>
    <w:rsid w:val="008D16C5"/>
    <w:rsid w:val="008F4E96"/>
    <w:rsid w:val="00912F5B"/>
    <w:rsid w:val="009415CC"/>
    <w:rsid w:val="009668BA"/>
    <w:rsid w:val="00987578"/>
    <w:rsid w:val="009B27BD"/>
    <w:rsid w:val="009B3E70"/>
    <w:rsid w:val="009C3B52"/>
    <w:rsid w:val="00A05D06"/>
    <w:rsid w:val="00A14FF7"/>
    <w:rsid w:val="00A52848"/>
    <w:rsid w:val="00A9716F"/>
    <w:rsid w:val="00AD049F"/>
    <w:rsid w:val="00AD6B21"/>
    <w:rsid w:val="00AF2F53"/>
    <w:rsid w:val="00B02D35"/>
    <w:rsid w:val="00B3423A"/>
    <w:rsid w:val="00BC40F7"/>
    <w:rsid w:val="00BE725C"/>
    <w:rsid w:val="00BF0EB2"/>
    <w:rsid w:val="00C61DF4"/>
    <w:rsid w:val="00CE1106"/>
    <w:rsid w:val="00CF1F39"/>
    <w:rsid w:val="00D262B0"/>
    <w:rsid w:val="00D47401"/>
    <w:rsid w:val="00D47DE0"/>
    <w:rsid w:val="00D54A3E"/>
    <w:rsid w:val="00E06C23"/>
    <w:rsid w:val="00E15780"/>
    <w:rsid w:val="00E5510A"/>
    <w:rsid w:val="00E65A2F"/>
    <w:rsid w:val="00E6697B"/>
    <w:rsid w:val="00E6767E"/>
    <w:rsid w:val="00EA1E7A"/>
    <w:rsid w:val="00F03B07"/>
    <w:rsid w:val="00F17990"/>
    <w:rsid w:val="00F21073"/>
    <w:rsid w:val="00F303F0"/>
    <w:rsid w:val="00F372BD"/>
    <w:rsid w:val="00F8019D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qFormat/>
    <w:rsid w:val="00E15780"/>
    <w:pPr>
      <w:keepNext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C4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485D25"/>
    <w:rPr>
      <w:b/>
      <w:bCs/>
      <w:sz w:val="28"/>
    </w:rPr>
  </w:style>
  <w:style w:type="paragraph" w:styleId="a5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6">
    <w:name w:val="???????"/>
    <w:rsid w:val="00865026"/>
  </w:style>
  <w:style w:type="character" w:customStyle="1" w:styleId="30">
    <w:name w:val="Заголовок 3 Знак"/>
    <w:basedOn w:val="a0"/>
    <w:link w:val="3"/>
    <w:semiHidden/>
    <w:rsid w:val="004C448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2019-09-13T04:58:00Z</cp:lastPrinted>
  <dcterms:created xsi:type="dcterms:W3CDTF">2019-10-07T07:33:00Z</dcterms:created>
  <dcterms:modified xsi:type="dcterms:W3CDTF">2019-10-07T07:33:00Z</dcterms:modified>
</cp:coreProperties>
</file>