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514ABD" w:rsidRDefault="00482AA6" w:rsidP="00482AA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ABD">
        <w:rPr>
          <w:b/>
          <w:sz w:val="26"/>
          <w:szCs w:val="26"/>
        </w:rPr>
        <w:t xml:space="preserve">Прием заключений по результатам антикоррупционной экспертизы проекта нормативно-правового акта с </w:t>
      </w:r>
      <w:r>
        <w:rPr>
          <w:b/>
          <w:sz w:val="26"/>
          <w:szCs w:val="26"/>
        </w:rPr>
        <w:t>12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</w:t>
      </w:r>
      <w:r w:rsidRPr="00514ABD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 по </w:t>
      </w:r>
      <w:r>
        <w:rPr>
          <w:b/>
          <w:sz w:val="26"/>
          <w:szCs w:val="26"/>
        </w:rPr>
        <w:t>11</w:t>
      </w:r>
      <w:r w:rsidRPr="00514A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514ABD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514ABD">
        <w:rPr>
          <w:b/>
          <w:sz w:val="26"/>
          <w:szCs w:val="26"/>
        </w:rPr>
        <w:t xml:space="preserve"> года</w:t>
      </w:r>
    </w:p>
    <w:p w:rsidR="00482AA6" w:rsidRPr="00514ABD" w:rsidRDefault="00482AA6" w:rsidP="00482AA6">
      <w:pPr>
        <w:jc w:val="right"/>
        <w:rPr>
          <w:b/>
          <w:sz w:val="26"/>
          <w:szCs w:val="26"/>
        </w:rPr>
      </w:pPr>
      <w:r w:rsidRPr="00514ABD">
        <w:rPr>
          <w:b/>
          <w:sz w:val="26"/>
          <w:szCs w:val="26"/>
        </w:rPr>
        <w:t>проект</w:t>
      </w:r>
    </w:p>
    <w:p w:rsidR="00D50463" w:rsidRDefault="00D50463" w:rsidP="00D50463">
      <w:pPr>
        <w:tabs>
          <w:tab w:val="center" w:pos="4677"/>
          <w:tab w:val="left" w:pos="7828"/>
        </w:tabs>
        <w:jc w:val="right"/>
        <w:rPr>
          <w:sz w:val="26"/>
          <w:szCs w:val="26"/>
        </w:rPr>
      </w:pPr>
    </w:p>
    <w:p w:rsidR="009B01F2" w:rsidRPr="00D56B93" w:rsidRDefault="009B01F2" w:rsidP="009B01F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</w:t>
      </w:r>
      <w:r w:rsidRPr="00D56B93">
        <w:rPr>
          <w:sz w:val="26"/>
          <w:szCs w:val="26"/>
        </w:rPr>
        <w:t>я Федерация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Республика Хакасия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Совет депутатов Куйбышевского сельсовета</w:t>
      </w:r>
    </w:p>
    <w:p w:rsidR="009B01F2" w:rsidRPr="00D56B93" w:rsidRDefault="009B01F2" w:rsidP="009B01F2">
      <w:pPr>
        <w:jc w:val="center"/>
        <w:rPr>
          <w:sz w:val="26"/>
          <w:szCs w:val="26"/>
        </w:rPr>
      </w:pPr>
      <w:r w:rsidRPr="00D56B93">
        <w:rPr>
          <w:sz w:val="26"/>
          <w:szCs w:val="26"/>
        </w:rPr>
        <w:t>Бейского района Республики Хакасия</w:t>
      </w:r>
    </w:p>
    <w:p w:rsidR="009B01F2" w:rsidRPr="00D56B93" w:rsidRDefault="009B01F2" w:rsidP="009B01F2">
      <w:pPr>
        <w:rPr>
          <w:sz w:val="26"/>
          <w:szCs w:val="26"/>
        </w:rPr>
      </w:pPr>
    </w:p>
    <w:p w:rsidR="009B01F2" w:rsidRPr="00D56B93" w:rsidRDefault="009B01F2" w:rsidP="009B01F2">
      <w:pPr>
        <w:jc w:val="center"/>
        <w:rPr>
          <w:b/>
          <w:sz w:val="26"/>
          <w:szCs w:val="26"/>
        </w:rPr>
      </w:pPr>
      <w:r w:rsidRPr="00D56B93">
        <w:rPr>
          <w:b/>
          <w:sz w:val="26"/>
          <w:szCs w:val="26"/>
        </w:rPr>
        <w:t>Р Е Ш Е Н И Е</w:t>
      </w: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</w:p>
    <w:p w:rsidR="009B01F2" w:rsidRDefault="009B01F2" w:rsidP="009B01F2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D03A84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482AA6">
        <w:rPr>
          <w:sz w:val="26"/>
          <w:szCs w:val="26"/>
        </w:rPr>
        <w:t>______</w:t>
      </w:r>
      <w:r>
        <w:rPr>
          <w:sz w:val="26"/>
          <w:szCs w:val="26"/>
        </w:rPr>
        <w:t xml:space="preserve"> 20</w:t>
      </w:r>
      <w:r w:rsidR="00D03A8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с. Куйбышево                                          № </w:t>
      </w:r>
      <w:r w:rsidR="00D03A84">
        <w:rPr>
          <w:sz w:val="26"/>
          <w:szCs w:val="26"/>
        </w:rPr>
        <w:t>__</w:t>
      </w:r>
    </w:p>
    <w:p w:rsidR="00714573" w:rsidRPr="00714573" w:rsidRDefault="00714573" w:rsidP="00E03D65">
      <w:pPr>
        <w:rPr>
          <w:sz w:val="26"/>
          <w:szCs w:val="26"/>
        </w:rPr>
      </w:pPr>
    </w:p>
    <w:p w:rsidR="00CB56D4" w:rsidRDefault="00CB56D4" w:rsidP="00E03D65">
      <w:pPr>
        <w:rPr>
          <w:sz w:val="26"/>
          <w:szCs w:val="26"/>
        </w:rPr>
        <w:sectPr w:rsidR="00CB56D4" w:rsidSect="00BD457F">
          <w:pgSz w:w="11906" w:h="16838"/>
          <w:pgMar w:top="1134" w:right="567" w:bottom="1134" w:left="1559" w:header="709" w:footer="709" w:gutter="0"/>
          <w:cols w:space="708"/>
          <w:docGrid w:linePitch="381"/>
        </w:sectPr>
      </w:pPr>
    </w:p>
    <w:p w:rsidR="00714573" w:rsidRPr="00F24456" w:rsidRDefault="00714573" w:rsidP="00E03D65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О соответствии вопроса, предлагаемого для вынесения на референдум Куйбышевского сельсовета Бейского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</w:t>
            </w: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  <w:tr w:rsidR="00F24456" w:rsidRPr="00F24456" w:rsidTr="000D0A22">
        <w:tc>
          <w:tcPr>
            <w:tcW w:w="4428" w:type="dxa"/>
          </w:tcPr>
          <w:p w:rsidR="00F24456" w:rsidRPr="00F24456" w:rsidRDefault="00F24456" w:rsidP="000D0A2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42" w:type="dxa"/>
          </w:tcPr>
          <w:p w:rsidR="00F24456" w:rsidRPr="00F24456" w:rsidRDefault="00F24456" w:rsidP="000D0A22">
            <w:pPr>
              <w:rPr>
                <w:b/>
                <w:sz w:val="26"/>
                <w:szCs w:val="26"/>
              </w:rPr>
            </w:pPr>
          </w:p>
        </w:tc>
      </w:tr>
    </w:tbl>
    <w:p w:rsidR="00F24456" w:rsidRP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  <w:r w:rsidRPr="00F24456">
        <w:rPr>
          <w:sz w:val="26"/>
          <w:szCs w:val="26"/>
        </w:rPr>
        <w:t>Осуществляя проверку соответствия вопроса, предлагаемого инициативной группой для вынесения на референдум Куйбышевского сельсовета Бейского района Республики Хакасия,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статей 4, 22 Закона Республики Хакасия № 64-ЗРХ от 16.11.2006 «О местном референдуме в Республике Хакасия», поступившего из Территориальной избирательной комиссии Бейского района Республики Хакасия (письмо от 21.02.2020 № 01-10/21), рассмотрев решение постоянной комиссии мандатной и по вопросам законности  и правопорядка, в соответствии с пунктами 6, 11 указанного Федерального закона и пунктам 6, 9 названного Закона Республики Хакасия, статьей 14 Федерального закона от 06.10.2003 № 131-ФЗ «Об общих принципах организации местного самоуправления в Российской Федерации», статьями 9, 10, 12, 33 Устава муниципального образования Куйбышевский сельсовет Бейского района Республики Хакасия, Совет депутатов Куйбышевского сельсовета Бейского района Республики Хакасия</w:t>
      </w:r>
    </w:p>
    <w:p w:rsidR="00F24456" w:rsidRPr="00F24456" w:rsidRDefault="00F24456" w:rsidP="00F24456">
      <w:pPr>
        <w:spacing w:after="1" w:line="260" w:lineRule="atLeast"/>
        <w:ind w:firstLine="567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F24456" w:rsidRPr="00F24456" w:rsidTr="000D0A22">
        <w:trPr>
          <w:jc w:val="center"/>
        </w:trPr>
        <w:tc>
          <w:tcPr>
            <w:tcW w:w="9570" w:type="dxa"/>
          </w:tcPr>
          <w:p w:rsidR="00F24456" w:rsidRPr="00F24456" w:rsidRDefault="00F24456" w:rsidP="000D0A22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F24456">
              <w:rPr>
                <w:b/>
                <w:sz w:val="26"/>
                <w:szCs w:val="26"/>
              </w:rPr>
              <w:t>РЕШИЛ:</w:t>
            </w:r>
          </w:p>
        </w:tc>
      </w:tr>
    </w:tbl>
    <w:p w:rsidR="00F24456" w:rsidRPr="00F24456" w:rsidRDefault="00F24456" w:rsidP="00F24456">
      <w:pPr>
        <w:numPr>
          <w:ilvl w:val="0"/>
          <w:numId w:val="12"/>
        </w:numPr>
        <w:ind w:left="0"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lastRenderedPageBreak/>
        <w:t>Признать не соответствующим требованиям статьи 12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Закона Республики Хакасия № 64-ЗРХ от 16.11.2006 «О местном референдуме в Республике Хакасия» вопрос:</w:t>
      </w:r>
    </w:p>
    <w:p w:rsidR="00F24456" w:rsidRPr="00F24456" w:rsidRDefault="00F24456" w:rsidP="00F24456">
      <w:pPr>
        <w:ind w:firstLine="851"/>
        <w:jc w:val="both"/>
        <w:rPr>
          <w:sz w:val="26"/>
          <w:szCs w:val="26"/>
        </w:rPr>
      </w:pPr>
      <w:r w:rsidRPr="00F24456">
        <w:rPr>
          <w:sz w:val="26"/>
          <w:szCs w:val="26"/>
        </w:rPr>
        <w:t>«Вы против внесения изменений в Генеральный план Куйбышевского сельсовета в целях разведки, добычи, обогащения, складирования и транспортировки каменного угля, строительства сооружений для очистки карьерной воды?».</w:t>
      </w:r>
    </w:p>
    <w:p w:rsidR="00D50463" w:rsidRPr="00D50463" w:rsidRDefault="00D50463" w:rsidP="00D504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50463">
        <w:rPr>
          <w:sz w:val="26"/>
          <w:szCs w:val="26"/>
        </w:rPr>
        <w:t>2.</w:t>
      </w:r>
      <w:r w:rsidRPr="00D50463">
        <w:rPr>
          <w:sz w:val="26"/>
          <w:szCs w:val="26"/>
        </w:rPr>
        <w:tab/>
        <w:t xml:space="preserve">Направить </w:t>
      </w:r>
      <w:r>
        <w:rPr>
          <w:sz w:val="26"/>
          <w:szCs w:val="26"/>
        </w:rPr>
        <w:t xml:space="preserve">настоящее </w:t>
      </w:r>
      <w:r w:rsidRPr="00D50463">
        <w:rPr>
          <w:sz w:val="26"/>
          <w:szCs w:val="26"/>
        </w:rPr>
        <w:t xml:space="preserve">решение в Территориальную избирательную комиссию Бейского района Республики Хакасия. </w:t>
      </w:r>
    </w:p>
    <w:p w:rsidR="009B01F2" w:rsidRPr="00FC26A5" w:rsidRDefault="006D155C" w:rsidP="0086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Контроль за исполнением настоящего решения возложить на </w:t>
      </w:r>
      <w:r w:rsidR="009B01F2" w:rsidRPr="00211831">
        <w:rPr>
          <w:sz w:val="26"/>
          <w:szCs w:val="26"/>
        </w:rPr>
        <w:t>постоянную комиссию мандатную и по вопро</w:t>
      </w:r>
      <w:r w:rsidR="009B01F2">
        <w:rPr>
          <w:sz w:val="26"/>
          <w:szCs w:val="26"/>
        </w:rPr>
        <w:t>сам законности и правопорядка (Аршанова Г.П.</w:t>
      </w:r>
      <w:r w:rsidR="009B01F2" w:rsidRPr="00211831">
        <w:rPr>
          <w:sz w:val="26"/>
          <w:szCs w:val="26"/>
        </w:rPr>
        <w:t>)</w:t>
      </w:r>
      <w:r w:rsidR="009B01F2">
        <w:rPr>
          <w:sz w:val="26"/>
          <w:szCs w:val="26"/>
        </w:rPr>
        <w:t>.</w:t>
      </w:r>
    </w:p>
    <w:p w:rsidR="0019316F" w:rsidRDefault="00184AAF" w:rsidP="006D155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0463">
        <w:rPr>
          <w:sz w:val="26"/>
          <w:szCs w:val="26"/>
        </w:rPr>
        <w:t>4</w:t>
      </w:r>
      <w:r w:rsidR="006D155C">
        <w:rPr>
          <w:sz w:val="26"/>
          <w:szCs w:val="26"/>
        </w:rPr>
        <w:t xml:space="preserve">. </w:t>
      </w:r>
      <w:r w:rsidR="0019316F">
        <w:rPr>
          <w:sz w:val="26"/>
          <w:szCs w:val="26"/>
        </w:rPr>
        <w:t xml:space="preserve">Настоящее решение вступает в силу </w:t>
      </w:r>
      <w:r w:rsidR="00F65707">
        <w:rPr>
          <w:sz w:val="26"/>
          <w:szCs w:val="26"/>
        </w:rPr>
        <w:t>после</w:t>
      </w:r>
      <w:r w:rsidR="0019316F">
        <w:rPr>
          <w:sz w:val="26"/>
          <w:szCs w:val="26"/>
        </w:rPr>
        <w:t xml:space="preserve"> его опубликования</w:t>
      </w:r>
      <w:r w:rsidR="008F6336" w:rsidRPr="008F6336">
        <w:rPr>
          <w:sz w:val="26"/>
          <w:szCs w:val="26"/>
        </w:rPr>
        <w:t xml:space="preserve"> (</w:t>
      </w:r>
      <w:r w:rsidR="008F6336">
        <w:rPr>
          <w:sz w:val="26"/>
          <w:szCs w:val="26"/>
        </w:rPr>
        <w:t>обнародования)</w:t>
      </w:r>
      <w:r w:rsidR="0019316F">
        <w:rPr>
          <w:sz w:val="26"/>
          <w:szCs w:val="26"/>
        </w:rPr>
        <w:t>.</w:t>
      </w:r>
    </w:p>
    <w:p w:rsidR="0019316F" w:rsidRDefault="0019316F" w:rsidP="0019316F">
      <w:pPr>
        <w:jc w:val="both"/>
        <w:rPr>
          <w:sz w:val="26"/>
          <w:szCs w:val="26"/>
        </w:rPr>
      </w:pPr>
    </w:p>
    <w:p w:rsidR="0019316F" w:rsidRDefault="0019316F" w:rsidP="0019316F">
      <w:pPr>
        <w:jc w:val="both"/>
        <w:rPr>
          <w:sz w:val="26"/>
          <w:szCs w:val="26"/>
        </w:rPr>
      </w:pPr>
    </w:p>
    <w:p w:rsidR="009B01F2" w:rsidRDefault="009B01F2" w:rsidP="0019316F">
      <w:pPr>
        <w:jc w:val="both"/>
        <w:rPr>
          <w:sz w:val="26"/>
          <w:szCs w:val="26"/>
        </w:rPr>
      </w:pPr>
    </w:p>
    <w:p w:rsidR="009B01F2" w:rsidRDefault="009B01F2" w:rsidP="00C105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Куйбышевского сельсовета                                                         Л.С. Чаптыков</w:t>
      </w:r>
    </w:p>
    <w:sectPr w:rsidR="009B01F2" w:rsidSect="00CB56D4">
      <w:type w:val="continuous"/>
      <w:pgSz w:w="11906" w:h="16838"/>
      <w:pgMar w:top="1134" w:right="567" w:bottom="1134" w:left="1559" w:header="709" w:footer="709" w:gutter="0"/>
      <w:cols w:space="82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AA" w:rsidRDefault="00724AAA">
      <w:r>
        <w:separator/>
      </w:r>
    </w:p>
  </w:endnote>
  <w:endnote w:type="continuationSeparator" w:id="0">
    <w:p w:rsidR="00724AAA" w:rsidRDefault="0072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AA" w:rsidRDefault="00724AAA">
      <w:r>
        <w:separator/>
      </w:r>
    </w:p>
  </w:footnote>
  <w:footnote w:type="continuationSeparator" w:id="0">
    <w:p w:rsidR="00724AAA" w:rsidRDefault="0072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4839"/>
    <w:multiLevelType w:val="hybridMultilevel"/>
    <w:tmpl w:val="DB340FC2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A5FF6"/>
    <w:multiLevelType w:val="multilevel"/>
    <w:tmpl w:val="787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47338"/>
    <w:multiLevelType w:val="multilevel"/>
    <w:tmpl w:val="1C2296F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9FE3118"/>
    <w:multiLevelType w:val="multilevel"/>
    <w:tmpl w:val="8014F95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1022BE7"/>
    <w:multiLevelType w:val="hybridMultilevel"/>
    <w:tmpl w:val="E990EBDE"/>
    <w:lvl w:ilvl="0" w:tplc="5E48495E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E07E94"/>
    <w:multiLevelType w:val="hybridMultilevel"/>
    <w:tmpl w:val="C08A16F0"/>
    <w:lvl w:ilvl="0" w:tplc="D43E033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C94CF8"/>
    <w:multiLevelType w:val="hybridMultilevel"/>
    <w:tmpl w:val="2BBC1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66F61"/>
    <w:multiLevelType w:val="hybridMultilevel"/>
    <w:tmpl w:val="7876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EC606B"/>
    <w:multiLevelType w:val="multilevel"/>
    <w:tmpl w:val="E990EBD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E3AF7"/>
    <w:multiLevelType w:val="hybridMultilevel"/>
    <w:tmpl w:val="856E6DF0"/>
    <w:lvl w:ilvl="0" w:tplc="4F18D070">
      <w:start w:val="1"/>
      <w:numFmt w:val="bullet"/>
      <w:lvlText w:val=""/>
      <w:lvlJc w:val="left"/>
      <w:pPr>
        <w:tabs>
          <w:tab w:val="num" w:pos="947"/>
        </w:tabs>
        <w:ind w:left="1381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5D0460"/>
    <w:multiLevelType w:val="multilevel"/>
    <w:tmpl w:val="F3EC6A0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71B04C39"/>
    <w:multiLevelType w:val="hybridMultilevel"/>
    <w:tmpl w:val="B510C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F"/>
    <w:rsid w:val="00007395"/>
    <w:rsid w:val="000134B2"/>
    <w:rsid w:val="000531E7"/>
    <w:rsid w:val="00081499"/>
    <w:rsid w:val="000874C3"/>
    <w:rsid w:val="000D0A22"/>
    <w:rsid w:val="001153EF"/>
    <w:rsid w:val="00184AAF"/>
    <w:rsid w:val="00184CDC"/>
    <w:rsid w:val="0019316F"/>
    <w:rsid w:val="001C0037"/>
    <w:rsid w:val="001C4435"/>
    <w:rsid w:val="001C611F"/>
    <w:rsid w:val="00276665"/>
    <w:rsid w:val="00280293"/>
    <w:rsid w:val="002C56BF"/>
    <w:rsid w:val="002C713E"/>
    <w:rsid w:val="002E3BB5"/>
    <w:rsid w:val="00325CE7"/>
    <w:rsid w:val="00381062"/>
    <w:rsid w:val="003B7D77"/>
    <w:rsid w:val="00482AA6"/>
    <w:rsid w:val="005A5B7C"/>
    <w:rsid w:val="005B3093"/>
    <w:rsid w:val="00646D5F"/>
    <w:rsid w:val="00650916"/>
    <w:rsid w:val="006624A6"/>
    <w:rsid w:val="006A63B5"/>
    <w:rsid w:val="006D155C"/>
    <w:rsid w:val="007012AC"/>
    <w:rsid w:val="00711D19"/>
    <w:rsid w:val="00714573"/>
    <w:rsid w:val="00724AAA"/>
    <w:rsid w:val="00726535"/>
    <w:rsid w:val="007C1133"/>
    <w:rsid w:val="008048FD"/>
    <w:rsid w:val="00815EFB"/>
    <w:rsid w:val="008345CF"/>
    <w:rsid w:val="00864FB8"/>
    <w:rsid w:val="00884F54"/>
    <w:rsid w:val="008B62B4"/>
    <w:rsid w:val="008F6336"/>
    <w:rsid w:val="009519D1"/>
    <w:rsid w:val="009615B0"/>
    <w:rsid w:val="009B01F2"/>
    <w:rsid w:val="00A0097D"/>
    <w:rsid w:val="00A01586"/>
    <w:rsid w:val="00A526AF"/>
    <w:rsid w:val="00A83FB0"/>
    <w:rsid w:val="00AD14F0"/>
    <w:rsid w:val="00AE4A70"/>
    <w:rsid w:val="00B26478"/>
    <w:rsid w:val="00B935FA"/>
    <w:rsid w:val="00BA0AB6"/>
    <w:rsid w:val="00BC75C4"/>
    <w:rsid w:val="00BD457F"/>
    <w:rsid w:val="00C037F7"/>
    <w:rsid w:val="00C04481"/>
    <w:rsid w:val="00C10519"/>
    <w:rsid w:val="00CB56D4"/>
    <w:rsid w:val="00CF330E"/>
    <w:rsid w:val="00D03A84"/>
    <w:rsid w:val="00D169C6"/>
    <w:rsid w:val="00D23C25"/>
    <w:rsid w:val="00D50463"/>
    <w:rsid w:val="00D6672A"/>
    <w:rsid w:val="00D967CB"/>
    <w:rsid w:val="00DE5785"/>
    <w:rsid w:val="00DE6247"/>
    <w:rsid w:val="00E03D65"/>
    <w:rsid w:val="00E3623B"/>
    <w:rsid w:val="00E72215"/>
    <w:rsid w:val="00E818BF"/>
    <w:rsid w:val="00E8296F"/>
    <w:rsid w:val="00E92FB5"/>
    <w:rsid w:val="00EC1FE2"/>
    <w:rsid w:val="00F11B27"/>
    <w:rsid w:val="00F24456"/>
    <w:rsid w:val="00F645BD"/>
    <w:rsid w:val="00F65707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9444F-FF90-4FB9-AAB3-2BDD22F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6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4E2C8-F0F3-4DD0-BD17-976030C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2019-01-09T05:07:00Z</cp:lastPrinted>
  <dcterms:created xsi:type="dcterms:W3CDTF">2020-05-15T08:13:00Z</dcterms:created>
  <dcterms:modified xsi:type="dcterms:W3CDTF">2020-05-15T08:13:00Z</dcterms:modified>
</cp:coreProperties>
</file>