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62" w:rsidRPr="00514ABD" w:rsidRDefault="00A40A62" w:rsidP="00A40A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4ABD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октябр</w:t>
      </w:r>
      <w:r w:rsidRPr="00514ABD">
        <w:rPr>
          <w:rFonts w:ascii="Times New Roman" w:hAnsi="Times New Roman" w:cs="Times New Roman"/>
          <w:b/>
          <w:sz w:val="26"/>
          <w:szCs w:val="26"/>
        </w:rPr>
        <w:t>я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1 года по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ноября</w:t>
      </w:r>
      <w:r w:rsidRPr="00514ABD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14ABD">
        <w:rPr>
          <w:rFonts w:ascii="Times New Roman" w:hAnsi="Times New Roman" w:cs="Times New Roman"/>
          <w:b/>
          <w:sz w:val="26"/>
          <w:szCs w:val="26"/>
        </w:rPr>
        <w:t>1 года</w:t>
      </w:r>
    </w:p>
    <w:p w:rsidR="00A40A62" w:rsidRPr="00514ABD" w:rsidRDefault="00A40A62" w:rsidP="00A40A6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40A62" w:rsidRPr="00926D1A" w:rsidRDefault="00A40A62" w:rsidP="00A40A62">
      <w:pPr>
        <w:pStyle w:val="a3"/>
        <w:rPr>
          <w:sz w:val="26"/>
          <w:szCs w:val="26"/>
        </w:rPr>
      </w:pPr>
      <w:r w:rsidRPr="00926D1A">
        <w:rPr>
          <w:sz w:val="26"/>
          <w:szCs w:val="26"/>
        </w:rPr>
        <w:t>Российская Федерация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Республика Хакасия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Бейский район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Администрация Куйбышевского сельсовета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40A62" w:rsidRPr="00926D1A" w:rsidRDefault="00A40A62" w:rsidP="00A40A62">
      <w:pPr>
        <w:pStyle w:val="2"/>
        <w:numPr>
          <w:ilvl w:val="0"/>
          <w:numId w:val="0"/>
        </w:numPr>
        <w:jc w:val="center"/>
        <w:rPr>
          <w:szCs w:val="26"/>
          <w:lang w:val="ru-RU"/>
        </w:rPr>
      </w:pPr>
    </w:p>
    <w:p w:rsidR="00A40A62" w:rsidRPr="00926D1A" w:rsidRDefault="00A40A62" w:rsidP="00A40A62">
      <w:pPr>
        <w:pStyle w:val="2"/>
        <w:numPr>
          <w:ilvl w:val="0"/>
          <w:numId w:val="0"/>
        </w:numPr>
        <w:jc w:val="center"/>
        <w:rPr>
          <w:b/>
          <w:szCs w:val="26"/>
        </w:rPr>
      </w:pPr>
      <w:r w:rsidRPr="00926D1A">
        <w:rPr>
          <w:b/>
          <w:szCs w:val="26"/>
        </w:rPr>
        <w:t>ПОСТАНОВЛЕНИЕ</w:t>
      </w:r>
    </w:p>
    <w:p w:rsidR="00A40A62" w:rsidRPr="00926D1A" w:rsidRDefault="00A40A62" w:rsidP="00A40A6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40A62" w:rsidRPr="00926D1A" w:rsidRDefault="00A40A62" w:rsidP="00A40A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</w:t>
      </w:r>
      <w:r w:rsidRPr="00926D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</w:t>
      </w:r>
      <w:r w:rsidRPr="00926D1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926D1A">
        <w:rPr>
          <w:rFonts w:ascii="Times New Roman" w:hAnsi="Times New Roman"/>
          <w:sz w:val="26"/>
          <w:szCs w:val="26"/>
        </w:rPr>
        <w:t xml:space="preserve"> года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26D1A">
        <w:rPr>
          <w:rFonts w:ascii="Times New Roman" w:hAnsi="Times New Roman"/>
          <w:sz w:val="26"/>
          <w:szCs w:val="26"/>
        </w:rPr>
        <w:t xml:space="preserve">   с. Куйбышево                                                    № </w:t>
      </w:r>
      <w:r>
        <w:rPr>
          <w:rFonts w:ascii="Times New Roman" w:hAnsi="Times New Roman"/>
          <w:sz w:val="26"/>
          <w:szCs w:val="26"/>
        </w:rPr>
        <w:t>___</w:t>
      </w:r>
    </w:p>
    <w:p w:rsidR="00A40A62" w:rsidRPr="00926D1A" w:rsidRDefault="00A40A62" w:rsidP="00A40A62">
      <w:pPr>
        <w:ind w:right="-147"/>
        <w:rPr>
          <w:rFonts w:ascii="Times New Roman" w:hAnsi="Times New Roman"/>
          <w:sz w:val="26"/>
          <w:szCs w:val="26"/>
        </w:rPr>
      </w:pPr>
    </w:p>
    <w:p w:rsidR="0054473D" w:rsidRPr="00A40A62" w:rsidRDefault="0054473D" w:rsidP="005447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0A62">
        <w:rPr>
          <w:rFonts w:ascii="Times New Roman" w:eastAsia="Calibri" w:hAnsi="Times New Roman" w:cs="Times New Roman"/>
          <w:sz w:val="26"/>
          <w:szCs w:val="26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A40A62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0A62" w:rsidRPr="00A40A62" w:rsidRDefault="0054473D" w:rsidP="00A40A6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A40A62">
        <w:rPr>
          <w:rFonts w:ascii="Times New Roman" w:eastAsia="Calibri" w:hAnsi="Times New Roman" w:cs="Times New Roman"/>
          <w:sz w:val="26"/>
          <w:szCs w:val="26"/>
        </w:rPr>
        <w:t>Федеральным законом от 2 марта 2007 года № 25-ФЗ «О муниципальной службе в Российской Федерации»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0A62" w:rsidRPr="00A40A62">
        <w:rPr>
          <w:rFonts w:ascii="Times New Roman" w:hAnsi="Times New Roman" w:cs="Times New Roman"/>
          <w:sz w:val="26"/>
          <w:szCs w:val="26"/>
        </w:rPr>
        <w:t>ст. 9 Устава муниципального образования Куйбышевский сельсовет Бейского района, Администрация Куйбышевского сельсовета</w:t>
      </w:r>
    </w:p>
    <w:p w:rsidR="00A40A62" w:rsidRPr="00A40A62" w:rsidRDefault="00A40A62" w:rsidP="00A40A62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A40A62" w:rsidRPr="00A40A62" w:rsidRDefault="00A40A62" w:rsidP="00A40A6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A40A62">
        <w:rPr>
          <w:rFonts w:ascii="Times New Roman" w:hAnsi="Times New Roman" w:cs="Times New Roman"/>
          <w:caps/>
          <w:sz w:val="26"/>
          <w:szCs w:val="26"/>
        </w:rPr>
        <w:t>ПостановляЕТ:</w:t>
      </w:r>
    </w:p>
    <w:p w:rsidR="0054473D" w:rsidRPr="00A40A62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0A62">
        <w:rPr>
          <w:rFonts w:ascii="Times New Roman" w:eastAsia="Calibri" w:hAnsi="Times New Roman" w:cs="Times New Roman"/>
          <w:sz w:val="26"/>
          <w:szCs w:val="26"/>
        </w:rPr>
        <w:t xml:space="preserve">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 </w:t>
      </w:r>
    </w:p>
    <w:p w:rsidR="00A40A62" w:rsidRPr="00BA0D8E" w:rsidRDefault="0054473D" w:rsidP="00A40A6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0A6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A40A62" w:rsidRPr="00A40A62">
        <w:rPr>
          <w:rFonts w:ascii="Times New Roman" w:hAnsi="Times New Roman"/>
          <w:sz w:val="26"/>
          <w:szCs w:val="26"/>
        </w:rPr>
        <w:t xml:space="preserve"> </w:t>
      </w:r>
      <w:r w:rsidR="00A40A62" w:rsidRPr="00BA0D8E">
        <w:rPr>
          <w:rFonts w:ascii="Times New Roman" w:hAnsi="Times New Roman"/>
          <w:sz w:val="26"/>
          <w:szCs w:val="26"/>
        </w:rPr>
        <w:t>Настоящ</w:t>
      </w:r>
      <w:r w:rsidR="00A40A62">
        <w:rPr>
          <w:rFonts w:ascii="Times New Roman" w:hAnsi="Times New Roman"/>
          <w:sz w:val="26"/>
          <w:szCs w:val="26"/>
        </w:rPr>
        <w:t>е</w:t>
      </w:r>
      <w:r w:rsidR="00A40A62" w:rsidRPr="00BA0D8E">
        <w:rPr>
          <w:rFonts w:ascii="Times New Roman" w:hAnsi="Times New Roman"/>
          <w:sz w:val="26"/>
          <w:szCs w:val="26"/>
        </w:rPr>
        <w:t>е постановление вступает в силу его опубликования (обнародования).</w:t>
      </w:r>
    </w:p>
    <w:p w:rsidR="00A40A62" w:rsidRDefault="00A40A62" w:rsidP="00A40A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</w:t>
      </w:r>
      <w:r w:rsidRPr="004547EE">
        <w:rPr>
          <w:rFonts w:ascii="Times New Roman" w:hAnsi="Times New Roman"/>
          <w:bCs/>
          <w:sz w:val="26"/>
          <w:szCs w:val="26"/>
        </w:rPr>
        <w:t>Контроль за исполнением настоящего поста</w:t>
      </w:r>
      <w:r>
        <w:rPr>
          <w:rFonts w:ascii="Times New Roman" w:hAnsi="Times New Roman"/>
          <w:bCs/>
          <w:sz w:val="26"/>
          <w:szCs w:val="26"/>
        </w:rPr>
        <w:t>новления оставляю за собой.</w:t>
      </w:r>
      <w:r w:rsidRPr="004547EE">
        <w:rPr>
          <w:rFonts w:ascii="Times New Roman" w:hAnsi="Times New Roman"/>
          <w:bCs/>
          <w:sz w:val="26"/>
          <w:szCs w:val="26"/>
        </w:rPr>
        <w:t xml:space="preserve"> </w:t>
      </w:r>
    </w:p>
    <w:p w:rsidR="0054473D" w:rsidRDefault="0054473D" w:rsidP="00A40A6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40A62" w:rsidRDefault="00A40A62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40A62" w:rsidRPr="00A40A62" w:rsidRDefault="00A40A62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40A62" w:rsidRPr="00A40A62" w:rsidRDefault="00A40A62" w:rsidP="00A40A62">
      <w:pPr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        Л.С. Чаптыков</w:t>
      </w: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40A62" w:rsidRPr="00A40A62" w:rsidRDefault="00A40A62" w:rsidP="00A40A62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hAnsi="Times New Roman" w:cs="Times New Roman"/>
          <w:sz w:val="26"/>
          <w:szCs w:val="26"/>
        </w:rPr>
        <w:t>Приложение</w:t>
      </w:r>
    </w:p>
    <w:p w:rsidR="00A40A62" w:rsidRPr="00A40A62" w:rsidRDefault="00A40A62" w:rsidP="00A40A62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A40A62">
        <w:rPr>
          <w:rFonts w:ascii="Times New Roman" w:hAnsi="Times New Roman" w:cs="Times New Roman"/>
          <w:sz w:val="26"/>
          <w:szCs w:val="26"/>
        </w:rPr>
        <w:lastRenderedPageBreak/>
        <w:t>к постановлению Администрации Куйбышевского сельсовета Бейского района Республики Хакасия от «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40A6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40A62">
        <w:rPr>
          <w:rFonts w:ascii="Times New Roman" w:hAnsi="Times New Roman" w:cs="Times New Roman"/>
          <w:sz w:val="26"/>
          <w:szCs w:val="26"/>
        </w:rPr>
        <w:t xml:space="preserve"> 2021 г. №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40A62">
        <w:rPr>
          <w:rFonts w:ascii="Times New Roman" w:hAnsi="Times New Roman" w:cs="Times New Roman"/>
          <w:sz w:val="26"/>
          <w:szCs w:val="26"/>
        </w:rPr>
        <w:t>_</w:t>
      </w:r>
    </w:p>
    <w:p w:rsidR="0054473D" w:rsidRPr="0054473D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Calibri"/>
          <w:sz w:val="28"/>
          <w:szCs w:val="28"/>
        </w:rPr>
      </w:pPr>
    </w:p>
    <w:p w:rsidR="0054473D" w:rsidRPr="0054473D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Calibri"/>
        </w:rPr>
      </w:pPr>
      <w:r w:rsidRPr="0054473D">
        <w:rPr>
          <w:rFonts w:ascii="Times New Roman" w:eastAsia="Calibri" w:hAnsi="Times New Roman" w:cs="Calibri"/>
          <w:sz w:val="28"/>
          <w:szCs w:val="28"/>
        </w:rPr>
        <w:tab/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A40A62" w:rsidRDefault="0054473D" w:rsidP="00A40A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процедуру получения муниципальными служащими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A40A62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главы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A40A62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принятие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организаций, если в их должностные обязанности входит взаимодействие с указанными организациями и объединениями (далее соответственно – иностранное государство, объединение или организация)</w:t>
      </w:r>
      <w:r w:rsidRPr="00A40A62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54473D" w:rsidRPr="00A40A62" w:rsidRDefault="0054473D" w:rsidP="00A40A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со дня получения от иностранного государства, объединения или организации награды, почетного или специального звания (далее – награда) либо уведомления о предстоящем их получении представляет главе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A40A62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ходатайство о разрешении принять награду (далее – ходатайство) по форме согласно приложению 1 к настоящему Порядку.  </w:t>
      </w:r>
    </w:p>
    <w:p w:rsidR="0054473D" w:rsidRPr="00A40A62" w:rsidRDefault="0054473D" w:rsidP="00A40A6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служащий, получивший награду до принятия главой </w:t>
      </w:r>
      <w:r w:rsidR="00A40A62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по результатам рассмотрения ходатайства, передает награду и документы к ней на ответственное хранение </w:t>
      </w:r>
      <w:r w:rsid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</w:t>
      </w:r>
      <w:r w:rsidRPr="00A40A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трех рабочих дней со дня получения награды. </w:t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награды и документов к ней на ответственное хранение оформляется актом приема-передачи.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не позднее 3 рабочих дней со дня отказа от награды представляет главе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уведомление об отказе в получении награды (далее – уведомление) по форме согласно приложению 2 к настоящему Порядку. </w:t>
      </w:r>
    </w:p>
    <w:p w:rsidR="0054473D" w:rsidRPr="00A40A62" w:rsidRDefault="0054473D" w:rsidP="0054473D"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приобщается к личному делу муниципального служащего.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муниципальный служащий получил награду или отказался от нее во время служебной командировки, срок представления ходатайства либо уведомления исчисляется с первого рабочего дня, следующего за днем возвращения муниципального служащего из служебной командировки.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ходатайство в течение 5 рабочих дней со дня поступления ходатайства. 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ходатайства главой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решение об удовлетворении ходатайства или об отказе в удовлетворении ходатайства.</w:t>
      </w:r>
    </w:p>
    <w:p w:rsidR="0054473D" w:rsidRPr="00D826A9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указанные в пункте 7 настоящего Порядка, оформляются распоряжением 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администрации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уйбышевского сельсовета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удовлетворении ходатайства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должностного лица местной администрации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издания распоряжения 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уйбышевского сельсовета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передает муниципальному служащему награду и документы к ней. 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отказа в предоставлении главой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принять награду является:</w:t>
      </w:r>
    </w:p>
    <w:p w:rsidR="0054473D" w:rsidRPr="00A40A62" w:rsidRDefault="0054473D" w:rsidP="00D826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деятельности иностранного государства, объединения или организации запрещенной или нежелательной на территории Российской Федерации;</w:t>
      </w:r>
    </w:p>
    <w:p w:rsidR="0054473D" w:rsidRPr="00A40A62" w:rsidRDefault="0054473D" w:rsidP="00D826A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запретов на принятие награды, установленных законодательством Российской Федерации.  </w:t>
      </w:r>
    </w:p>
    <w:p w:rsidR="0054473D" w:rsidRPr="00A40A62" w:rsidRDefault="0054473D" w:rsidP="00D826A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об отказе в удовлетворении ходатайства </w:t>
      </w:r>
      <w:r w:rsidR="00D826A9" w:rsidRPr="00A40A62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A40A6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должностного лица местной администрации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со дня издания распоряжения 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826A9" w:rsidRPr="00D826A9">
        <w:rPr>
          <w:rFonts w:ascii="Times New Roman" w:eastAsia="Times New Roman" w:hAnsi="Times New Roman" w:cs="Times New Roman"/>
          <w:sz w:val="26"/>
          <w:szCs w:val="26"/>
          <w:lang w:eastAsia="ru-RU"/>
        </w:rPr>
        <w:t>уйбышевского сельсовета</w:t>
      </w:r>
      <w:r w:rsidR="00D826A9"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копию такого распоряжения муниципальному служащему, награду и документы к ней направляет должностному лицу иностранного государства, объединения или организации. </w:t>
      </w:r>
    </w:p>
    <w:p w:rsidR="0054473D" w:rsidRPr="00A40A62" w:rsidRDefault="0054473D" w:rsidP="00D826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54473D" w:rsidRDefault="0054473D" w:rsidP="00D826A9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Default="0054473D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6A9" w:rsidRDefault="00D826A9" w:rsidP="0054473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Порядку </w:t>
      </w:r>
      <w:r w:rsidRPr="00D826A9">
        <w:rPr>
          <w:rFonts w:ascii="Times New Roman" w:eastAsia="Calibri" w:hAnsi="Times New Roman" w:cs="Calibri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Pr="005447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Ходатайство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разрешении принять </w:t>
      </w: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 xml:space="preserve">награду, почетное или специальное звание 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разрешить мне принять______________________________________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наименование награды, звания, за какие заслуги,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К ходатайству прилагаю награду и документы к ней/документы к почетному или специальному званию (нужное подчеркнуть):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         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Ходатайство получено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_______________________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принявшего ходатайство 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26A9" w:rsidRPr="0054473D" w:rsidRDefault="00D826A9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2</w:t>
      </w:r>
    </w:p>
    <w:p w:rsidR="0054473D" w:rsidRPr="00D826A9" w:rsidRDefault="0054473D" w:rsidP="0054473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26A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к Порядку </w:t>
      </w:r>
      <w:r w:rsidRPr="00D826A9">
        <w:rPr>
          <w:rFonts w:ascii="Times New Roman" w:eastAsia="Calibri" w:hAnsi="Times New Roman" w:cs="Times New Roman"/>
          <w:sz w:val="26"/>
          <w:szCs w:val="26"/>
        </w:rPr>
        <w:t>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</w:t>
      </w:r>
      <w:r w:rsidRPr="005447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наименование муниципального образования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536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фамилия, имя и отчество (при наличии), должность</w:t>
      </w: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7FCD" w:rsidRDefault="00487FC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получении </w:t>
      </w: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 xml:space="preserve">награды, почетного или специального звания </w:t>
      </w:r>
    </w:p>
    <w:p w:rsidR="0054473D" w:rsidRPr="0054473D" w:rsidRDefault="0054473D" w:rsidP="0054473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b/>
          <w:bCs/>
          <w:sz w:val="28"/>
          <w:szCs w:val="28"/>
          <w:lang w:eastAsia="ru-RU"/>
        </w:rPr>
      </w:pPr>
      <w:r w:rsidRPr="0054473D">
        <w:rPr>
          <w:rFonts w:ascii="Times New Roman" w:eastAsia="Microsoft YaHei" w:hAnsi="Times New Roman" w:cs="Times New Roman"/>
          <w:bCs/>
          <w:sz w:val="28"/>
          <w:szCs w:val="28"/>
          <w:lang w:eastAsia="ru-RU"/>
        </w:rPr>
        <w:t>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объединения, другой организации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Уведомляю об отказе в получении____________________________________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наименование награды, звания,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кем, когда и где вручена награда, кем и когда присвоено звание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         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подпись</w:t>
      </w: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получено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473D">
        <w:rPr>
          <w:rFonts w:ascii="Times New Roman" w:eastAsia="Calibri" w:hAnsi="Times New Roman" w:cs="Times New Roman"/>
          <w:sz w:val="28"/>
          <w:szCs w:val="28"/>
          <w:lang w:eastAsia="ru-RU"/>
        </w:rPr>
        <w:t>____________                                                                       _______________________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                     данные лица,        </w:t>
      </w:r>
    </w:p>
    <w:p w:rsidR="0054473D" w:rsidRPr="0054473D" w:rsidRDefault="0054473D" w:rsidP="0054473D">
      <w:pPr>
        <w:suppressAutoHyphens/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7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принявшего уведомление </w:t>
      </w:r>
    </w:p>
    <w:p w:rsidR="0054473D" w:rsidRPr="0054473D" w:rsidRDefault="0054473D" w:rsidP="0054473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73D" w:rsidRPr="0054473D" w:rsidRDefault="0054473D" w:rsidP="0054473D">
      <w:pPr>
        <w:tabs>
          <w:tab w:val="num" w:pos="0"/>
        </w:tabs>
        <w:suppressAutoHyphens/>
        <w:autoSpaceDE w:val="0"/>
        <w:autoSpaceDN w:val="0"/>
        <w:adjustRightInd w:val="0"/>
        <w:spacing w:after="120" w:line="276" w:lineRule="auto"/>
        <w:ind w:left="432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391552" w:rsidRDefault="00391552"/>
    <w:sectPr w:rsidR="00391552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3475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391552"/>
    <w:rsid w:val="00487FCD"/>
    <w:rsid w:val="004A24A8"/>
    <w:rsid w:val="0054473D"/>
    <w:rsid w:val="00A40A62"/>
    <w:rsid w:val="00D826A9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0F5A-F14C-4B03-AB5C-7B6A012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A62"/>
    <w:pPr>
      <w:keepNext/>
      <w:numPr>
        <w:numId w:val="3"/>
      </w:numPr>
      <w:suppressAutoHyphens/>
      <w:spacing w:after="0" w:line="240" w:lineRule="auto"/>
      <w:ind w:left="284" w:firstLine="5386"/>
      <w:jc w:val="both"/>
      <w:outlineLvl w:val="0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A40A62"/>
    <w:pPr>
      <w:keepNext/>
      <w:numPr>
        <w:ilvl w:val="1"/>
        <w:numId w:val="3"/>
      </w:numPr>
      <w:suppressAutoHyphens/>
      <w:spacing w:after="0" w:line="240" w:lineRule="auto"/>
      <w:ind w:left="284" w:firstLine="6379"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A40A62"/>
    <w:pPr>
      <w:keepNext/>
      <w:numPr>
        <w:ilvl w:val="2"/>
        <w:numId w:val="3"/>
      </w:numPr>
      <w:suppressAutoHyphens/>
      <w:spacing w:after="0" w:line="240" w:lineRule="auto"/>
      <w:ind w:left="284" w:firstLine="709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40A62"/>
    <w:pPr>
      <w:keepNext/>
      <w:numPr>
        <w:ilvl w:val="3"/>
        <w:numId w:val="3"/>
      </w:numPr>
      <w:suppressAutoHyphens/>
      <w:spacing w:after="0" w:line="240" w:lineRule="auto"/>
      <w:ind w:left="7088" w:firstLine="0"/>
      <w:outlineLvl w:val="3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40A62"/>
    <w:pPr>
      <w:keepNext/>
      <w:numPr>
        <w:ilvl w:val="4"/>
        <w:numId w:val="3"/>
      </w:numPr>
      <w:suppressAutoHyphens/>
      <w:spacing w:after="0" w:line="240" w:lineRule="auto"/>
      <w:ind w:left="0" w:hanging="142"/>
      <w:outlineLvl w:val="4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40A62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40A62"/>
    <w:pPr>
      <w:keepNext/>
      <w:numPr>
        <w:ilvl w:val="6"/>
        <w:numId w:val="3"/>
      </w:numPr>
      <w:suppressAutoHyphens/>
      <w:spacing w:after="0" w:line="240" w:lineRule="auto"/>
      <w:outlineLvl w:val="6"/>
    </w:pPr>
    <w:rPr>
      <w:rFonts w:ascii="TimesDL" w:eastAsia="Times New Roman" w:hAnsi="TimesDL" w:cs="Times New Roman"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40A62"/>
    <w:pPr>
      <w:keepNext/>
      <w:numPr>
        <w:ilvl w:val="7"/>
        <w:numId w:val="3"/>
      </w:numPr>
      <w:suppressAutoHyphens/>
      <w:spacing w:after="0" w:line="240" w:lineRule="auto"/>
      <w:ind w:left="6663" w:firstLine="0"/>
      <w:jc w:val="both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40A62"/>
    <w:pPr>
      <w:keepNext/>
      <w:numPr>
        <w:ilvl w:val="8"/>
        <w:numId w:val="3"/>
      </w:numPr>
      <w:suppressAutoHyphens/>
      <w:spacing w:after="0" w:line="240" w:lineRule="auto"/>
      <w:jc w:val="center"/>
      <w:outlineLvl w:val="8"/>
    </w:pPr>
    <w:rPr>
      <w:rFonts w:ascii="TimesDL" w:eastAsia="Times New Roman" w:hAnsi="TimesDL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A62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A40A62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A40A6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40A62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40A62"/>
    <w:rPr>
      <w:rFonts w:ascii="TimesDL" w:eastAsia="Times New Roman" w:hAnsi="TimesDL" w:cs="Times New Roman"/>
      <w:sz w:val="26"/>
      <w:szCs w:val="20"/>
      <w:lang w:eastAsia="ar-SA"/>
    </w:rPr>
  </w:style>
  <w:style w:type="paragraph" w:customStyle="1" w:styleId="a3">
    <w:basedOn w:val="a"/>
    <w:next w:val="a4"/>
    <w:link w:val="a5"/>
    <w:qFormat/>
    <w:rsid w:val="00A40A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link w:val="a3"/>
    <w:rsid w:val="00A40A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40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40A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dcterms:created xsi:type="dcterms:W3CDTF">2021-10-13T08:38:00Z</dcterms:created>
  <dcterms:modified xsi:type="dcterms:W3CDTF">2021-10-13T08:38:00Z</dcterms:modified>
</cp:coreProperties>
</file>