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4C" w:rsidRDefault="004E064C" w:rsidP="004E064C">
      <w:pPr>
        <w:ind w:left="2832" w:firstLine="708"/>
        <w:jc w:val="center"/>
        <w:rPr>
          <w:sz w:val="16"/>
          <w:szCs w:val="16"/>
        </w:rPr>
      </w:pPr>
      <w:bookmarkStart w:id="0" w:name="_GoBack"/>
      <w:bookmarkEnd w:id="0"/>
    </w:p>
    <w:p w:rsidR="004E064C" w:rsidRDefault="004E064C" w:rsidP="004E064C">
      <w:pPr>
        <w:ind w:left="2832" w:firstLine="708"/>
        <w:jc w:val="center"/>
        <w:rPr>
          <w:sz w:val="16"/>
          <w:szCs w:val="16"/>
        </w:rPr>
      </w:pPr>
    </w:p>
    <w:p w:rsidR="007D416E" w:rsidRDefault="007D416E" w:rsidP="004E064C">
      <w:pPr>
        <w:ind w:left="2832" w:hanging="2832"/>
        <w:jc w:val="center"/>
        <w:rPr>
          <w:sz w:val="26"/>
        </w:rPr>
      </w:pPr>
      <w:r>
        <w:rPr>
          <w:sz w:val="26"/>
        </w:rPr>
        <w:t>Российская Федерация</w:t>
      </w:r>
    </w:p>
    <w:p w:rsidR="007D416E" w:rsidRDefault="007D416E" w:rsidP="007D416E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767DC6" w:rsidRDefault="00767DC6" w:rsidP="00767DC6">
      <w:pPr>
        <w:jc w:val="center"/>
        <w:rPr>
          <w:sz w:val="26"/>
        </w:rPr>
      </w:pPr>
      <w:r>
        <w:rPr>
          <w:sz w:val="26"/>
        </w:rPr>
        <w:t>Бейский район</w:t>
      </w:r>
    </w:p>
    <w:p w:rsidR="00C9415A" w:rsidRDefault="002968E8" w:rsidP="007D416E">
      <w:pPr>
        <w:jc w:val="center"/>
        <w:rPr>
          <w:sz w:val="26"/>
        </w:rPr>
      </w:pPr>
      <w:r>
        <w:rPr>
          <w:sz w:val="26"/>
        </w:rPr>
        <w:t>Администрация</w:t>
      </w:r>
      <w:r w:rsidR="0030094E">
        <w:rPr>
          <w:sz w:val="26"/>
        </w:rPr>
        <w:t xml:space="preserve"> </w:t>
      </w:r>
      <w:r w:rsidR="00CC07F6">
        <w:rPr>
          <w:sz w:val="26"/>
        </w:rPr>
        <w:t>Новоенисейского сельсовета</w:t>
      </w:r>
    </w:p>
    <w:p w:rsidR="0030094E" w:rsidRDefault="0030094E" w:rsidP="007D416E">
      <w:pPr>
        <w:jc w:val="center"/>
        <w:rPr>
          <w:b/>
          <w:bCs/>
          <w:sz w:val="26"/>
        </w:rPr>
      </w:pPr>
    </w:p>
    <w:p w:rsidR="007D416E" w:rsidRDefault="007D416E" w:rsidP="007D416E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ПОСТАНОВЛЕНИЕ</w:t>
      </w:r>
    </w:p>
    <w:p w:rsidR="007D416E" w:rsidRDefault="007D416E" w:rsidP="007D416E">
      <w:pPr>
        <w:jc w:val="center"/>
        <w:rPr>
          <w:b/>
          <w:bCs/>
          <w:sz w:val="26"/>
        </w:rPr>
      </w:pPr>
    </w:p>
    <w:p w:rsidR="001A07A6" w:rsidRDefault="00806B8B" w:rsidP="007D416E">
      <w:pPr>
        <w:jc w:val="both"/>
        <w:rPr>
          <w:sz w:val="26"/>
        </w:rPr>
      </w:pPr>
      <w:r>
        <w:rPr>
          <w:sz w:val="26"/>
        </w:rPr>
        <w:t>о</w:t>
      </w:r>
      <w:r w:rsidR="00EC5C77">
        <w:rPr>
          <w:sz w:val="26"/>
        </w:rPr>
        <w:t>т</w:t>
      </w:r>
      <w:r w:rsidR="00CD6D04">
        <w:rPr>
          <w:sz w:val="26"/>
        </w:rPr>
        <w:t xml:space="preserve"> </w:t>
      </w:r>
      <w:r>
        <w:rPr>
          <w:sz w:val="26"/>
        </w:rPr>
        <w:t>«19»</w:t>
      </w:r>
      <w:r w:rsidR="00C9415A">
        <w:rPr>
          <w:sz w:val="26"/>
        </w:rPr>
        <w:t xml:space="preserve"> </w:t>
      </w:r>
      <w:r>
        <w:rPr>
          <w:sz w:val="26"/>
        </w:rPr>
        <w:t>июня</w:t>
      </w:r>
      <w:r w:rsidR="007D416E">
        <w:rPr>
          <w:sz w:val="26"/>
        </w:rPr>
        <w:t xml:space="preserve"> 20</w:t>
      </w:r>
      <w:r>
        <w:rPr>
          <w:sz w:val="26"/>
        </w:rPr>
        <w:t>20</w:t>
      </w:r>
      <w:r w:rsidR="007D416E">
        <w:rPr>
          <w:sz w:val="26"/>
        </w:rPr>
        <w:t xml:space="preserve"> г.     </w:t>
      </w:r>
      <w:r>
        <w:rPr>
          <w:sz w:val="26"/>
        </w:rPr>
        <w:t xml:space="preserve">                 </w:t>
      </w:r>
      <w:proofErr w:type="spellStart"/>
      <w:r w:rsidR="00767DC6">
        <w:rPr>
          <w:sz w:val="26"/>
        </w:rPr>
        <w:t>с.Новоенисейка</w:t>
      </w:r>
      <w:proofErr w:type="spellEnd"/>
      <w:r w:rsidR="007D416E">
        <w:rPr>
          <w:sz w:val="26"/>
        </w:rPr>
        <w:t xml:space="preserve">                                        </w:t>
      </w:r>
      <w:r>
        <w:rPr>
          <w:sz w:val="26"/>
        </w:rPr>
        <w:t xml:space="preserve">          </w:t>
      </w:r>
      <w:r w:rsidR="007D416E">
        <w:rPr>
          <w:sz w:val="26"/>
        </w:rPr>
        <w:t xml:space="preserve">№ </w:t>
      </w:r>
      <w:r>
        <w:rPr>
          <w:sz w:val="26"/>
        </w:rPr>
        <w:t>31</w:t>
      </w:r>
    </w:p>
    <w:p w:rsidR="0030094E" w:rsidRDefault="0030094E" w:rsidP="007D416E">
      <w:pPr>
        <w:jc w:val="both"/>
        <w:rPr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602"/>
      </w:tblGrid>
      <w:tr w:rsidR="00215CEE" w:rsidTr="00215CEE">
        <w:tc>
          <w:tcPr>
            <w:tcW w:w="4968" w:type="dxa"/>
            <w:shd w:val="clear" w:color="auto" w:fill="auto"/>
          </w:tcPr>
          <w:p w:rsidR="00215CEE" w:rsidRPr="00922921" w:rsidRDefault="00922921" w:rsidP="00215CEE">
            <w:pPr>
              <w:jc w:val="both"/>
              <w:rPr>
                <w:b/>
                <w:bCs/>
                <w:sz w:val="26"/>
              </w:rPr>
            </w:pPr>
            <w:r w:rsidRPr="00922921">
              <w:rPr>
                <w:b/>
                <w:bCs/>
                <w:sz w:val="26"/>
              </w:rPr>
              <w:t xml:space="preserve">О </w:t>
            </w:r>
            <w:r w:rsidR="00215CEE" w:rsidRPr="00922921">
              <w:rPr>
                <w:b/>
                <w:bCs/>
                <w:sz w:val="26"/>
              </w:rPr>
              <w:t>п</w:t>
            </w:r>
            <w:r w:rsidRPr="00922921">
              <w:rPr>
                <w:b/>
                <w:bCs/>
                <w:sz w:val="26"/>
              </w:rPr>
              <w:t>роверке</w:t>
            </w:r>
            <w:r w:rsidR="00215CEE" w:rsidRPr="00922921">
              <w:rPr>
                <w:b/>
                <w:bCs/>
                <w:sz w:val="26"/>
              </w:rPr>
              <w:t xml:space="preserve"> готовности объектов</w:t>
            </w:r>
            <w:r w:rsidRPr="00922921">
              <w:rPr>
                <w:b/>
                <w:sz w:val="26"/>
                <w:szCs w:val="26"/>
              </w:rPr>
              <w:t xml:space="preserve"> жилищно-коммунального хозяйства</w:t>
            </w:r>
            <w:r w:rsidRPr="00922921">
              <w:rPr>
                <w:b/>
                <w:bCs/>
                <w:sz w:val="26"/>
              </w:rPr>
              <w:t xml:space="preserve"> и социальной сферы</w:t>
            </w:r>
            <w:r w:rsidR="00806B8B">
              <w:rPr>
                <w:b/>
                <w:bCs/>
                <w:sz w:val="26"/>
              </w:rPr>
              <w:t xml:space="preserve"> </w:t>
            </w:r>
            <w:proofErr w:type="gramStart"/>
            <w:r w:rsidR="00806B8B">
              <w:rPr>
                <w:b/>
                <w:bCs/>
                <w:sz w:val="26"/>
              </w:rPr>
              <w:t>к  отопительному</w:t>
            </w:r>
            <w:proofErr w:type="gramEnd"/>
            <w:r w:rsidR="00806B8B">
              <w:rPr>
                <w:b/>
                <w:bCs/>
                <w:sz w:val="26"/>
              </w:rPr>
              <w:t xml:space="preserve"> периоду 2020-2021</w:t>
            </w:r>
            <w:r w:rsidR="00215CEE" w:rsidRPr="00922921">
              <w:rPr>
                <w:b/>
                <w:bCs/>
                <w:sz w:val="26"/>
              </w:rPr>
              <w:t xml:space="preserve"> г. </w:t>
            </w:r>
          </w:p>
          <w:p w:rsidR="00215CEE" w:rsidRDefault="00215CEE" w:rsidP="00D25C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02" w:type="dxa"/>
            <w:shd w:val="clear" w:color="auto" w:fill="auto"/>
          </w:tcPr>
          <w:p w:rsidR="00215CEE" w:rsidRDefault="00215CEE" w:rsidP="00D25C1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6FC9" w:rsidRDefault="00D66FC9" w:rsidP="007D416E">
      <w:pPr>
        <w:jc w:val="both"/>
        <w:rPr>
          <w:sz w:val="26"/>
        </w:rPr>
      </w:pPr>
    </w:p>
    <w:p w:rsidR="007D416E" w:rsidRPr="00806B8B" w:rsidRDefault="00FC4E30" w:rsidP="00806B8B">
      <w:pPr>
        <w:jc w:val="both"/>
        <w:rPr>
          <w:b/>
          <w:sz w:val="26"/>
        </w:rPr>
      </w:pPr>
      <w:r>
        <w:rPr>
          <w:sz w:val="26"/>
        </w:rPr>
        <w:tab/>
        <w:t>В</w:t>
      </w:r>
      <w:r w:rsidR="00C442FF">
        <w:rPr>
          <w:sz w:val="26"/>
        </w:rPr>
        <w:t xml:space="preserve"> </w:t>
      </w:r>
      <w:r>
        <w:rPr>
          <w:sz w:val="26"/>
        </w:rPr>
        <w:t xml:space="preserve">соответствии с приказом Министерства </w:t>
      </w:r>
      <w:r w:rsidR="00031E1A">
        <w:rPr>
          <w:sz w:val="26"/>
        </w:rPr>
        <w:t xml:space="preserve">Энергетики </w:t>
      </w:r>
      <w:r>
        <w:rPr>
          <w:sz w:val="26"/>
        </w:rPr>
        <w:t xml:space="preserve">Российской Федерации от 12 марта 2013г №103 «Об утверждении правил оценки готовности к </w:t>
      </w:r>
      <w:proofErr w:type="gramStart"/>
      <w:r>
        <w:rPr>
          <w:sz w:val="26"/>
        </w:rPr>
        <w:t>отопительному  пери</w:t>
      </w:r>
      <w:r w:rsidR="00922921">
        <w:rPr>
          <w:sz w:val="26"/>
        </w:rPr>
        <w:t>оду</w:t>
      </w:r>
      <w:proofErr w:type="gramEnd"/>
      <w:r w:rsidR="00922921">
        <w:rPr>
          <w:sz w:val="26"/>
        </w:rPr>
        <w:t>»</w:t>
      </w:r>
      <w:r w:rsidR="00031E1A">
        <w:rPr>
          <w:sz w:val="26"/>
        </w:rPr>
        <w:t>, руководствуясь Уст</w:t>
      </w:r>
      <w:r w:rsidR="0015763D">
        <w:rPr>
          <w:sz w:val="26"/>
        </w:rPr>
        <w:t>авом</w:t>
      </w:r>
      <w:r w:rsidR="0030094E">
        <w:rPr>
          <w:sz w:val="26"/>
        </w:rPr>
        <w:t xml:space="preserve"> муниципального образования Новоенисейский сельсовет</w:t>
      </w:r>
      <w:r w:rsidR="00922921">
        <w:rPr>
          <w:sz w:val="26"/>
        </w:rPr>
        <w:t>,</w:t>
      </w:r>
      <w:r w:rsidR="0015763D">
        <w:rPr>
          <w:sz w:val="26"/>
        </w:rPr>
        <w:t xml:space="preserve"> администрация Новоенисейского сельсовета </w:t>
      </w:r>
      <w:r w:rsidR="0015763D" w:rsidRPr="00806B8B">
        <w:rPr>
          <w:b/>
          <w:sz w:val="26"/>
        </w:rPr>
        <w:t>ПОСТАНОВЛЯЕТ</w:t>
      </w:r>
      <w:r w:rsidR="007D416E" w:rsidRPr="00806B8B">
        <w:rPr>
          <w:b/>
          <w:sz w:val="26"/>
        </w:rPr>
        <w:t>:</w:t>
      </w:r>
    </w:p>
    <w:p w:rsidR="00806B8B" w:rsidRDefault="0030094E" w:rsidP="0092334C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06B8B" w:rsidRDefault="0030094E" w:rsidP="00806B8B">
      <w:pPr>
        <w:ind w:left="720" w:firstLine="696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06B8B">
        <w:rPr>
          <w:sz w:val="26"/>
          <w:szCs w:val="26"/>
        </w:rPr>
        <w:t xml:space="preserve"> Утвердить с</w:t>
      </w:r>
      <w:r w:rsidR="007D416E" w:rsidRPr="00C442FF">
        <w:rPr>
          <w:sz w:val="26"/>
          <w:szCs w:val="26"/>
        </w:rPr>
        <w:t xml:space="preserve">остав </w:t>
      </w:r>
      <w:r w:rsidR="00F14834" w:rsidRPr="00C442FF">
        <w:rPr>
          <w:sz w:val="26"/>
          <w:szCs w:val="26"/>
        </w:rPr>
        <w:t>комиссии по</w:t>
      </w:r>
      <w:r w:rsidR="00C442FF" w:rsidRPr="00C442FF">
        <w:rPr>
          <w:sz w:val="26"/>
          <w:szCs w:val="26"/>
        </w:rPr>
        <w:t xml:space="preserve"> проверке готовности </w:t>
      </w:r>
      <w:r w:rsidR="00F14834" w:rsidRPr="00C442FF">
        <w:rPr>
          <w:sz w:val="26"/>
          <w:szCs w:val="26"/>
        </w:rPr>
        <w:t>объектов жилищно-коммунального хозяйства и социальной сферы к ра</w:t>
      </w:r>
      <w:r w:rsidR="00104BB5" w:rsidRPr="00C442FF">
        <w:rPr>
          <w:sz w:val="26"/>
          <w:szCs w:val="26"/>
        </w:rPr>
        <w:t xml:space="preserve">боте в осенне-зимний период </w:t>
      </w:r>
      <w:r w:rsidR="00806B8B">
        <w:rPr>
          <w:sz w:val="26"/>
          <w:szCs w:val="26"/>
        </w:rPr>
        <w:t>2020 –2021</w:t>
      </w:r>
      <w:r w:rsidR="00165610" w:rsidRPr="00C442FF">
        <w:rPr>
          <w:sz w:val="26"/>
          <w:szCs w:val="26"/>
        </w:rPr>
        <w:t xml:space="preserve"> г</w:t>
      </w:r>
      <w:r w:rsidR="00806B8B">
        <w:rPr>
          <w:sz w:val="26"/>
          <w:szCs w:val="26"/>
        </w:rPr>
        <w:t>. согласно приложению 1.</w:t>
      </w:r>
      <w:r w:rsidR="00C442FF" w:rsidRPr="00C442FF">
        <w:rPr>
          <w:sz w:val="26"/>
          <w:szCs w:val="26"/>
        </w:rPr>
        <w:t xml:space="preserve"> </w:t>
      </w:r>
    </w:p>
    <w:p w:rsidR="00806B8B" w:rsidRDefault="00806B8B" w:rsidP="00806B8B">
      <w:pPr>
        <w:ind w:left="720" w:firstLine="696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</w:t>
      </w:r>
      <w:r w:rsidR="00C442FF" w:rsidRPr="00C442FF">
        <w:rPr>
          <w:sz w:val="26"/>
          <w:szCs w:val="26"/>
        </w:rPr>
        <w:t>еречень потребителей тепловой энергии, в отношен</w:t>
      </w:r>
      <w:r w:rsidR="00922921">
        <w:rPr>
          <w:sz w:val="26"/>
          <w:szCs w:val="26"/>
        </w:rPr>
        <w:t xml:space="preserve">ии которых будут проводиться проверки </w:t>
      </w:r>
      <w:r>
        <w:rPr>
          <w:sz w:val="26"/>
          <w:szCs w:val="26"/>
        </w:rPr>
        <w:t>согласно приложению 2.</w:t>
      </w:r>
    </w:p>
    <w:p w:rsidR="00806B8B" w:rsidRDefault="00806B8B" w:rsidP="00806B8B">
      <w:pPr>
        <w:ind w:left="720" w:firstLine="696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п</w:t>
      </w:r>
      <w:r w:rsidR="005B42C7" w:rsidRPr="00C442FF">
        <w:rPr>
          <w:sz w:val="26"/>
          <w:szCs w:val="26"/>
        </w:rPr>
        <w:t xml:space="preserve">рограмму проведения проверки готовности к отопительному </w:t>
      </w:r>
      <w:proofErr w:type="gramStart"/>
      <w:r w:rsidR="005B42C7" w:rsidRPr="00C442FF">
        <w:rPr>
          <w:sz w:val="26"/>
          <w:szCs w:val="26"/>
        </w:rPr>
        <w:t xml:space="preserve">сезону </w:t>
      </w:r>
      <w:r>
        <w:rPr>
          <w:sz w:val="26"/>
          <w:szCs w:val="26"/>
        </w:rPr>
        <w:t xml:space="preserve"> 2020</w:t>
      </w:r>
      <w:proofErr w:type="gramEnd"/>
      <w:r>
        <w:rPr>
          <w:sz w:val="26"/>
          <w:szCs w:val="26"/>
        </w:rPr>
        <w:t>-2021</w:t>
      </w:r>
      <w:r w:rsidR="0092334C">
        <w:rPr>
          <w:sz w:val="26"/>
          <w:szCs w:val="26"/>
        </w:rPr>
        <w:t xml:space="preserve"> </w:t>
      </w:r>
      <w:r w:rsidR="004E6F3C" w:rsidRPr="00C442FF">
        <w:rPr>
          <w:sz w:val="26"/>
          <w:szCs w:val="26"/>
        </w:rPr>
        <w:t xml:space="preserve">г. </w:t>
      </w:r>
      <w:r w:rsidR="000E6DF9" w:rsidRPr="00C442FF">
        <w:rPr>
          <w:sz w:val="26"/>
          <w:szCs w:val="26"/>
        </w:rPr>
        <w:t xml:space="preserve">потребителей </w:t>
      </w:r>
      <w:r w:rsidR="00215CEE">
        <w:rPr>
          <w:sz w:val="26"/>
          <w:szCs w:val="26"/>
        </w:rPr>
        <w:t xml:space="preserve">тепловой энергии </w:t>
      </w:r>
      <w:r>
        <w:rPr>
          <w:sz w:val="26"/>
          <w:szCs w:val="26"/>
        </w:rPr>
        <w:t>согласно приложению 3</w:t>
      </w:r>
      <w:r w:rsidR="00C442FF" w:rsidRPr="00C442FF">
        <w:rPr>
          <w:sz w:val="26"/>
          <w:szCs w:val="26"/>
        </w:rPr>
        <w:t xml:space="preserve">. </w:t>
      </w:r>
    </w:p>
    <w:p w:rsidR="007D416E" w:rsidRPr="00C442FF" w:rsidRDefault="00806B8B" w:rsidP="00806B8B">
      <w:pPr>
        <w:ind w:left="720" w:firstLine="696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7D416E" w:rsidRPr="00C442FF">
        <w:rPr>
          <w:sz w:val="26"/>
          <w:szCs w:val="26"/>
        </w:rPr>
        <w:t xml:space="preserve"> Контроль за испол</w:t>
      </w:r>
      <w:r w:rsidR="0092334C">
        <w:rPr>
          <w:sz w:val="26"/>
          <w:szCs w:val="26"/>
        </w:rPr>
        <w:t>нением настоящего постановления оставляю за собой.</w:t>
      </w:r>
    </w:p>
    <w:p w:rsidR="0015763D" w:rsidRDefault="0015763D" w:rsidP="0092334C">
      <w:pPr>
        <w:rPr>
          <w:sz w:val="26"/>
        </w:rPr>
      </w:pPr>
    </w:p>
    <w:p w:rsidR="0015763D" w:rsidRDefault="0015763D" w:rsidP="0092334C">
      <w:pPr>
        <w:rPr>
          <w:sz w:val="26"/>
        </w:rPr>
      </w:pPr>
    </w:p>
    <w:p w:rsidR="0015763D" w:rsidRDefault="0015763D" w:rsidP="0092334C">
      <w:pPr>
        <w:rPr>
          <w:sz w:val="26"/>
        </w:rPr>
      </w:pPr>
    </w:p>
    <w:p w:rsidR="000F15C6" w:rsidRPr="00520929" w:rsidRDefault="00806B8B" w:rsidP="0092334C">
      <w:pPr>
        <w:rPr>
          <w:sz w:val="26"/>
        </w:rPr>
      </w:pPr>
      <w:proofErr w:type="spellStart"/>
      <w:r>
        <w:rPr>
          <w:sz w:val="26"/>
        </w:rPr>
        <w:t>И.о.Главы</w:t>
      </w:r>
      <w:proofErr w:type="spellEnd"/>
      <w:r w:rsidR="0092334C">
        <w:rPr>
          <w:sz w:val="26"/>
        </w:rPr>
        <w:t xml:space="preserve"> Новоенисейского сельсовета                                      </w:t>
      </w:r>
      <w:r w:rsidR="00084CD8">
        <w:rPr>
          <w:sz w:val="26"/>
        </w:rPr>
        <w:t xml:space="preserve">          </w:t>
      </w:r>
      <w:r>
        <w:rPr>
          <w:sz w:val="26"/>
        </w:rPr>
        <w:t>Н.В. Пирожкова</w:t>
      </w:r>
      <w:r w:rsidR="0015763D">
        <w:rPr>
          <w:sz w:val="26"/>
        </w:rPr>
        <w:t xml:space="preserve">                  </w:t>
      </w:r>
    </w:p>
    <w:p w:rsidR="004E064C" w:rsidRDefault="000F15C6" w:rsidP="004E064C">
      <w:pPr>
        <w:jc w:val="center"/>
        <w:rPr>
          <w:sz w:val="26"/>
        </w:rPr>
      </w:pPr>
      <w:r w:rsidRPr="00520929">
        <w:rPr>
          <w:sz w:val="26"/>
        </w:rPr>
        <w:t xml:space="preserve">                 </w:t>
      </w:r>
      <w:r w:rsidR="00520929">
        <w:rPr>
          <w:sz w:val="26"/>
        </w:rPr>
        <w:t xml:space="preserve">              </w:t>
      </w:r>
      <w:r w:rsidR="004E064C">
        <w:rPr>
          <w:sz w:val="26"/>
        </w:rPr>
        <w:t xml:space="preserve">                            </w:t>
      </w:r>
    </w:p>
    <w:p w:rsidR="004E064C" w:rsidRDefault="004E064C" w:rsidP="004E064C">
      <w:pPr>
        <w:jc w:val="center"/>
        <w:rPr>
          <w:sz w:val="26"/>
        </w:rPr>
      </w:pPr>
    </w:p>
    <w:p w:rsidR="004E064C" w:rsidRDefault="004E064C" w:rsidP="004E064C">
      <w:pPr>
        <w:jc w:val="center"/>
        <w:rPr>
          <w:sz w:val="26"/>
        </w:rPr>
      </w:pPr>
    </w:p>
    <w:p w:rsidR="004E064C" w:rsidRDefault="004E064C" w:rsidP="004E064C">
      <w:pPr>
        <w:jc w:val="center"/>
        <w:rPr>
          <w:sz w:val="26"/>
        </w:rPr>
      </w:pPr>
    </w:p>
    <w:p w:rsidR="004E064C" w:rsidRDefault="00A459FB" w:rsidP="004E064C">
      <w:pPr>
        <w:jc w:val="center"/>
        <w:rPr>
          <w:sz w:val="26"/>
        </w:rPr>
      </w:pPr>
      <w:r>
        <w:rPr>
          <w:sz w:val="26"/>
        </w:rPr>
        <w:t xml:space="preserve">                                </w:t>
      </w:r>
      <w:r w:rsidR="004E064C">
        <w:rPr>
          <w:sz w:val="26"/>
        </w:rPr>
        <w:t xml:space="preserve">                     </w:t>
      </w:r>
    </w:p>
    <w:p w:rsidR="004E064C" w:rsidRDefault="004E064C" w:rsidP="004E064C">
      <w:pPr>
        <w:jc w:val="right"/>
        <w:rPr>
          <w:sz w:val="26"/>
        </w:rPr>
        <w:sectPr w:rsidR="004E064C" w:rsidSect="00806B8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2334C" w:rsidRDefault="0092334C" w:rsidP="00143E29">
      <w:pPr>
        <w:pStyle w:val="1"/>
        <w:jc w:val="left"/>
        <w:rPr>
          <w:sz w:val="26"/>
        </w:rPr>
        <w:sectPr w:rsidR="0092334C" w:rsidSect="004E064C">
          <w:pgSz w:w="16838" w:h="11906" w:orient="landscape"/>
          <w:pgMar w:top="357" w:right="1622" w:bottom="748" w:left="641" w:header="709" w:footer="709" w:gutter="0"/>
          <w:cols w:space="708"/>
          <w:docGrid w:linePitch="360"/>
        </w:sectPr>
      </w:pPr>
    </w:p>
    <w:p w:rsidR="0092334C" w:rsidRDefault="0092334C" w:rsidP="0092334C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</w:t>
      </w:r>
      <w:r w:rsidR="00084CD8">
        <w:rPr>
          <w:sz w:val="26"/>
        </w:rPr>
        <w:t xml:space="preserve">              </w:t>
      </w:r>
      <w:proofErr w:type="gramStart"/>
      <w:r>
        <w:rPr>
          <w:sz w:val="26"/>
        </w:rPr>
        <w:t xml:space="preserve">Приложение  </w:t>
      </w:r>
      <w:r w:rsidR="00084CD8">
        <w:rPr>
          <w:sz w:val="26"/>
        </w:rPr>
        <w:t>1</w:t>
      </w:r>
      <w:proofErr w:type="gramEnd"/>
    </w:p>
    <w:p w:rsidR="0092334C" w:rsidRDefault="0092334C" w:rsidP="0092334C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к постановлению администрации</w:t>
      </w:r>
    </w:p>
    <w:p w:rsidR="0092334C" w:rsidRDefault="0092334C" w:rsidP="0092334C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</w:t>
      </w:r>
      <w:r w:rsidR="00084CD8">
        <w:rPr>
          <w:sz w:val="26"/>
        </w:rPr>
        <w:t xml:space="preserve">                               </w:t>
      </w:r>
      <w:r>
        <w:rPr>
          <w:sz w:val="26"/>
        </w:rPr>
        <w:t xml:space="preserve">Новоенисейского сельсовета </w:t>
      </w:r>
    </w:p>
    <w:p w:rsidR="0092334C" w:rsidRPr="0092334C" w:rsidRDefault="0092334C" w:rsidP="0092334C">
      <w:r>
        <w:rPr>
          <w:sz w:val="26"/>
        </w:rPr>
        <w:t xml:space="preserve">                                                             </w:t>
      </w:r>
      <w:r w:rsidR="00084CD8">
        <w:rPr>
          <w:sz w:val="26"/>
        </w:rPr>
        <w:t xml:space="preserve">                               </w:t>
      </w:r>
      <w:r>
        <w:rPr>
          <w:sz w:val="26"/>
        </w:rPr>
        <w:t xml:space="preserve">от </w:t>
      </w:r>
      <w:r w:rsidR="00084CD8">
        <w:rPr>
          <w:sz w:val="26"/>
        </w:rPr>
        <w:t>19</w:t>
      </w:r>
      <w:r w:rsidR="002210CF">
        <w:rPr>
          <w:sz w:val="26"/>
        </w:rPr>
        <w:t xml:space="preserve"> </w:t>
      </w:r>
      <w:r w:rsidR="00084CD8">
        <w:rPr>
          <w:sz w:val="26"/>
        </w:rPr>
        <w:t>июня 2020</w:t>
      </w:r>
      <w:r>
        <w:rPr>
          <w:sz w:val="26"/>
        </w:rPr>
        <w:t xml:space="preserve"> г. № </w:t>
      </w:r>
      <w:r w:rsidR="002210CF">
        <w:rPr>
          <w:sz w:val="26"/>
        </w:rPr>
        <w:t>3</w:t>
      </w:r>
      <w:r w:rsidR="00084CD8">
        <w:rPr>
          <w:sz w:val="26"/>
        </w:rPr>
        <w:t>1</w:t>
      </w:r>
    </w:p>
    <w:p w:rsidR="0092334C" w:rsidRDefault="0092334C" w:rsidP="007D416E">
      <w:pPr>
        <w:pStyle w:val="1"/>
        <w:rPr>
          <w:sz w:val="26"/>
        </w:rPr>
      </w:pPr>
    </w:p>
    <w:p w:rsidR="0092334C" w:rsidRDefault="0092334C" w:rsidP="007D416E">
      <w:pPr>
        <w:pStyle w:val="1"/>
        <w:rPr>
          <w:sz w:val="26"/>
        </w:rPr>
      </w:pPr>
    </w:p>
    <w:p w:rsidR="0092334C" w:rsidRDefault="0092334C" w:rsidP="007D416E">
      <w:pPr>
        <w:pStyle w:val="1"/>
        <w:rPr>
          <w:sz w:val="26"/>
        </w:rPr>
      </w:pPr>
    </w:p>
    <w:p w:rsidR="007D416E" w:rsidRDefault="007D416E" w:rsidP="007D416E">
      <w:pPr>
        <w:pStyle w:val="1"/>
        <w:rPr>
          <w:sz w:val="26"/>
        </w:rPr>
      </w:pPr>
      <w:r>
        <w:rPr>
          <w:sz w:val="26"/>
        </w:rPr>
        <w:t xml:space="preserve">С   О  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 xml:space="preserve">   Т   А   В </w:t>
      </w:r>
    </w:p>
    <w:p w:rsidR="007D416E" w:rsidRPr="00177B4B" w:rsidRDefault="007D416E" w:rsidP="007D416E">
      <w:pPr>
        <w:rPr>
          <w:sz w:val="16"/>
          <w:szCs w:val="16"/>
        </w:rPr>
      </w:pPr>
    </w:p>
    <w:p w:rsidR="007D416E" w:rsidRDefault="007D416E" w:rsidP="002968E8">
      <w:pPr>
        <w:pStyle w:val="3"/>
        <w:rPr>
          <w:sz w:val="26"/>
        </w:rPr>
      </w:pPr>
      <w:r>
        <w:rPr>
          <w:sz w:val="26"/>
        </w:rPr>
        <w:t>комиссии</w:t>
      </w:r>
      <w:r w:rsidR="00177B4B">
        <w:rPr>
          <w:sz w:val="26"/>
        </w:rPr>
        <w:t xml:space="preserve"> по</w:t>
      </w:r>
      <w:r w:rsidR="0020489D">
        <w:rPr>
          <w:sz w:val="26"/>
        </w:rPr>
        <w:t xml:space="preserve"> проверке готовности </w:t>
      </w:r>
      <w:r w:rsidR="00177B4B">
        <w:rPr>
          <w:sz w:val="26"/>
        </w:rPr>
        <w:t>объектов жилищно-коммунального хозяйства и социальной сферы к ра</w:t>
      </w:r>
      <w:r w:rsidR="0092334C">
        <w:rPr>
          <w:sz w:val="26"/>
        </w:rPr>
        <w:t>боте в осенне-зимний период 20</w:t>
      </w:r>
      <w:r w:rsidR="00777974">
        <w:rPr>
          <w:sz w:val="26"/>
        </w:rPr>
        <w:t>20-2021</w:t>
      </w:r>
      <w:r w:rsidR="0092334C">
        <w:rPr>
          <w:sz w:val="26"/>
        </w:rPr>
        <w:t xml:space="preserve"> </w:t>
      </w:r>
      <w:proofErr w:type="spellStart"/>
      <w:r w:rsidR="00177B4B">
        <w:rPr>
          <w:sz w:val="26"/>
        </w:rPr>
        <w:t>г.г</w:t>
      </w:r>
      <w:proofErr w:type="spellEnd"/>
      <w:r w:rsidR="00177B4B">
        <w:rPr>
          <w:sz w:val="26"/>
        </w:rPr>
        <w:t>.</w:t>
      </w:r>
    </w:p>
    <w:p w:rsidR="002968E8" w:rsidRDefault="002968E8" w:rsidP="002968E8">
      <w:pPr>
        <w:pStyle w:val="3"/>
        <w:rPr>
          <w:sz w:val="26"/>
        </w:rPr>
      </w:pPr>
    </w:p>
    <w:p w:rsidR="007D416E" w:rsidRDefault="002968E8" w:rsidP="002968E8">
      <w:pPr>
        <w:jc w:val="both"/>
        <w:rPr>
          <w:sz w:val="26"/>
        </w:rPr>
      </w:pPr>
      <w:proofErr w:type="gramStart"/>
      <w:r>
        <w:rPr>
          <w:sz w:val="26"/>
        </w:rPr>
        <w:t>Предс</w:t>
      </w:r>
      <w:r w:rsidR="00CC07F6">
        <w:rPr>
          <w:sz w:val="26"/>
        </w:rPr>
        <w:t>едатель  комиссии</w:t>
      </w:r>
      <w:proofErr w:type="gramEnd"/>
      <w:r w:rsidR="00CC07F6">
        <w:rPr>
          <w:sz w:val="26"/>
        </w:rPr>
        <w:t xml:space="preserve">  -  </w:t>
      </w:r>
      <w:r w:rsidR="00ED4238">
        <w:rPr>
          <w:sz w:val="26"/>
        </w:rPr>
        <w:t>Пирожкова Н.В. - ВРИП</w:t>
      </w:r>
      <w:r>
        <w:rPr>
          <w:sz w:val="26"/>
        </w:rPr>
        <w:t xml:space="preserve"> </w:t>
      </w:r>
      <w:r w:rsidR="00ED4238">
        <w:rPr>
          <w:sz w:val="26"/>
        </w:rPr>
        <w:t xml:space="preserve"> главы</w:t>
      </w:r>
      <w:r w:rsidR="00CC07F6">
        <w:rPr>
          <w:sz w:val="26"/>
        </w:rPr>
        <w:t xml:space="preserve"> Новоенисейского</w:t>
      </w:r>
      <w:r>
        <w:rPr>
          <w:sz w:val="26"/>
        </w:rPr>
        <w:t xml:space="preserve"> сельсовета</w:t>
      </w:r>
    </w:p>
    <w:p w:rsidR="002968E8" w:rsidRDefault="002968E8" w:rsidP="002968E8">
      <w:pPr>
        <w:pStyle w:val="3"/>
        <w:jc w:val="left"/>
        <w:rPr>
          <w:sz w:val="26"/>
        </w:rPr>
      </w:pPr>
    </w:p>
    <w:p w:rsidR="002968E8" w:rsidRDefault="002968E8" w:rsidP="002968E8">
      <w:pPr>
        <w:pStyle w:val="3"/>
        <w:jc w:val="left"/>
        <w:rPr>
          <w:sz w:val="26"/>
        </w:rPr>
      </w:pPr>
      <w:r>
        <w:rPr>
          <w:sz w:val="26"/>
        </w:rPr>
        <w:t>Члены комиссии:</w:t>
      </w:r>
    </w:p>
    <w:p w:rsidR="00CD6D04" w:rsidRDefault="00CD6D04" w:rsidP="002968E8">
      <w:pPr>
        <w:pStyle w:val="3"/>
        <w:jc w:val="left"/>
        <w:rPr>
          <w:sz w:val="26"/>
        </w:rPr>
      </w:pPr>
    </w:p>
    <w:p w:rsidR="00CD6D04" w:rsidRDefault="00ED4238" w:rsidP="002968E8">
      <w:pPr>
        <w:pStyle w:val="3"/>
        <w:jc w:val="left"/>
        <w:rPr>
          <w:sz w:val="26"/>
        </w:rPr>
      </w:pPr>
      <w:r>
        <w:rPr>
          <w:sz w:val="26"/>
        </w:rPr>
        <w:t>Полещук М.В.</w:t>
      </w:r>
      <w:r w:rsidR="00CD6D04">
        <w:rPr>
          <w:sz w:val="26"/>
        </w:rPr>
        <w:t xml:space="preserve"> – специалист </w:t>
      </w:r>
      <w:r>
        <w:rPr>
          <w:sz w:val="26"/>
        </w:rPr>
        <w:t>2</w:t>
      </w:r>
      <w:r w:rsidR="00CD6D04">
        <w:rPr>
          <w:sz w:val="26"/>
        </w:rPr>
        <w:t xml:space="preserve"> категории администрации Новоенисейского сельсовета </w:t>
      </w:r>
    </w:p>
    <w:p w:rsidR="0073737E" w:rsidRDefault="0073737E" w:rsidP="002968E8">
      <w:pPr>
        <w:pStyle w:val="3"/>
        <w:jc w:val="left"/>
        <w:rPr>
          <w:sz w:val="26"/>
        </w:rPr>
      </w:pPr>
    </w:p>
    <w:p w:rsidR="00337385" w:rsidRDefault="00ED4238" w:rsidP="002968E8">
      <w:pPr>
        <w:pStyle w:val="3"/>
        <w:jc w:val="left"/>
        <w:rPr>
          <w:sz w:val="26"/>
        </w:rPr>
      </w:pPr>
      <w:r>
        <w:rPr>
          <w:sz w:val="26"/>
        </w:rPr>
        <w:t>Безрук Н.А.</w:t>
      </w:r>
      <w:r w:rsidR="00337385">
        <w:rPr>
          <w:sz w:val="26"/>
        </w:rPr>
        <w:t xml:space="preserve"> – директор </w:t>
      </w:r>
      <w:r>
        <w:rPr>
          <w:sz w:val="26"/>
        </w:rPr>
        <w:t>МБУК «Новоенисейская клубная система»</w:t>
      </w:r>
    </w:p>
    <w:p w:rsidR="002968E8" w:rsidRDefault="00ED4238" w:rsidP="002968E8">
      <w:pPr>
        <w:pStyle w:val="3"/>
        <w:spacing w:before="240"/>
        <w:jc w:val="left"/>
        <w:rPr>
          <w:sz w:val="26"/>
        </w:rPr>
      </w:pPr>
      <w:r>
        <w:rPr>
          <w:sz w:val="26"/>
        </w:rPr>
        <w:t>Н</w:t>
      </w:r>
      <w:r w:rsidR="002968E8">
        <w:rPr>
          <w:sz w:val="26"/>
        </w:rPr>
        <w:t xml:space="preserve">ачальник отдела ЖКХ, строительства, архитектуры, энергетики транспорта и связи администрации </w:t>
      </w:r>
      <w:r w:rsidR="0092334C">
        <w:rPr>
          <w:sz w:val="26"/>
        </w:rPr>
        <w:t>Бейского</w:t>
      </w:r>
      <w:r w:rsidR="002968E8">
        <w:rPr>
          <w:sz w:val="26"/>
        </w:rPr>
        <w:t xml:space="preserve"> района (по согласованию);</w:t>
      </w:r>
    </w:p>
    <w:p w:rsidR="002968E8" w:rsidRDefault="00ED4238" w:rsidP="002968E8">
      <w:pPr>
        <w:pStyle w:val="3"/>
        <w:spacing w:before="240" w:after="240"/>
        <w:jc w:val="both"/>
        <w:rPr>
          <w:sz w:val="26"/>
        </w:rPr>
      </w:pPr>
      <w:r>
        <w:rPr>
          <w:sz w:val="26"/>
        </w:rPr>
        <w:t>Н</w:t>
      </w:r>
      <w:r w:rsidR="002968E8" w:rsidRPr="00226347">
        <w:rPr>
          <w:sz w:val="26"/>
        </w:rPr>
        <w:t>ачальник отдела по делам ГО и ЧС администрации</w:t>
      </w:r>
      <w:r w:rsidR="002968E8">
        <w:rPr>
          <w:sz w:val="26"/>
        </w:rPr>
        <w:t xml:space="preserve"> Бейского района (по согласованию)</w:t>
      </w:r>
      <w:r w:rsidR="002968E8" w:rsidRPr="00226347">
        <w:rPr>
          <w:sz w:val="26"/>
        </w:rPr>
        <w:t>;</w:t>
      </w:r>
      <w:r w:rsidR="002968E8" w:rsidRPr="00CB22BD">
        <w:rPr>
          <w:sz w:val="26"/>
        </w:rPr>
        <w:t xml:space="preserve"> </w:t>
      </w:r>
    </w:p>
    <w:p w:rsidR="006B66A4" w:rsidRDefault="006B66A4" w:rsidP="007D416E">
      <w:pPr>
        <w:jc w:val="both"/>
        <w:rPr>
          <w:sz w:val="26"/>
        </w:rPr>
      </w:pPr>
    </w:p>
    <w:p w:rsidR="00177B4B" w:rsidRDefault="00177B4B" w:rsidP="007D416E">
      <w:pPr>
        <w:jc w:val="both"/>
        <w:rPr>
          <w:sz w:val="26"/>
        </w:rPr>
      </w:pPr>
    </w:p>
    <w:p w:rsidR="007D416E" w:rsidRPr="00CB22BD" w:rsidRDefault="007D416E" w:rsidP="007D416E">
      <w:pPr>
        <w:jc w:val="both"/>
        <w:rPr>
          <w:sz w:val="26"/>
        </w:rPr>
      </w:pPr>
    </w:p>
    <w:p w:rsidR="007D416E" w:rsidRDefault="007D416E" w:rsidP="007D416E">
      <w:pPr>
        <w:jc w:val="both"/>
        <w:rPr>
          <w:sz w:val="26"/>
        </w:rPr>
      </w:pPr>
    </w:p>
    <w:p w:rsidR="00433AA5" w:rsidRDefault="00433AA5" w:rsidP="007D416E">
      <w:pPr>
        <w:jc w:val="both"/>
        <w:rPr>
          <w:sz w:val="26"/>
        </w:rPr>
      </w:pPr>
    </w:p>
    <w:p w:rsidR="00433AA5" w:rsidRDefault="00433AA5" w:rsidP="007D416E">
      <w:pPr>
        <w:jc w:val="both"/>
        <w:rPr>
          <w:sz w:val="26"/>
        </w:rPr>
      </w:pPr>
    </w:p>
    <w:p w:rsidR="005255A1" w:rsidRDefault="002968E8" w:rsidP="007D416E">
      <w:pPr>
        <w:jc w:val="both"/>
        <w:rPr>
          <w:sz w:val="26"/>
        </w:rPr>
      </w:pPr>
      <w:r>
        <w:rPr>
          <w:sz w:val="26"/>
        </w:rPr>
        <w:t xml:space="preserve">  </w:t>
      </w:r>
    </w:p>
    <w:p w:rsidR="002968E8" w:rsidRDefault="002968E8" w:rsidP="007D416E">
      <w:pPr>
        <w:jc w:val="both"/>
        <w:rPr>
          <w:sz w:val="26"/>
        </w:rPr>
      </w:pPr>
    </w:p>
    <w:p w:rsidR="002968E8" w:rsidRDefault="002968E8" w:rsidP="007D416E">
      <w:pPr>
        <w:jc w:val="both"/>
        <w:rPr>
          <w:sz w:val="26"/>
        </w:rPr>
      </w:pPr>
    </w:p>
    <w:p w:rsidR="002968E8" w:rsidRDefault="002968E8" w:rsidP="007D416E">
      <w:pPr>
        <w:jc w:val="both"/>
        <w:rPr>
          <w:sz w:val="26"/>
        </w:rPr>
      </w:pPr>
    </w:p>
    <w:p w:rsidR="002968E8" w:rsidRDefault="002968E8" w:rsidP="007D416E">
      <w:pPr>
        <w:jc w:val="both"/>
        <w:rPr>
          <w:sz w:val="26"/>
        </w:rPr>
      </w:pPr>
    </w:p>
    <w:p w:rsidR="002968E8" w:rsidRDefault="002968E8" w:rsidP="007D416E">
      <w:pPr>
        <w:jc w:val="both"/>
        <w:rPr>
          <w:sz w:val="26"/>
        </w:rPr>
      </w:pPr>
    </w:p>
    <w:p w:rsidR="002968E8" w:rsidRDefault="002968E8" w:rsidP="007D416E">
      <w:pPr>
        <w:jc w:val="both"/>
        <w:rPr>
          <w:sz w:val="26"/>
        </w:rPr>
      </w:pPr>
    </w:p>
    <w:p w:rsidR="002968E8" w:rsidRDefault="002968E8" w:rsidP="007D416E">
      <w:pPr>
        <w:jc w:val="both"/>
        <w:rPr>
          <w:sz w:val="26"/>
        </w:rPr>
      </w:pPr>
    </w:p>
    <w:p w:rsidR="00767DC6" w:rsidRDefault="00767DC6" w:rsidP="007D416E">
      <w:pPr>
        <w:jc w:val="both"/>
        <w:rPr>
          <w:sz w:val="26"/>
        </w:rPr>
      </w:pPr>
    </w:p>
    <w:p w:rsidR="00767DC6" w:rsidRDefault="00767DC6" w:rsidP="007D416E">
      <w:pPr>
        <w:jc w:val="both"/>
        <w:rPr>
          <w:sz w:val="26"/>
        </w:rPr>
      </w:pPr>
    </w:p>
    <w:p w:rsidR="00767DC6" w:rsidRDefault="00767DC6" w:rsidP="007D416E">
      <w:pPr>
        <w:jc w:val="both"/>
        <w:rPr>
          <w:sz w:val="26"/>
        </w:rPr>
      </w:pPr>
    </w:p>
    <w:p w:rsidR="00767DC6" w:rsidRDefault="00767DC6" w:rsidP="007D416E">
      <w:pPr>
        <w:jc w:val="both"/>
        <w:rPr>
          <w:sz w:val="26"/>
        </w:rPr>
      </w:pPr>
    </w:p>
    <w:p w:rsidR="00767DC6" w:rsidRDefault="00767DC6" w:rsidP="007D416E">
      <w:pPr>
        <w:jc w:val="both"/>
        <w:rPr>
          <w:sz w:val="26"/>
        </w:rPr>
      </w:pPr>
    </w:p>
    <w:p w:rsidR="00767DC6" w:rsidRDefault="00767DC6" w:rsidP="007D416E">
      <w:pPr>
        <w:jc w:val="both"/>
        <w:rPr>
          <w:sz w:val="26"/>
        </w:rPr>
      </w:pPr>
    </w:p>
    <w:p w:rsidR="00767DC6" w:rsidRDefault="00767DC6" w:rsidP="007D416E">
      <w:pPr>
        <w:jc w:val="both"/>
        <w:rPr>
          <w:sz w:val="26"/>
        </w:rPr>
      </w:pPr>
    </w:p>
    <w:p w:rsidR="00767DC6" w:rsidRDefault="00767DC6" w:rsidP="007D416E">
      <w:pPr>
        <w:jc w:val="both"/>
        <w:rPr>
          <w:sz w:val="26"/>
        </w:rPr>
      </w:pPr>
    </w:p>
    <w:p w:rsidR="002968E8" w:rsidRDefault="00CC07F6" w:rsidP="007D416E">
      <w:pPr>
        <w:jc w:val="both"/>
        <w:rPr>
          <w:sz w:val="26"/>
        </w:rPr>
      </w:pPr>
      <w:r>
        <w:rPr>
          <w:sz w:val="26"/>
        </w:rPr>
        <w:t xml:space="preserve">  </w:t>
      </w:r>
    </w:p>
    <w:p w:rsidR="00343F42" w:rsidRDefault="0092334C" w:rsidP="0092334C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</w:t>
      </w:r>
      <w:r w:rsidR="00343F42">
        <w:rPr>
          <w:sz w:val="26"/>
        </w:rPr>
        <w:t xml:space="preserve"> </w:t>
      </w:r>
    </w:p>
    <w:p w:rsidR="00343F42" w:rsidRDefault="00343F42" w:rsidP="0092334C">
      <w:pPr>
        <w:jc w:val="center"/>
        <w:rPr>
          <w:sz w:val="26"/>
        </w:rPr>
      </w:pPr>
    </w:p>
    <w:p w:rsidR="0092334C" w:rsidRDefault="00343F42" w:rsidP="0092334C">
      <w:pPr>
        <w:jc w:val="center"/>
        <w:rPr>
          <w:sz w:val="26"/>
        </w:rPr>
      </w:pPr>
      <w:r>
        <w:rPr>
          <w:sz w:val="26"/>
        </w:rPr>
        <w:t xml:space="preserve">                                    </w:t>
      </w:r>
      <w:r w:rsidR="009810D5">
        <w:rPr>
          <w:sz w:val="26"/>
        </w:rPr>
        <w:t xml:space="preserve">                         </w:t>
      </w:r>
      <w:r w:rsidR="0092334C">
        <w:rPr>
          <w:sz w:val="26"/>
        </w:rPr>
        <w:t>При</w:t>
      </w:r>
      <w:r w:rsidR="009810D5">
        <w:rPr>
          <w:sz w:val="26"/>
        </w:rPr>
        <w:t>ложение 2</w:t>
      </w:r>
    </w:p>
    <w:p w:rsidR="0092334C" w:rsidRDefault="0092334C" w:rsidP="0092334C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</w:t>
      </w:r>
      <w:r w:rsidR="00343F42">
        <w:rPr>
          <w:sz w:val="26"/>
        </w:rPr>
        <w:t xml:space="preserve"> </w:t>
      </w:r>
      <w:r>
        <w:rPr>
          <w:sz w:val="26"/>
        </w:rPr>
        <w:t>к постановлению администрации</w:t>
      </w:r>
    </w:p>
    <w:p w:rsidR="0092334C" w:rsidRDefault="0092334C" w:rsidP="0092334C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</w:t>
      </w:r>
      <w:r w:rsidR="00787F69">
        <w:rPr>
          <w:sz w:val="26"/>
        </w:rPr>
        <w:t xml:space="preserve"> </w:t>
      </w:r>
      <w:r>
        <w:rPr>
          <w:sz w:val="26"/>
        </w:rPr>
        <w:t>Новоенисейского сельсовета</w:t>
      </w:r>
    </w:p>
    <w:p w:rsidR="0092334C" w:rsidRPr="00CD4C88" w:rsidRDefault="0092334C" w:rsidP="0092334C">
      <w:pPr>
        <w:jc w:val="center"/>
        <w:rPr>
          <w:sz w:val="26"/>
          <w:szCs w:val="26"/>
        </w:rPr>
      </w:pPr>
      <w:r w:rsidRPr="00CD4C88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 xml:space="preserve">  </w:t>
      </w:r>
      <w:r w:rsidR="00787F69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от </w:t>
      </w:r>
      <w:r w:rsidR="00787F69">
        <w:rPr>
          <w:sz w:val="26"/>
          <w:szCs w:val="26"/>
        </w:rPr>
        <w:t>19 июня 2020</w:t>
      </w:r>
      <w:r w:rsidRPr="00CD4C88">
        <w:rPr>
          <w:sz w:val="26"/>
          <w:szCs w:val="26"/>
        </w:rPr>
        <w:t xml:space="preserve"> г. № </w:t>
      </w:r>
      <w:r w:rsidR="00787F69">
        <w:rPr>
          <w:sz w:val="26"/>
          <w:szCs w:val="26"/>
        </w:rPr>
        <w:t>31</w:t>
      </w:r>
    </w:p>
    <w:p w:rsidR="00CC07F6" w:rsidRDefault="00CC07F6" w:rsidP="007D416E">
      <w:pPr>
        <w:jc w:val="both"/>
        <w:rPr>
          <w:sz w:val="26"/>
        </w:rPr>
      </w:pPr>
    </w:p>
    <w:p w:rsidR="0092334C" w:rsidRDefault="007D416E" w:rsidP="0006475B">
      <w:pPr>
        <w:jc w:val="center"/>
        <w:rPr>
          <w:sz w:val="26"/>
        </w:rPr>
      </w:pPr>
      <w:r>
        <w:rPr>
          <w:sz w:val="26"/>
        </w:rPr>
        <w:t xml:space="preserve">                                              </w:t>
      </w:r>
      <w:r w:rsidR="00511443">
        <w:rPr>
          <w:sz w:val="26"/>
        </w:rPr>
        <w:t xml:space="preserve">                 </w:t>
      </w:r>
    </w:p>
    <w:p w:rsidR="0092334C" w:rsidRDefault="0092334C" w:rsidP="002E0B2E">
      <w:pPr>
        <w:rPr>
          <w:sz w:val="26"/>
        </w:rPr>
      </w:pPr>
    </w:p>
    <w:p w:rsidR="007D416E" w:rsidRDefault="0092334C" w:rsidP="00343F42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</w:t>
      </w:r>
    </w:p>
    <w:p w:rsidR="00CD4C88" w:rsidRPr="002E0B2E" w:rsidRDefault="00CD4C88" w:rsidP="00CD4C88">
      <w:pPr>
        <w:jc w:val="center"/>
        <w:rPr>
          <w:b/>
          <w:sz w:val="26"/>
          <w:szCs w:val="26"/>
        </w:rPr>
      </w:pPr>
      <w:r w:rsidRPr="002E0B2E">
        <w:rPr>
          <w:b/>
          <w:sz w:val="26"/>
          <w:szCs w:val="26"/>
        </w:rPr>
        <w:t xml:space="preserve">Перечень </w:t>
      </w:r>
    </w:p>
    <w:p w:rsidR="00CD4C88" w:rsidRPr="002E0B2E" w:rsidRDefault="00CD4C88" w:rsidP="00CD4C88">
      <w:pPr>
        <w:jc w:val="center"/>
        <w:rPr>
          <w:b/>
          <w:sz w:val="26"/>
          <w:szCs w:val="26"/>
        </w:rPr>
      </w:pPr>
      <w:r w:rsidRPr="002E0B2E">
        <w:rPr>
          <w:b/>
          <w:sz w:val="26"/>
          <w:szCs w:val="26"/>
        </w:rPr>
        <w:t xml:space="preserve">потребителей тепловой энергии, в отношении </w:t>
      </w:r>
    </w:p>
    <w:p w:rsidR="00CD4C88" w:rsidRPr="002E0B2E" w:rsidRDefault="00CD4C88" w:rsidP="00CD4C88">
      <w:pPr>
        <w:jc w:val="center"/>
        <w:rPr>
          <w:b/>
          <w:sz w:val="26"/>
          <w:szCs w:val="26"/>
        </w:rPr>
      </w:pPr>
      <w:proofErr w:type="gramStart"/>
      <w:r w:rsidRPr="002E0B2E">
        <w:rPr>
          <w:b/>
          <w:sz w:val="26"/>
          <w:szCs w:val="26"/>
        </w:rPr>
        <w:t xml:space="preserve">которых </w:t>
      </w:r>
      <w:r w:rsidR="001F070A" w:rsidRPr="002E0B2E">
        <w:rPr>
          <w:b/>
          <w:sz w:val="26"/>
          <w:szCs w:val="26"/>
        </w:rPr>
        <w:t xml:space="preserve"> </w:t>
      </w:r>
      <w:r w:rsidR="00337385" w:rsidRPr="002E0B2E">
        <w:rPr>
          <w:b/>
          <w:sz w:val="26"/>
          <w:szCs w:val="26"/>
        </w:rPr>
        <w:t>проверка</w:t>
      </w:r>
      <w:proofErr w:type="gramEnd"/>
      <w:r w:rsidRPr="002E0B2E">
        <w:rPr>
          <w:b/>
          <w:sz w:val="26"/>
          <w:szCs w:val="26"/>
        </w:rPr>
        <w:t xml:space="preserve"> готовности к отопительному периоду</w:t>
      </w:r>
    </w:p>
    <w:p w:rsidR="0068288E" w:rsidRPr="002E0B2E" w:rsidRDefault="00012B36" w:rsidP="00CC07F6">
      <w:pPr>
        <w:jc w:val="center"/>
        <w:rPr>
          <w:b/>
          <w:sz w:val="26"/>
          <w:szCs w:val="26"/>
        </w:rPr>
      </w:pPr>
      <w:r w:rsidRPr="002E0B2E">
        <w:rPr>
          <w:b/>
          <w:sz w:val="26"/>
          <w:szCs w:val="26"/>
        </w:rPr>
        <w:t xml:space="preserve"> 2020-2021</w:t>
      </w:r>
      <w:r w:rsidR="00CD4C88" w:rsidRPr="002E0B2E">
        <w:rPr>
          <w:b/>
          <w:sz w:val="26"/>
          <w:szCs w:val="26"/>
        </w:rPr>
        <w:t>г.</w:t>
      </w:r>
    </w:p>
    <w:p w:rsidR="00454AAC" w:rsidRDefault="00454AAC" w:rsidP="00247A59">
      <w:pPr>
        <w:jc w:val="both"/>
        <w:rPr>
          <w:sz w:val="22"/>
        </w:rPr>
      </w:pPr>
    </w:p>
    <w:p w:rsidR="00CD4C88" w:rsidRDefault="00012B36" w:rsidP="00247A59">
      <w:pPr>
        <w:jc w:val="both"/>
        <w:rPr>
          <w:sz w:val="22"/>
        </w:rPr>
      </w:pPr>
      <w:r>
        <w:rPr>
          <w:sz w:val="22"/>
        </w:rPr>
        <w:t xml:space="preserve">1. </w:t>
      </w:r>
      <w:r w:rsidRPr="00012B36">
        <w:rPr>
          <w:sz w:val="26"/>
          <w:szCs w:val="26"/>
        </w:rPr>
        <w:t xml:space="preserve">Администрация </w:t>
      </w:r>
      <w:proofErr w:type="spellStart"/>
      <w:r w:rsidRPr="00012B36">
        <w:rPr>
          <w:sz w:val="26"/>
          <w:szCs w:val="26"/>
        </w:rPr>
        <w:t>новоенисейского</w:t>
      </w:r>
      <w:proofErr w:type="spellEnd"/>
      <w:r w:rsidRPr="00012B36">
        <w:rPr>
          <w:sz w:val="26"/>
          <w:szCs w:val="26"/>
        </w:rPr>
        <w:t xml:space="preserve"> сельсовета</w:t>
      </w:r>
      <w:r w:rsidR="009810D5">
        <w:rPr>
          <w:sz w:val="26"/>
          <w:szCs w:val="26"/>
        </w:rPr>
        <w:t>.</w:t>
      </w:r>
    </w:p>
    <w:p w:rsidR="00CC07F6" w:rsidRDefault="00012B36" w:rsidP="00CC07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C07F6">
        <w:rPr>
          <w:sz w:val="26"/>
          <w:szCs w:val="26"/>
        </w:rPr>
        <w:t>Новоенисейский СДК</w:t>
      </w:r>
      <w:r>
        <w:rPr>
          <w:sz w:val="26"/>
          <w:szCs w:val="26"/>
        </w:rPr>
        <w:t xml:space="preserve"> МБУК «Новоенисейская клубная система»</w:t>
      </w:r>
      <w:r w:rsidR="009810D5">
        <w:rPr>
          <w:sz w:val="26"/>
          <w:szCs w:val="26"/>
        </w:rPr>
        <w:t>.</w:t>
      </w:r>
    </w:p>
    <w:p w:rsidR="00CD4C88" w:rsidRDefault="00CD4C88" w:rsidP="00247A59">
      <w:pPr>
        <w:jc w:val="both"/>
        <w:rPr>
          <w:sz w:val="22"/>
        </w:rPr>
      </w:pPr>
    </w:p>
    <w:p w:rsidR="00CD4C88" w:rsidRDefault="00CD4C88" w:rsidP="00247A59">
      <w:pPr>
        <w:jc w:val="both"/>
        <w:rPr>
          <w:sz w:val="22"/>
        </w:rPr>
      </w:pPr>
    </w:p>
    <w:p w:rsidR="00CD4C88" w:rsidRDefault="00CD4C88" w:rsidP="00247A59">
      <w:pPr>
        <w:jc w:val="both"/>
        <w:rPr>
          <w:sz w:val="22"/>
        </w:rPr>
      </w:pPr>
    </w:p>
    <w:p w:rsidR="00CD4C88" w:rsidRDefault="00CD4C88" w:rsidP="00405464">
      <w:pPr>
        <w:rPr>
          <w:sz w:val="22"/>
        </w:rPr>
      </w:pPr>
    </w:p>
    <w:p w:rsidR="00405464" w:rsidRDefault="00405464" w:rsidP="00405464">
      <w:pPr>
        <w:rPr>
          <w:sz w:val="22"/>
        </w:rPr>
      </w:pPr>
    </w:p>
    <w:p w:rsidR="001E1A3A" w:rsidRDefault="001E1A3A" w:rsidP="00405464">
      <w:pPr>
        <w:rPr>
          <w:sz w:val="22"/>
        </w:rPr>
      </w:pPr>
    </w:p>
    <w:p w:rsidR="001E1A3A" w:rsidRDefault="001E1A3A" w:rsidP="00405464">
      <w:pPr>
        <w:rPr>
          <w:sz w:val="22"/>
        </w:rPr>
      </w:pPr>
    </w:p>
    <w:p w:rsidR="001E1A3A" w:rsidRDefault="001E1A3A" w:rsidP="00405464">
      <w:pPr>
        <w:rPr>
          <w:sz w:val="22"/>
        </w:rPr>
      </w:pPr>
    </w:p>
    <w:p w:rsidR="001E1A3A" w:rsidRDefault="001E1A3A" w:rsidP="00405464">
      <w:pPr>
        <w:rPr>
          <w:sz w:val="22"/>
        </w:rPr>
      </w:pPr>
    </w:p>
    <w:p w:rsidR="001E1A3A" w:rsidRDefault="00CC07F6" w:rsidP="00405464">
      <w:pPr>
        <w:rPr>
          <w:sz w:val="22"/>
        </w:rPr>
      </w:pPr>
      <w:r>
        <w:rPr>
          <w:sz w:val="22"/>
        </w:rPr>
        <w:t xml:space="preserve">                   </w:t>
      </w:r>
    </w:p>
    <w:p w:rsidR="00CC07F6" w:rsidRDefault="00CC07F6" w:rsidP="00405464">
      <w:pPr>
        <w:rPr>
          <w:sz w:val="22"/>
        </w:rPr>
      </w:pPr>
    </w:p>
    <w:p w:rsidR="00CC07F6" w:rsidRDefault="00CC07F6" w:rsidP="00405464">
      <w:pPr>
        <w:rPr>
          <w:sz w:val="22"/>
        </w:rPr>
      </w:pPr>
    </w:p>
    <w:p w:rsidR="00CC07F6" w:rsidRDefault="00CC07F6" w:rsidP="00405464">
      <w:pPr>
        <w:rPr>
          <w:sz w:val="22"/>
        </w:rPr>
      </w:pPr>
    </w:p>
    <w:p w:rsidR="00CC07F6" w:rsidRDefault="00CC07F6" w:rsidP="00405464">
      <w:pPr>
        <w:rPr>
          <w:sz w:val="22"/>
        </w:rPr>
      </w:pPr>
    </w:p>
    <w:p w:rsidR="00CC07F6" w:rsidRDefault="00CC07F6" w:rsidP="00405464">
      <w:pPr>
        <w:rPr>
          <w:sz w:val="22"/>
        </w:rPr>
      </w:pPr>
    </w:p>
    <w:p w:rsidR="00CC07F6" w:rsidRDefault="00CC07F6" w:rsidP="00405464">
      <w:pPr>
        <w:rPr>
          <w:sz w:val="22"/>
        </w:rPr>
      </w:pPr>
    </w:p>
    <w:p w:rsidR="00CC07F6" w:rsidRDefault="00CC07F6" w:rsidP="00405464">
      <w:pPr>
        <w:rPr>
          <w:sz w:val="22"/>
        </w:rPr>
      </w:pPr>
    </w:p>
    <w:p w:rsidR="00CC07F6" w:rsidRDefault="00CC07F6" w:rsidP="00405464">
      <w:pPr>
        <w:rPr>
          <w:sz w:val="22"/>
        </w:rPr>
      </w:pPr>
    </w:p>
    <w:p w:rsidR="00CC07F6" w:rsidRDefault="00CC07F6" w:rsidP="00405464">
      <w:pPr>
        <w:rPr>
          <w:sz w:val="22"/>
        </w:rPr>
      </w:pPr>
    </w:p>
    <w:p w:rsidR="00CC07F6" w:rsidRDefault="00CC07F6" w:rsidP="00405464">
      <w:pPr>
        <w:rPr>
          <w:sz w:val="22"/>
        </w:rPr>
      </w:pPr>
    </w:p>
    <w:p w:rsidR="00CC07F6" w:rsidRDefault="00CC07F6" w:rsidP="00405464">
      <w:pPr>
        <w:rPr>
          <w:sz w:val="22"/>
        </w:rPr>
      </w:pPr>
    </w:p>
    <w:p w:rsidR="00CC07F6" w:rsidRDefault="00CC07F6" w:rsidP="00405464">
      <w:pPr>
        <w:rPr>
          <w:sz w:val="22"/>
        </w:rPr>
      </w:pPr>
    </w:p>
    <w:p w:rsidR="00CC07F6" w:rsidRDefault="00CC07F6" w:rsidP="00405464">
      <w:pPr>
        <w:rPr>
          <w:sz w:val="22"/>
        </w:rPr>
      </w:pPr>
    </w:p>
    <w:p w:rsidR="00CC07F6" w:rsidRDefault="00CC07F6" w:rsidP="00405464">
      <w:pPr>
        <w:rPr>
          <w:sz w:val="22"/>
        </w:rPr>
      </w:pPr>
    </w:p>
    <w:p w:rsidR="00CC07F6" w:rsidRDefault="00CC07F6" w:rsidP="00405464">
      <w:pPr>
        <w:rPr>
          <w:sz w:val="22"/>
        </w:rPr>
      </w:pPr>
    </w:p>
    <w:p w:rsidR="00CC07F6" w:rsidRDefault="00CC07F6" w:rsidP="00405464">
      <w:pPr>
        <w:rPr>
          <w:sz w:val="22"/>
        </w:rPr>
      </w:pPr>
    </w:p>
    <w:p w:rsidR="00CC07F6" w:rsidRDefault="00CC07F6" w:rsidP="00405464">
      <w:pPr>
        <w:rPr>
          <w:sz w:val="22"/>
        </w:rPr>
      </w:pPr>
    </w:p>
    <w:p w:rsidR="00CC07F6" w:rsidRDefault="00CC07F6" w:rsidP="00405464">
      <w:pPr>
        <w:rPr>
          <w:sz w:val="22"/>
        </w:rPr>
      </w:pPr>
    </w:p>
    <w:p w:rsidR="00CC07F6" w:rsidRDefault="00CC07F6" w:rsidP="00405464">
      <w:pPr>
        <w:rPr>
          <w:sz w:val="22"/>
        </w:rPr>
      </w:pPr>
    </w:p>
    <w:p w:rsidR="00CC07F6" w:rsidRDefault="00CC07F6" w:rsidP="00405464">
      <w:pPr>
        <w:rPr>
          <w:sz w:val="22"/>
        </w:rPr>
      </w:pPr>
    </w:p>
    <w:p w:rsidR="00CC07F6" w:rsidRDefault="00CC07F6" w:rsidP="00405464">
      <w:pPr>
        <w:rPr>
          <w:sz w:val="22"/>
        </w:rPr>
      </w:pPr>
    </w:p>
    <w:p w:rsidR="00CC07F6" w:rsidRDefault="00CC07F6" w:rsidP="00405464">
      <w:pPr>
        <w:rPr>
          <w:sz w:val="22"/>
        </w:rPr>
      </w:pPr>
    </w:p>
    <w:p w:rsidR="00CC07F6" w:rsidRDefault="00CC07F6" w:rsidP="00405464">
      <w:pPr>
        <w:rPr>
          <w:sz w:val="22"/>
        </w:rPr>
      </w:pPr>
    </w:p>
    <w:p w:rsidR="009810D5" w:rsidRDefault="009810D5" w:rsidP="00405464">
      <w:pPr>
        <w:rPr>
          <w:sz w:val="22"/>
        </w:rPr>
      </w:pPr>
    </w:p>
    <w:p w:rsidR="009810D5" w:rsidRDefault="009810D5" w:rsidP="00405464">
      <w:pPr>
        <w:rPr>
          <w:sz w:val="22"/>
        </w:rPr>
      </w:pPr>
    </w:p>
    <w:p w:rsidR="009810D5" w:rsidRDefault="009810D5" w:rsidP="00405464">
      <w:pPr>
        <w:rPr>
          <w:sz w:val="22"/>
        </w:rPr>
      </w:pPr>
    </w:p>
    <w:p w:rsidR="00CC07F6" w:rsidRDefault="00CC07F6" w:rsidP="00405464">
      <w:pPr>
        <w:rPr>
          <w:sz w:val="22"/>
        </w:rPr>
      </w:pPr>
    </w:p>
    <w:p w:rsidR="002E0B2E" w:rsidRDefault="00343F42" w:rsidP="00343F42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</w:t>
      </w:r>
    </w:p>
    <w:p w:rsidR="002E0B2E" w:rsidRDefault="002E0B2E" w:rsidP="00343F42">
      <w:pPr>
        <w:jc w:val="center"/>
        <w:rPr>
          <w:sz w:val="26"/>
        </w:rPr>
      </w:pPr>
    </w:p>
    <w:p w:rsidR="002E0B2E" w:rsidRDefault="002E0B2E" w:rsidP="00343F42">
      <w:pPr>
        <w:jc w:val="center"/>
        <w:rPr>
          <w:sz w:val="26"/>
        </w:rPr>
      </w:pPr>
    </w:p>
    <w:p w:rsidR="00343F42" w:rsidRDefault="002E0B2E" w:rsidP="00343F42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</w:t>
      </w:r>
      <w:r w:rsidR="00343F42">
        <w:rPr>
          <w:sz w:val="26"/>
        </w:rPr>
        <w:t xml:space="preserve">Приложение </w:t>
      </w:r>
      <w:r>
        <w:rPr>
          <w:sz w:val="26"/>
        </w:rPr>
        <w:t>3</w:t>
      </w:r>
    </w:p>
    <w:p w:rsidR="00343F42" w:rsidRDefault="00343F42" w:rsidP="00343F42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к постановлению администрации</w:t>
      </w:r>
    </w:p>
    <w:p w:rsidR="00343F42" w:rsidRDefault="00343F42" w:rsidP="00343F42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</w:t>
      </w:r>
      <w:r w:rsidR="002E0B2E">
        <w:rPr>
          <w:sz w:val="26"/>
        </w:rPr>
        <w:t xml:space="preserve">                              </w:t>
      </w:r>
      <w:r>
        <w:rPr>
          <w:sz w:val="26"/>
        </w:rPr>
        <w:t>Новоенисейского сельсовета</w:t>
      </w:r>
    </w:p>
    <w:p w:rsidR="001E1A3A" w:rsidRDefault="00343F42" w:rsidP="00DC26BB">
      <w:pPr>
        <w:jc w:val="center"/>
        <w:rPr>
          <w:sz w:val="26"/>
          <w:szCs w:val="26"/>
        </w:rPr>
      </w:pPr>
      <w:r w:rsidRPr="00CD4C88">
        <w:rPr>
          <w:sz w:val="26"/>
          <w:szCs w:val="26"/>
        </w:rPr>
        <w:t xml:space="preserve">                                                                      </w:t>
      </w:r>
      <w:r w:rsidR="002E0B2E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от </w:t>
      </w:r>
      <w:r w:rsidR="002E0B2E">
        <w:rPr>
          <w:sz w:val="26"/>
          <w:szCs w:val="26"/>
        </w:rPr>
        <w:t>19</w:t>
      </w:r>
      <w:r w:rsidR="003C7BA6">
        <w:rPr>
          <w:sz w:val="26"/>
          <w:szCs w:val="26"/>
        </w:rPr>
        <w:t xml:space="preserve"> </w:t>
      </w:r>
      <w:r w:rsidR="002E0B2E">
        <w:rPr>
          <w:sz w:val="26"/>
          <w:szCs w:val="26"/>
        </w:rPr>
        <w:t xml:space="preserve">июня </w:t>
      </w:r>
      <w:proofErr w:type="gramStart"/>
      <w:r w:rsidR="002E0B2E">
        <w:rPr>
          <w:sz w:val="26"/>
          <w:szCs w:val="26"/>
        </w:rPr>
        <w:t>2020</w:t>
      </w:r>
      <w:r>
        <w:rPr>
          <w:sz w:val="26"/>
          <w:szCs w:val="26"/>
        </w:rPr>
        <w:t xml:space="preserve"> </w:t>
      </w:r>
      <w:r w:rsidRPr="00CD4C88">
        <w:rPr>
          <w:sz w:val="26"/>
          <w:szCs w:val="26"/>
        </w:rPr>
        <w:t xml:space="preserve"> г.</w:t>
      </w:r>
      <w:proofErr w:type="gramEnd"/>
      <w:r w:rsidRPr="00CD4C88">
        <w:rPr>
          <w:sz w:val="26"/>
          <w:szCs w:val="26"/>
        </w:rPr>
        <w:t xml:space="preserve"> № </w:t>
      </w:r>
      <w:r w:rsidR="002E0B2E">
        <w:rPr>
          <w:sz w:val="26"/>
          <w:szCs w:val="26"/>
        </w:rPr>
        <w:t>31</w:t>
      </w:r>
    </w:p>
    <w:p w:rsidR="00DC26BB" w:rsidRPr="00DC26BB" w:rsidRDefault="00DC26BB" w:rsidP="00DC26BB">
      <w:pPr>
        <w:jc w:val="center"/>
        <w:rPr>
          <w:sz w:val="26"/>
          <w:szCs w:val="26"/>
        </w:rPr>
      </w:pPr>
    </w:p>
    <w:p w:rsidR="00405464" w:rsidRDefault="00405464" w:rsidP="00405464">
      <w:pPr>
        <w:rPr>
          <w:sz w:val="26"/>
        </w:rPr>
      </w:pPr>
    </w:p>
    <w:p w:rsidR="00DC26BB" w:rsidRPr="00DC26BB" w:rsidRDefault="00DC26BB" w:rsidP="00DC26BB">
      <w:pPr>
        <w:jc w:val="center"/>
        <w:rPr>
          <w:sz w:val="26"/>
        </w:rPr>
      </w:pPr>
      <w:r w:rsidRPr="00DC26BB">
        <w:rPr>
          <w:b/>
          <w:sz w:val="26"/>
          <w:szCs w:val="26"/>
        </w:rPr>
        <w:t>Программа</w:t>
      </w:r>
    </w:p>
    <w:p w:rsidR="00DC26BB" w:rsidRPr="00DC26BB" w:rsidRDefault="00DC26BB" w:rsidP="00DC26BB">
      <w:pPr>
        <w:jc w:val="center"/>
        <w:rPr>
          <w:b/>
          <w:sz w:val="26"/>
        </w:rPr>
      </w:pPr>
      <w:r w:rsidRPr="00DC26BB">
        <w:rPr>
          <w:b/>
          <w:sz w:val="26"/>
          <w:szCs w:val="26"/>
        </w:rPr>
        <w:t xml:space="preserve"> проверки готовности</w:t>
      </w:r>
      <w:r w:rsidRPr="00DC26BB">
        <w:rPr>
          <w:b/>
          <w:sz w:val="26"/>
        </w:rPr>
        <w:t xml:space="preserve"> </w:t>
      </w:r>
      <w:r w:rsidRPr="00DC26BB">
        <w:rPr>
          <w:b/>
          <w:spacing w:val="2"/>
          <w:sz w:val="26"/>
          <w:szCs w:val="26"/>
          <w:shd w:val="clear" w:color="auto" w:fill="FFFFFF"/>
        </w:rPr>
        <w:t>теплоснабжающих организаций</w:t>
      </w:r>
      <w:r w:rsidRPr="00DC26BB">
        <w:rPr>
          <w:b/>
          <w:sz w:val="26"/>
        </w:rPr>
        <w:t xml:space="preserve"> и потребителей тепловой энергии к работе в осенне-зимний период 2019-2020г.г.</w:t>
      </w:r>
    </w:p>
    <w:p w:rsidR="00DC26BB" w:rsidRPr="00DC26BB" w:rsidRDefault="00DC26BB" w:rsidP="00DC26BB">
      <w:pPr>
        <w:jc w:val="center"/>
        <w:rPr>
          <w:b/>
          <w:sz w:val="26"/>
        </w:rPr>
      </w:pPr>
    </w:p>
    <w:p w:rsidR="00DC26BB" w:rsidRDefault="00DC26BB" w:rsidP="00DC26BB">
      <w:pPr>
        <w:numPr>
          <w:ilvl w:val="0"/>
          <w:numId w:val="2"/>
        </w:num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Общие положения</w:t>
      </w:r>
    </w:p>
    <w:p w:rsidR="00DC26BB" w:rsidRPr="00DC26BB" w:rsidRDefault="00DC26BB" w:rsidP="00DC26BB">
      <w:pPr>
        <w:ind w:left="1429"/>
        <w:contextualSpacing/>
        <w:rPr>
          <w:rFonts w:eastAsia="Calibri"/>
          <w:b/>
          <w:sz w:val="26"/>
          <w:szCs w:val="26"/>
          <w:lang w:eastAsia="en-US"/>
        </w:rPr>
      </w:pPr>
    </w:p>
    <w:p w:rsidR="00DC26BB" w:rsidRPr="00DC26BB" w:rsidRDefault="00DC26BB" w:rsidP="00DC26BB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DC26BB">
        <w:rPr>
          <w:rFonts w:eastAsia="Calibri"/>
          <w:sz w:val="26"/>
          <w:szCs w:val="26"/>
          <w:lang w:eastAsia="en-US"/>
        </w:rPr>
        <w:t>1.Настоящая Программа проверки готовности к отопительному периоду теплоснабжающих организаций и потребителей тепловой энергии (далее Программа) разработана в соответствии с Федеральным законом от 27.07.2010 № 190-ФЗ «О теплоснабжении», Правилами оценки готовности к отопительному периоду, утвержденными приказом министерства энергетики Российской Федерации от 12.03.2013 № 103 «Об утверждении правил оценки готовности к отопительному периоду» (далее – Правила).</w:t>
      </w:r>
    </w:p>
    <w:p w:rsidR="00DC26BB" w:rsidRPr="00DC26BB" w:rsidRDefault="00DC26BB" w:rsidP="00DC26BB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DC26BB">
        <w:rPr>
          <w:rFonts w:eastAsia="Calibri"/>
          <w:sz w:val="26"/>
          <w:szCs w:val="26"/>
          <w:lang w:eastAsia="en-US"/>
        </w:rPr>
        <w:t>2.Программа разработана в целях оценки готовности теплоснабжающих организаций и потребителей тепловой энергии, расположенных на территории муниципального образования Новоенисейский сельсовет.</w:t>
      </w:r>
    </w:p>
    <w:p w:rsidR="00DC26BB" w:rsidRPr="00DC26BB" w:rsidRDefault="00DC26BB" w:rsidP="00DC26BB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DC26BB">
        <w:rPr>
          <w:rFonts w:eastAsia="Calibri"/>
          <w:sz w:val="26"/>
          <w:szCs w:val="26"/>
          <w:lang w:eastAsia="en-US"/>
        </w:rPr>
        <w:t>3.Проверка проводится на предмет соблюдения обязательных требований, установленных техническими регламентами и иными нормативными правилами актами в сфере теплоснабжения, правилами оценки готовности к отопительному периоду.</w:t>
      </w:r>
    </w:p>
    <w:p w:rsidR="00DC26BB" w:rsidRPr="00DC26BB" w:rsidRDefault="00DC26BB" w:rsidP="00DC26BB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DC26BB">
        <w:rPr>
          <w:rFonts w:eastAsia="Calibri"/>
          <w:sz w:val="26"/>
          <w:szCs w:val="26"/>
          <w:lang w:eastAsia="en-US"/>
        </w:rPr>
        <w:t>4.Сроки проведения проверок:</w:t>
      </w:r>
    </w:p>
    <w:p w:rsidR="00DC26BB" w:rsidRPr="00DC26BB" w:rsidRDefault="00DC26BB" w:rsidP="00DC26BB">
      <w:pPr>
        <w:tabs>
          <w:tab w:val="left" w:pos="0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DC26BB">
        <w:rPr>
          <w:rFonts w:eastAsia="Calibri"/>
          <w:sz w:val="26"/>
          <w:szCs w:val="26"/>
          <w:lang w:eastAsia="en-US"/>
        </w:rPr>
        <w:t xml:space="preserve">- для потребителей тепловой энергии с </w:t>
      </w:r>
      <w:r>
        <w:rPr>
          <w:rFonts w:eastAsia="Calibri"/>
          <w:sz w:val="26"/>
          <w:szCs w:val="26"/>
          <w:lang w:eastAsia="en-US"/>
        </w:rPr>
        <w:t>01.09.2020</w:t>
      </w:r>
      <w:r w:rsidRPr="00DC26BB">
        <w:rPr>
          <w:rFonts w:eastAsia="Calibri"/>
          <w:sz w:val="26"/>
          <w:szCs w:val="26"/>
          <w:lang w:eastAsia="en-US"/>
        </w:rPr>
        <w:t xml:space="preserve"> по </w:t>
      </w:r>
      <w:r>
        <w:rPr>
          <w:rFonts w:eastAsia="Calibri"/>
          <w:sz w:val="26"/>
          <w:szCs w:val="26"/>
          <w:lang w:eastAsia="en-US"/>
        </w:rPr>
        <w:t>09.09.2020</w:t>
      </w:r>
      <w:r w:rsidRPr="00DC26BB">
        <w:rPr>
          <w:rFonts w:eastAsia="Calibri"/>
          <w:sz w:val="26"/>
          <w:szCs w:val="26"/>
          <w:lang w:eastAsia="en-US"/>
        </w:rPr>
        <w:t>;</w:t>
      </w:r>
    </w:p>
    <w:p w:rsidR="00DC26BB" w:rsidRPr="00DC26BB" w:rsidRDefault="00DC26BB" w:rsidP="00DC26BB">
      <w:pPr>
        <w:tabs>
          <w:tab w:val="left" w:pos="0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DC26BB">
        <w:rPr>
          <w:rFonts w:eastAsia="Calibri"/>
          <w:sz w:val="26"/>
          <w:szCs w:val="26"/>
          <w:lang w:eastAsia="en-US"/>
        </w:rPr>
        <w:t xml:space="preserve">- для теплоснабжающих организаций с </w:t>
      </w:r>
      <w:r>
        <w:rPr>
          <w:rFonts w:eastAsia="Calibri"/>
          <w:sz w:val="26"/>
          <w:szCs w:val="26"/>
          <w:lang w:eastAsia="en-US"/>
        </w:rPr>
        <w:t>01.09.2020</w:t>
      </w:r>
      <w:r w:rsidRPr="00DC26BB">
        <w:rPr>
          <w:rFonts w:eastAsia="Calibri"/>
          <w:sz w:val="26"/>
          <w:szCs w:val="26"/>
          <w:lang w:eastAsia="en-US"/>
        </w:rPr>
        <w:t xml:space="preserve"> по </w:t>
      </w:r>
      <w:r>
        <w:rPr>
          <w:rFonts w:eastAsia="Calibri"/>
          <w:sz w:val="26"/>
          <w:szCs w:val="26"/>
          <w:lang w:eastAsia="en-US"/>
        </w:rPr>
        <w:t>09.09.2020</w:t>
      </w:r>
      <w:r w:rsidRPr="00DC26BB">
        <w:rPr>
          <w:rFonts w:eastAsia="Calibri"/>
          <w:sz w:val="26"/>
          <w:szCs w:val="26"/>
          <w:lang w:eastAsia="en-US"/>
        </w:rPr>
        <w:t>.</w:t>
      </w:r>
    </w:p>
    <w:p w:rsidR="00DC26BB" w:rsidRPr="00DC26BB" w:rsidRDefault="00DC26BB" w:rsidP="00DC26BB">
      <w:pPr>
        <w:tabs>
          <w:tab w:val="left" w:pos="0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>5. О</w:t>
      </w:r>
      <w:r w:rsidRPr="00DC26BB">
        <w:rPr>
          <w:rFonts w:eastAsia="Calibri"/>
          <w:sz w:val="26"/>
          <w:szCs w:val="26"/>
          <w:lang w:eastAsia="en-US"/>
        </w:rPr>
        <w:t>бъекты, подлежащие проверке: объекты бюджетной и социальной сферы.</w:t>
      </w:r>
    </w:p>
    <w:p w:rsidR="00DC26BB" w:rsidRPr="00DC26BB" w:rsidRDefault="00DC26BB" w:rsidP="00DC26BB">
      <w:pPr>
        <w:shd w:val="clear" w:color="auto" w:fill="FFFFFF"/>
        <w:spacing w:line="315" w:lineRule="atLeast"/>
        <w:ind w:firstLine="708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C26BB">
        <w:rPr>
          <w:sz w:val="26"/>
          <w:szCs w:val="26"/>
        </w:rPr>
        <w:t>6. Проверка готовности к отопительному периоду осуществляется комиссией по проведению готовности потребителей тепловой энергии на территории муниципального образования Новоенисейский сельсовет Бейского района Республики Хакасия</w:t>
      </w:r>
      <w:r>
        <w:rPr>
          <w:sz w:val="26"/>
          <w:szCs w:val="26"/>
        </w:rPr>
        <w:t xml:space="preserve"> к отопительному периоду 2020-2021</w:t>
      </w:r>
      <w:r w:rsidRPr="00DC26BB">
        <w:rPr>
          <w:sz w:val="26"/>
          <w:szCs w:val="26"/>
        </w:rPr>
        <w:t xml:space="preserve"> годов.</w:t>
      </w:r>
      <w:r w:rsidRPr="00DC26BB">
        <w:rPr>
          <w:rFonts w:ascii="Arial" w:hAnsi="Arial" w:cs="Arial"/>
          <w:color w:val="2D2D2D"/>
          <w:spacing w:val="2"/>
          <w:sz w:val="21"/>
          <w:szCs w:val="21"/>
        </w:rPr>
        <w:t xml:space="preserve">  </w:t>
      </w:r>
    </w:p>
    <w:p w:rsidR="00DC26BB" w:rsidRPr="00DC26BB" w:rsidRDefault="00DC26BB" w:rsidP="00DC26B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C26BB" w:rsidRPr="00DC26BB" w:rsidRDefault="00DC26BB" w:rsidP="00DC26BB">
      <w:pPr>
        <w:numPr>
          <w:ilvl w:val="0"/>
          <w:numId w:val="2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DC26BB">
        <w:rPr>
          <w:b/>
          <w:sz w:val="26"/>
          <w:szCs w:val="26"/>
        </w:rPr>
        <w:t xml:space="preserve">Перечень вопросов и документы, необходимые при проведении проверки </w:t>
      </w:r>
      <w:r w:rsidRPr="00DC26BB">
        <w:rPr>
          <w:b/>
          <w:spacing w:val="2"/>
          <w:sz w:val="26"/>
          <w:szCs w:val="26"/>
          <w:shd w:val="clear" w:color="auto" w:fill="FFFFFF"/>
        </w:rPr>
        <w:t>теплоснабжающих организаций</w:t>
      </w:r>
    </w:p>
    <w:p w:rsidR="00DC26BB" w:rsidRPr="00DC26BB" w:rsidRDefault="00DC26BB" w:rsidP="00DC26BB">
      <w:pPr>
        <w:shd w:val="clear" w:color="auto" w:fill="FFFFFF"/>
        <w:ind w:left="708"/>
        <w:jc w:val="both"/>
        <w:textAlignment w:val="baseline"/>
        <w:rPr>
          <w:spacing w:val="2"/>
          <w:sz w:val="26"/>
          <w:szCs w:val="26"/>
        </w:rPr>
      </w:pPr>
      <w:r w:rsidRPr="00DC26BB">
        <w:rPr>
          <w:spacing w:val="2"/>
          <w:sz w:val="26"/>
          <w:szCs w:val="26"/>
        </w:rPr>
        <w:br/>
        <w:t>1.Готовность к выполнению графика тепловых нагрузок, поддержанию температурного графика.</w:t>
      </w:r>
    </w:p>
    <w:p w:rsidR="00DC26BB" w:rsidRPr="00DC26BB" w:rsidRDefault="00DC26BB" w:rsidP="00DC26BB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DC26BB">
        <w:rPr>
          <w:spacing w:val="2"/>
          <w:sz w:val="26"/>
          <w:szCs w:val="26"/>
        </w:rPr>
        <w:t>2.Соблюдение критериев надежности теплоснабжения, установленных техническими регламентами:</w:t>
      </w:r>
    </w:p>
    <w:p w:rsidR="00DC26BB" w:rsidRPr="00DC26BB" w:rsidRDefault="00DC26BB" w:rsidP="00DC26BB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DC26BB">
        <w:rPr>
          <w:spacing w:val="2"/>
          <w:sz w:val="26"/>
          <w:szCs w:val="26"/>
        </w:rPr>
        <w:t>2.1. Наличие нормативных запасов топлива на источниках тепловой энергии.</w:t>
      </w:r>
    </w:p>
    <w:p w:rsidR="00DC26BB" w:rsidRPr="00DC26BB" w:rsidRDefault="00DC26BB" w:rsidP="00DC26BB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DC26BB">
        <w:rPr>
          <w:spacing w:val="2"/>
          <w:sz w:val="26"/>
          <w:szCs w:val="26"/>
        </w:rPr>
        <w:t>2.</w:t>
      </w:r>
      <w:proofErr w:type="gramStart"/>
      <w:r w:rsidRPr="00DC26BB">
        <w:rPr>
          <w:spacing w:val="2"/>
          <w:sz w:val="26"/>
          <w:szCs w:val="26"/>
        </w:rPr>
        <w:t>2.Укомплектованность</w:t>
      </w:r>
      <w:proofErr w:type="gramEnd"/>
      <w:r w:rsidRPr="00DC26BB">
        <w:rPr>
          <w:spacing w:val="2"/>
          <w:sz w:val="26"/>
          <w:szCs w:val="26"/>
        </w:rPr>
        <w:t xml:space="preserve"> персоналом; обеспеченность персонала средствами индивидуальной и коллективной защиты, специальной одеждой, инструментами и необходимой для производства работ оснасткой нормативно-технической и оперативной документацией, инструментом, схемами, первичными средствами пожаротушения.</w:t>
      </w:r>
    </w:p>
    <w:p w:rsidR="00DC26BB" w:rsidRPr="00DC26BB" w:rsidRDefault="00DC26BB" w:rsidP="00DC26BB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DC26BB">
        <w:rPr>
          <w:spacing w:val="2"/>
          <w:sz w:val="26"/>
          <w:szCs w:val="26"/>
        </w:rPr>
        <w:t>2.3. Проведение наладки принадлежащих им тепловых сетей.</w:t>
      </w:r>
    </w:p>
    <w:p w:rsidR="00DC26BB" w:rsidRPr="00DC26BB" w:rsidRDefault="00DC26BB" w:rsidP="00DC26BB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DC26BB">
        <w:rPr>
          <w:spacing w:val="2"/>
          <w:sz w:val="26"/>
          <w:szCs w:val="26"/>
        </w:rPr>
        <w:t>2.4. Организация контроля режимов потребления тепловой энергии.</w:t>
      </w:r>
    </w:p>
    <w:p w:rsidR="00DC26BB" w:rsidRPr="00DC26BB" w:rsidRDefault="00DC26BB" w:rsidP="00DC26BB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DC26BB">
        <w:rPr>
          <w:spacing w:val="2"/>
          <w:sz w:val="26"/>
          <w:szCs w:val="26"/>
        </w:rPr>
        <w:t>2.5. Обеспечение качества теплоносителей.</w:t>
      </w:r>
    </w:p>
    <w:p w:rsidR="00DC26BB" w:rsidRPr="00DC26BB" w:rsidRDefault="00DC26BB" w:rsidP="00DC26BB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DC26BB">
        <w:rPr>
          <w:spacing w:val="2"/>
          <w:sz w:val="26"/>
          <w:szCs w:val="26"/>
        </w:rPr>
        <w:t>2.6.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DC26BB" w:rsidRPr="00DC26BB" w:rsidRDefault="00DC26BB" w:rsidP="00DC26BB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DC26BB">
        <w:rPr>
          <w:spacing w:val="2"/>
          <w:sz w:val="26"/>
          <w:szCs w:val="26"/>
        </w:rPr>
        <w:t>- готовность систем приема и разгрузки топлива;</w:t>
      </w:r>
    </w:p>
    <w:p w:rsidR="00DC26BB" w:rsidRPr="00DC26BB" w:rsidRDefault="00DC26BB" w:rsidP="00DC26BB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DC26BB">
        <w:rPr>
          <w:spacing w:val="2"/>
          <w:sz w:val="26"/>
          <w:szCs w:val="26"/>
        </w:rPr>
        <w:t xml:space="preserve">- 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DC26BB">
        <w:rPr>
          <w:spacing w:val="2"/>
          <w:sz w:val="26"/>
          <w:szCs w:val="26"/>
        </w:rPr>
        <w:t>водоснабжающих</w:t>
      </w:r>
      <w:proofErr w:type="spellEnd"/>
      <w:r w:rsidRPr="00DC26BB">
        <w:rPr>
          <w:spacing w:val="2"/>
          <w:sz w:val="26"/>
          <w:szCs w:val="26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DC26BB" w:rsidRPr="00DC26BB" w:rsidRDefault="00DC26BB" w:rsidP="00DC26BB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DC26BB">
        <w:rPr>
          <w:spacing w:val="2"/>
          <w:sz w:val="26"/>
          <w:szCs w:val="26"/>
        </w:rPr>
        <w:t>- проведение гидравлических и тепловых испытаний тепловых сетей;</w:t>
      </w:r>
      <w:r w:rsidRPr="00DC26BB">
        <w:rPr>
          <w:spacing w:val="2"/>
          <w:sz w:val="26"/>
          <w:szCs w:val="26"/>
        </w:rPr>
        <w:br/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  <w:r w:rsidRPr="00DC26BB">
        <w:rPr>
          <w:spacing w:val="2"/>
          <w:sz w:val="26"/>
          <w:szCs w:val="26"/>
        </w:rPr>
        <w:br/>
        <w:t>- выполнение планового графика ремонта тепловых сетей и источников тепловой энергии;</w:t>
      </w:r>
      <w:r w:rsidRPr="00DC26BB">
        <w:rPr>
          <w:spacing w:val="2"/>
          <w:sz w:val="26"/>
          <w:szCs w:val="26"/>
        </w:rPr>
        <w:br/>
        <w:t>- наличие договоров поставки топлива, не допускающих перебоев поставки и снижения установленных нормативов запасов топлива.</w:t>
      </w:r>
    </w:p>
    <w:p w:rsidR="00DC26BB" w:rsidRPr="00DC26BB" w:rsidRDefault="00DC26BB" w:rsidP="00DC26BB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DC26BB">
        <w:rPr>
          <w:spacing w:val="2"/>
          <w:sz w:val="26"/>
          <w:szCs w:val="26"/>
        </w:rPr>
        <w:t>2.7. Отсутствие невыполненных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органами государственной власти (надзора) и уполномоченными на осуществление муниципального контроля органами местного самоуправления.</w:t>
      </w:r>
    </w:p>
    <w:p w:rsidR="00DC26BB" w:rsidRPr="00DC26BB" w:rsidRDefault="00DC26BB" w:rsidP="00DC26BB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</w:p>
    <w:p w:rsidR="00DC26BB" w:rsidRPr="00DC26BB" w:rsidRDefault="00DC26BB" w:rsidP="00DC26BB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 w:rsidRPr="00DC26BB">
        <w:rPr>
          <w:b/>
          <w:sz w:val="26"/>
          <w:szCs w:val="26"/>
          <w:lang w:val="en-US"/>
        </w:rPr>
        <w:t>III</w:t>
      </w:r>
      <w:r w:rsidRPr="00DC26BB">
        <w:rPr>
          <w:b/>
          <w:sz w:val="26"/>
          <w:szCs w:val="26"/>
        </w:rPr>
        <w:t>.Перечень документов, необходимых при проведении</w:t>
      </w:r>
    </w:p>
    <w:p w:rsidR="00DC26BB" w:rsidRPr="00DC26BB" w:rsidRDefault="00DC26BB" w:rsidP="00DC26BB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  <w:r w:rsidRPr="00DC26BB">
        <w:rPr>
          <w:b/>
          <w:sz w:val="26"/>
          <w:szCs w:val="26"/>
        </w:rPr>
        <w:t>проверки потребителей тепловой энергии.</w:t>
      </w:r>
    </w:p>
    <w:p w:rsidR="00DC26BB" w:rsidRPr="00DC26BB" w:rsidRDefault="00DC26BB" w:rsidP="00DC26BB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</w:p>
    <w:p w:rsidR="00DC26BB" w:rsidRPr="00DC26BB" w:rsidRDefault="00DC26BB" w:rsidP="00DC26BB">
      <w:pPr>
        <w:tabs>
          <w:tab w:val="left" w:pos="0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 w:rsidRPr="00DC26BB">
        <w:rPr>
          <w:rFonts w:eastAsia="Calibri"/>
          <w:sz w:val="26"/>
          <w:szCs w:val="26"/>
          <w:lang w:eastAsia="en-US"/>
        </w:rPr>
        <w:tab/>
        <w:t>Документы, предоставляемые потребителями тепловой энергии в целях оценки готовности к проведению отопительного периода согласно Правил оценки готовности к отопительному периоду, утвержденными приказом министерства энергетики Российской Федерации от 12.03.2013 № 103 «Об утверждении правил оценки готовности к отопительному периоду»:</w:t>
      </w:r>
    </w:p>
    <w:p w:rsidR="00DC26BB" w:rsidRPr="00DC26BB" w:rsidRDefault="00DC26BB" w:rsidP="00DC26BB">
      <w:pPr>
        <w:tabs>
          <w:tab w:val="left" w:pos="0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 w:rsidRPr="00DC26BB">
        <w:rPr>
          <w:rFonts w:eastAsia="Calibri"/>
          <w:sz w:val="26"/>
          <w:szCs w:val="26"/>
          <w:lang w:eastAsia="en-US"/>
        </w:rPr>
        <w:t>- по устранению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DC26BB" w:rsidRPr="00DC26BB" w:rsidRDefault="00DC26BB" w:rsidP="00DC26BB">
      <w:pPr>
        <w:tabs>
          <w:tab w:val="left" w:pos="0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 w:rsidRPr="00DC26BB">
        <w:rPr>
          <w:rFonts w:eastAsia="Calibri"/>
          <w:sz w:val="26"/>
          <w:szCs w:val="26"/>
          <w:lang w:eastAsia="en-US"/>
        </w:rPr>
        <w:t xml:space="preserve">- подтверждающие проведение промывки оборудования и </w:t>
      </w:r>
      <w:proofErr w:type="gramStart"/>
      <w:r w:rsidRPr="00DC26BB">
        <w:rPr>
          <w:rFonts w:eastAsia="Calibri"/>
          <w:sz w:val="26"/>
          <w:szCs w:val="26"/>
          <w:lang w:eastAsia="en-US"/>
        </w:rPr>
        <w:t xml:space="preserve">коммуникаций  </w:t>
      </w:r>
      <w:proofErr w:type="spellStart"/>
      <w:r w:rsidRPr="00DC26BB">
        <w:rPr>
          <w:rFonts w:eastAsia="Calibri"/>
          <w:sz w:val="26"/>
          <w:szCs w:val="26"/>
          <w:lang w:eastAsia="en-US"/>
        </w:rPr>
        <w:t>теплопотребляющих</w:t>
      </w:r>
      <w:proofErr w:type="spellEnd"/>
      <w:proofErr w:type="gramEnd"/>
      <w:r w:rsidRPr="00DC26BB">
        <w:rPr>
          <w:rFonts w:eastAsia="Calibri"/>
          <w:sz w:val="26"/>
          <w:szCs w:val="26"/>
          <w:lang w:eastAsia="en-US"/>
        </w:rPr>
        <w:t xml:space="preserve"> установок;</w:t>
      </w:r>
    </w:p>
    <w:p w:rsidR="00DC26BB" w:rsidRPr="00DC26BB" w:rsidRDefault="00DC26BB" w:rsidP="00DC26BB">
      <w:pPr>
        <w:tabs>
          <w:tab w:val="left" w:pos="0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 w:rsidRPr="00DC26BB">
        <w:rPr>
          <w:rFonts w:eastAsia="Calibri"/>
          <w:sz w:val="26"/>
          <w:szCs w:val="26"/>
          <w:lang w:eastAsia="en-US"/>
        </w:rPr>
        <w:t>- по разработке эксплуатационных режимов, а также мероприятий по их внедрению;</w:t>
      </w:r>
    </w:p>
    <w:p w:rsidR="00DC26BB" w:rsidRPr="00DC26BB" w:rsidRDefault="00DC26BB" w:rsidP="00DC26BB">
      <w:pPr>
        <w:tabs>
          <w:tab w:val="left" w:pos="0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 w:rsidRPr="00DC26BB">
        <w:rPr>
          <w:rFonts w:eastAsia="Calibri"/>
          <w:sz w:val="26"/>
          <w:szCs w:val="26"/>
          <w:lang w:eastAsia="en-US"/>
        </w:rPr>
        <w:t>- по выполнению плана ремонтных работ и качеству их выполнения;</w:t>
      </w:r>
    </w:p>
    <w:p w:rsidR="00DC26BB" w:rsidRPr="00DC26BB" w:rsidRDefault="00DC26BB" w:rsidP="00DC26BB">
      <w:pPr>
        <w:tabs>
          <w:tab w:val="left" w:pos="0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 w:rsidRPr="00DC26BB">
        <w:rPr>
          <w:rFonts w:eastAsia="Calibri"/>
          <w:sz w:val="26"/>
          <w:szCs w:val="26"/>
          <w:lang w:eastAsia="en-US"/>
        </w:rPr>
        <w:t>- о состоянии тепловых сетей, принадлежащих потребителю тепловой энергии;</w:t>
      </w:r>
    </w:p>
    <w:p w:rsidR="00DC26BB" w:rsidRPr="00DC26BB" w:rsidRDefault="00DC26BB" w:rsidP="00DC26BB">
      <w:pPr>
        <w:tabs>
          <w:tab w:val="left" w:pos="0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 w:rsidRPr="00DC26BB">
        <w:rPr>
          <w:rFonts w:eastAsia="Calibri"/>
          <w:sz w:val="26"/>
          <w:szCs w:val="26"/>
          <w:lang w:eastAsia="en-US"/>
        </w:rPr>
        <w:t>- о состоянии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DC26BB" w:rsidRPr="00DC26BB" w:rsidRDefault="00DC26BB" w:rsidP="00DC26BB">
      <w:pPr>
        <w:tabs>
          <w:tab w:val="left" w:pos="0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 w:rsidRPr="00DC26BB">
        <w:rPr>
          <w:rFonts w:eastAsia="Calibri"/>
          <w:sz w:val="26"/>
          <w:szCs w:val="26"/>
          <w:lang w:eastAsia="en-US"/>
        </w:rPr>
        <w:t>- о состоянии трубопроводов, арматуры и тепловой изоляции в пределах тепловых пунктах;</w:t>
      </w:r>
    </w:p>
    <w:p w:rsidR="00DC26BB" w:rsidRPr="00DC26BB" w:rsidRDefault="00DC26BB" w:rsidP="00DC26BB">
      <w:pPr>
        <w:tabs>
          <w:tab w:val="left" w:pos="0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 w:rsidRPr="00DC26BB">
        <w:rPr>
          <w:rFonts w:eastAsia="Calibri"/>
          <w:sz w:val="26"/>
          <w:szCs w:val="26"/>
          <w:lang w:eastAsia="en-US"/>
        </w:rPr>
        <w:t>- о наличии и работоспособности приборов учета, работоспособности автоматических регуляторов при их наличии;</w:t>
      </w:r>
    </w:p>
    <w:p w:rsidR="00DC26BB" w:rsidRPr="00DC26BB" w:rsidRDefault="00DC26BB" w:rsidP="00DC26BB">
      <w:pPr>
        <w:tabs>
          <w:tab w:val="left" w:pos="0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 w:rsidRPr="00DC26BB">
        <w:rPr>
          <w:rFonts w:eastAsia="Calibri"/>
          <w:sz w:val="26"/>
          <w:szCs w:val="26"/>
          <w:lang w:eastAsia="en-US"/>
        </w:rPr>
        <w:t>- о работоспособности защиты системы теплопотребления;</w:t>
      </w:r>
    </w:p>
    <w:p w:rsidR="00DC26BB" w:rsidRPr="00DC26BB" w:rsidRDefault="00DC26BB" w:rsidP="00DC26BB">
      <w:pPr>
        <w:tabs>
          <w:tab w:val="left" w:pos="0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 w:rsidRPr="00DC26BB">
        <w:rPr>
          <w:rFonts w:eastAsia="Calibri"/>
          <w:sz w:val="26"/>
          <w:szCs w:val="26"/>
          <w:lang w:eastAsia="en-US"/>
        </w:rPr>
        <w:t xml:space="preserve">- по наличию паспортов </w:t>
      </w:r>
      <w:proofErr w:type="spellStart"/>
      <w:r w:rsidRPr="00DC26BB">
        <w:rPr>
          <w:rFonts w:eastAsia="Calibri"/>
          <w:sz w:val="26"/>
          <w:szCs w:val="26"/>
          <w:lang w:eastAsia="en-US"/>
        </w:rPr>
        <w:t>теплопотребляющих</w:t>
      </w:r>
      <w:proofErr w:type="spellEnd"/>
      <w:r w:rsidRPr="00DC26BB">
        <w:rPr>
          <w:rFonts w:eastAsia="Calibri"/>
          <w:sz w:val="26"/>
          <w:szCs w:val="26"/>
          <w:lang w:eastAsia="en-US"/>
        </w:rPr>
        <w:t xml:space="preserve"> установок, принципиальных схем и инструкций для обслуживающего персонала и соответствию их действительности;</w:t>
      </w:r>
    </w:p>
    <w:p w:rsidR="00DC26BB" w:rsidRPr="00DC26BB" w:rsidRDefault="00DC26BB" w:rsidP="00DC26BB">
      <w:pPr>
        <w:tabs>
          <w:tab w:val="left" w:pos="0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 w:rsidRPr="00DC26BB">
        <w:rPr>
          <w:rFonts w:eastAsia="Calibri"/>
          <w:sz w:val="26"/>
          <w:szCs w:val="26"/>
          <w:lang w:eastAsia="en-US"/>
        </w:rPr>
        <w:t>- об отсутствии прямых соединений оборудования тепловых пунктов с водопроводом и канализацией;</w:t>
      </w:r>
    </w:p>
    <w:p w:rsidR="00DC26BB" w:rsidRPr="00DC26BB" w:rsidRDefault="00DC26BB" w:rsidP="00DC26BB">
      <w:pPr>
        <w:tabs>
          <w:tab w:val="left" w:pos="0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 w:rsidRPr="00DC26BB">
        <w:rPr>
          <w:rFonts w:eastAsia="Calibri"/>
          <w:sz w:val="26"/>
          <w:szCs w:val="26"/>
          <w:lang w:eastAsia="en-US"/>
        </w:rPr>
        <w:t>- о плотности оборудования тепловых пунктов;</w:t>
      </w:r>
    </w:p>
    <w:p w:rsidR="00DC26BB" w:rsidRPr="00DC26BB" w:rsidRDefault="00DC26BB" w:rsidP="00DC26BB">
      <w:pPr>
        <w:tabs>
          <w:tab w:val="left" w:pos="0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 w:rsidRPr="00DC26BB">
        <w:rPr>
          <w:rFonts w:eastAsia="Calibri"/>
          <w:sz w:val="26"/>
          <w:szCs w:val="26"/>
          <w:lang w:eastAsia="en-US"/>
        </w:rPr>
        <w:t>- о наличии пломб на расчетных шайбах и соплах элеваторов;</w:t>
      </w:r>
    </w:p>
    <w:p w:rsidR="00DC26BB" w:rsidRPr="00DC26BB" w:rsidRDefault="00DC26BB" w:rsidP="00DC26BB">
      <w:pPr>
        <w:tabs>
          <w:tab w:val="left" w:pos="0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 w:rsidRPr="00DC26BB">
        <w:rPr>
          <w:rFonts w:eastAsia="Calibri"/>
          <w:sz w:val="26"/>
          <w:szCs w:val="26"/>
          <w:lang w:eastAsia="en-US"/>
        </w:rPr>
        <w:t>- об отсутствии задолженности за поставленные тепловую энергию (мощность), теплоноситель;</w:t>
      </w:r>
    </w:p>
    <w:p w:rsidR="00DC26BB" w:rsidRPr="00DC26BB" w:rsidRDefault="00DC26BB" w:rsidP="00DC26BB">
      <w:pPr>
        <w:tabs>
          <w:tab w:val="left" w:pos="0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 w:rsidRPr="00DC26BB">
        <w:rPr>
          <w:rFonts w:eastAsia="Calibri"/>
          <w:sz w:val="26"/>
          <w:szCs w:val="26"/>
          <w:lang w:eastAsia="en-US"/>
        </w:rPr>
        <w:t xml:space="preserve">- о наличии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DC26BB">
        <w:rPr>
          <w:rFonts w:eastAsia="Calibri"/>
          <w:sz w:val="26"/>
          <w:szCs w:val="26"/>
          <w:lang w:eastAsia="en-US"/>
        </w:rPr>
        <w:t>теплопотребляющих</w:t>
      </w:r>
      <w:proofErr w:type="spellEnd"/>
      <w:r w:rsidRPr="00DC26BB">
        <w:rPr>
          <w:rFonts w:eastAsia="Calibri"/>
          <w:sz w:val="26"/>
          <w:szCs w:val="26"/>
          <w:lang w:eastAsia="en-US"/>
        </w:rPr>
        <w:t xml:space="preserve"> установок;</w:t>
      </w:r>
    </w:p>
    <w:p w:rsidR="00DC26BB" w:rsidRPr="00DC26BB" w:rsidRDefault="00DC26BB" w:rsidP="00DC26BB">
      <w:pPr>
        <w:tabs>
          <w:tab w:val="left" w:pos="0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 w:rsidRPr="00DC26BB">
        <w:rPr>
          <w:rFonts w:eastAsia="Calibri"/>
          <w:sz w:val="26"/>
          <w:szCs w:val="26"/>
          <w:lang w:eastAsia="en-US"/>
        </w:rPr>
        <w:t xml:space="preserve">- о проведении испытаний оборудования </w:t>
      </w:r>
      <w:proofErr w:type="spellStart"/>
      <w:r w:rsidRPr="00DC26BB">
        <w:rPr>
          <w:rFonts w:eastAsia="Calibri"/>
          <w:sz w:val="26"/>
          <w:szCs w:val="26"/>
          <w:lang w:eastAsia="en-US"/>
        </w:rPr>
        <w:t>теплопотребляющих</w:t>
      </w:r>
      <w:proofErr w:type="spellEnd"/>
      <w:r w:rsidRPr="00DC26BB">
        <w:rPr>
          <w:rFonts w:eastAsia="Calibri"/>
          <w:sz w:val="26"/>
          <w:szCs w:val="26"/>
          <w:lang w:eastAsia="en-US"/>
        </w:rPr>
        <w:t xml:space="preserve"> установок на плотность и прочность;</w:t>
      </w:r>
    </w:p>
    <w:p w:rsidR="00DC26BB" w:rsidRPr="00DC26BB" w:rsidRDefault="00DC26BB" w:rsidP="00DC26BB">
      <w:pPr>
        <w:tabs>
          <w:tab w:val="left" w:pos="0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 w:rsidRPr="00DC26BB">
        <w:rPr>
          <w:rFonts w:eastAsia="Calibri"/>
          <w:sz w:val="26"/>
          <w:szCs w:val="26"/>
          <w:lang w:eastAsia="en-US"/>
        </w:rPr>
        <w:t xml:space="preserve">- по обеспечению надежности теплоснабжения потребителей тепловой энергии с учетом климатических условий </w:t>
      </w:r>
    </w:p>
    <w:p w:rsidR="00DC26BB" w:rsidRPr="00DC26BB" w:rsidRDefault="00DC26BB" w:rsidP="00DC26BB">
      <w:pPr>
        <w:tabs>
          <w:tab w:val="left" w:pos="0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DC26BB" w:rsidRPr="00DC26BB" w:rsidRDefault="00DC26BB" w:rsidP="00DC26BB">
      <w:pPr>
        <w:jc w:val="both"/>
        <w:rPr>
          <w:sz w:val="26"/>
          <w:szCs w:val="26"/>
        </w:rPr>
      </w:pPr>
    </w:p>
    <w:p w:rsidR="00DC26BB" w:rsidRPr="00DC26BB" w:rsidRDefault="00DC26BB" w:rsidP="00DC26BB">
      <w:pPr>
        <w:jc w:val="both"/>
        <w:rPr>
          <w:sz w:val="26"/>
          <w:szCs w:val="26"/>
        </w:rPr>
      </w:pPr>
    </w:p>
    <w:p w:rsidR="00DC26BB" w:rsidRPr="00DC26BB" w:rsidRDefault="00DC26BB" w:rsidP="00DC26BB">
      <w:pPr>
        <w:jc w:val="both"/>
        <w:rPr>
          <w:sz w:val="26"/>
          <w:szCs w:val="26"/>
        </w:rPr>
      </w:pPr>
    </w:p>
    <w:p w:rsidR="00DC26BB" w:rsidRPr="00DC26BB" w:rsidRDefault="00DC26BB" w:rsidP="00DC26BB">
      <w:pPr>
        <w:jc w:val="both"/>
        <w:rPr>
          <w:sz w:val="26"/>
          <w:szCs w:val="26"/>
        </w:rPr>
      </w:pPr>
    </w:p>
    <w:p w:rsidR="00DC26BB" w:rsidRPr="00DC26BB" w:rsidRDefault="00DC26BB" w:rsidP="00DC26BB">
      <w:pPr>
        <w:jc w:val="both"/>
        <w:rPr>
          <w:sz w:val="26"/>
        </w:rPr>
      </w:pPr>
    </w:p>
    <w:p w:rsidR="00DC26BB" w:rsidRPr="00DC26BB" w:rsidRDefault="00DC26BB" w:rsidP="00DC26BB">
      <w:pPr>
        <w:jc w:val="both"/>
        <w:rPr>
          <w:sz w:val="26"/>
        </w:rPr>
      </w:pPr>
    </w:p>
    <w:p w:rsidR="00DC26BB" w:rsidRPr="00DC26BB" w:rsidRDefault="00DC26BB" w:rsidP="00DC26BB">
      <w:pPr>
        <w:jc w:val="both"/>
        <w:rPr>
          <w:sz w:val="26"/>
          <w:szCs w:val="26"/>
        </w:rPr>
      </w:pPr>
      <w:r w:rsidRPr="00DC26BB">
        <w:rPr>
          <w:sz w:val="26"/>
          <w:szCs w:val="26"/>
        </w:rPr>
        <w:t xml:space="preserve"> </w:t>
      </w:r>
    </w:p>
    <w:p w:rsidR="00DC26BB" w:rsidRPr="00DC26BB" w:rsidRDefault="00DC26BB" w:rsidP="00DC26BB">
      <w:pPr>
        <w:jc w:val="both"/>
        <w:rPr>
          <w:sz w:val="22"/>
        </w:rPr>
      </w:pPr>
    </w:p>
    <w:p w:rsidR="00DC26BB" w:rsidRPr="00DC26BB" w:rsidRDefault="00DC26BB" w:rsidP="00DC26BB">
      <w:pPr>
        <w:jc w:val="both"/>
        <w:rPr>
          <w:sz w:val="22"/>
        </w:rPr>
      </w:pPr>
    </w:p>
    <w:p w:rsidR="00DC26BB" w:rsidRPr="00DC26BB" w:rsidRDefault="00DC26BB" w:rsidP="00DC26BB">
      <w:pPr>
        <w:jc w:val="both"/>
        <w:rPr>
          <w:sz w:val="22"/>
        </w:rPr>
      </w:pPr>
    </w:p>
    <w:p w:rsidR="00DC26BB" w:rsidRPr="00DC26BB" w:rsidRDefault="00DC26BB" w:rsidP="00DC26BB">
      <w:pPr>
        <w:jc w:val="both"/>
        <w:rPr>
          <w:sz w:val="22"/>
        </w:rPr>
      </w:pPr>
    </w:p>
    <w:p w:rsidR="00DC26BB" w:rsidRPr="00DC26BB" w:rsidRDefault="00DC26BB" w:rsidP="00DC26BB">
      <w:pPr>
        <w:jc w:val="both"/>
        <w:rPr>
          <w:sz w:val="22"/>
        </w:rPr>
      </w:pPr>
    </w:p>
    <w:p w:rsidR="00DC26BB" w:rsidRPr="00DC26BB" w:rsidRDefault="00DC26BB" w:rsidP="00DC26BB">
      <w:pPr>
        <w:rPr>
          <w:sz w:val="22"/>
        </w:rPr>
      </w:pPr>
    </w:p>
    <w:p w:rsidR="00DC26BB" w:rsidRPr="00DC26BB" w:rsidRDefault="00DC26BB" w:rsidP="00DC26BB">
      <w:pPr>
        <w:jc w:val="both"/>
        <w:rPr>
          <w:sz w:val="22"/>
        </w:rPr>
      </w:pPr>
    </w:p>
    <w:p w:rsidR="00DC26BB" w:rsidRPr="00DC26BB" w:rsidRDefault="00DC26BB" w:rsidP="00DC26BB">
      <w:pPr>
        <w:jc w:val="both"/>
        <w:rPr>
          <w:sz w:val="22"/>
        </w:rPr>
      </w:pPr>
    </w:p>
    <w:p w:rsidR="00DC26BB" w:rsidRPr="00DC26BB" w:rsidRDefault="00DC26BB" w:rsidP="00DC26BB">
      <w:pPr>
        <w:jc w:val="both"/>
        <w:rPr>
          <w:sz w:val="22"/>
        </w:rPr>
      </w:pPr>
    </w:p>
    <w:p w:rsidR="00343F42" w:rsidRPr="004E064C" w:rsidRDefault="00343F42" w:rsidP="00343F42">
      <w:pPr>
        <w:jc w:val="center"/>
        <w:rPr>
          <w:sz w:val="26"/>
        </w:rPr>
      </w:pPr>
    </w:p>
    <w:sectPr w:rsidR="00343F42" w:rsidRPr="004E064C" w:rsidSect="00CD6D04">
      <w:pgSz w:w="11906" w:h="16838"/>
      <w:pgMar w:top="539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2DCC"/>
    <w:multiLevelType w:val="hybridMultilevel"/>
    <w:tmpl w:val="EF983146"/>
    <w:lvl w:ilvl="0" w:tplc="83FE0A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B32841"/>
    <w:multiLevelType w:val="hybridMultilevel"/>
    <w:tmpl w:val="0208407A"/>
    <w:lvl w:ilvl="0" w:tplc="EB1E9E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6E"/>
    <w:rsid w:val="00012B36"/>
    <w:rsid w:val="000132A0"/>
    <w:rsid w:val="0001483B"/>
    <w:rsid w:val="00016A79"/>
    <w:rsid w:val="00024B37"/>
    <w:rsid w:val="00031E1A"/>
    <w:rsid w:val="0006475B"/>
    <w:rsid w:val="000659A6"/>
    <w:rsid w:val="00077E4C"/>
    <w:rsid w:val="00084CD8"/>
    <w:rsid w:val="000A146B"/>
    <w:rsid w:val="000A2207"/>
    <w:rsid w:val="000C5CD8"/>
    <w:rsid w:val="000C78B4"/>
    <w:rsid w:val="000E6DF9"/>
    <w:rsid w:val="000F0324"/>
    <w:rsid w:val="000F15C6"/>
    <w:rsid w:val="000F7C72"/>
    <w:rsid w:val="0010329F"/>
    <w:rsid w:val="00104BB5"/>
    <w:rsid w:val="00112016"/>
    <w:rsid w:val="00127539"/>
    <w:rsid w:val="00143E29"/>
    <w:rsid w:val="0015763D"/>
    <w:rsid w:val="00165610"/>
    <w:rsid w:val="00177B4B"/>
    <w:rsid w:val="001A07A6"/>
    <w:rsid w:val="001A2B43"/>
    <w:rsid w:val="001A6F16"/>
    <w:rsid w:val="001B31B7"/>
    <w:rsid w:val="001C4B1D"/>
    <w:rsid w:val="001E1A3A"/>
    <w:rsid w:val="001E7474"/>
    <w:rsid w:val="001F070A"/>
    <w:rsid w:val="001F0B45"/>
    <w:rsid w:val="001F3408"/>
    <w:rsid w:val="001F5CF5"/>
    <w:rsid w:val="0020489D"/>
    <w:rsid w:val="00215CEE"/>
    <w:rsid w:val="002210CF"/>
    <w:rsid w:val="00226347"/>
    <w:rsid w:val="00247A59"/>
    <w:rsid w:val="0025662C"/>
    <w:rsid w:val="002602BF"/>
    <w:rsid w:val="00271E77"/>
    <w:rsid w:val="00275BC2"/>
    <w:rsid w:val="00296393"/>
    <w:rsid w:val="002968E8"/>
    <w:rsid w:val="002A6D8B"/>
    <w:rsid w:val="002D767F"/>
    <w:rsid w:val="002E0B2E"/>
    <w:rsid w:val="002E424F"/>
    <w:rsid w:val="002F354D"/>
    <w:rsid w:val="0030094E"/>
    <w:rsid w:val="00310D6A"/>
    <w:rsid w:val="00331DBB"/>
    <w:rsid w:val="00337385"/>
    <w:rsid w:val="00343F42"/>
    <w:rsid w:val="00376A3C"/>
    <w:rsid w:val="0038529C"/>
    <w:rsid w:val="00391074"/>
    <w:rsid w:val="00393F00"/>
    <w:rsid w:val="003B6AD5"/>
    <w:rsid w:val="003C0558"/>
    <w:rsid w:val="003C6109"/>
    <w:rsid w:val="003C7BA6"/>
    <w:rsid w:val="003D022B"/>
    <w:rsid w:val="003E6F3F"/>
    <w:rsid w:val="003F3053"/>
    <w:rsid w:val="00405464"/>
    <w:rsid w:val="0041104F"/>
    <w:rsid w:val="0041522B"/>
    <w:rsid w:val="00433AA5"/>
    <w:rsid w:val="00445A9C"/>
    <w:rsid w:val="0045342D"/>
    <w:rsid w:val="00453784"/>
    <w:rsid w:val="00454A3A"/>
    <w:rsid w:val="00454AAC"/>
    <w:rsid w:val="00457FC4"/>
    <w:rsid w:val="00461913"/>
    <w:rsid w:val="00465848"/>
    <w:rsid w:val="00466E6A"/>
    <w:rsid w:val="004747BC"/>
    <w:rsid w:val="00485CBF"/>
    <w:rsid w:val="0048738D"/>
    <w:rsid w:val="00487614"/>
    <w:rsid w:val="004A5626"/>
    <w:rsid w:val="004E064C"/>
    <w:rsid w:val="004E3ABC"/>
    <w:rsid w:val="004E6F3C"/>
    <w:rsid w:val="004F238A"/>
    <w:rsid w:val="00511443"/>
    <w:rsid w:val="00520929"/>
    <w:rsid w:val="005255A1"/>
    <w:rsid w:val="00532B21"/>
    <w:rsid w:val="00534EA7"/>
    <w:rsid w:val="00543B3C"/>
    <w:rsid w:val="005713BD"/>
    <w:rsid w:val="00572600"/>
    <w:rsid w:val="005A7E08"/>
    <w:rsid w:val="005B42C7"/>
    <w:rsid w:val="006125B5"/>
    <w:rsid w:val="00613410"/>
    <w:rsid w:val="0064525B"/>
    <w:rsid w:val="006507E0"/>
    <w:rsid w:val="00655C68"/>
    <w:rsid w:val="00657326"/>
    <w:rsid w:val="00661840"/>
    <w:rsid w:val="00680F60"/>
    <w:rsid w:val="0068288E"/>
    <w:rsid w:val="006922AB"/>
    <w:rsid w:val="006B0B3C"/>
    <w:rsid w:val="006B222C"/>
    <w:rsid w:val="006B66A4"/>
    <w:rsid w:val="006C6940"/>
    <w:rsid w:val="006D206D"/>
    <w:rsid w:val="00706D30"/>
    <w:rsid w:val="00727371"/>
    <w:rsid w:val="00731A8F"/>
    <w:rsid w:val="0073737E"/>
    <w:rsid w:val="00766E53"/>
    <w:rsid w:val="00767DC6"/>
    <w:rsid w:val="00777974"/>
    <w:rsid w:val="00787F69"/>
    <w:rsid w:val="007D277B"/>
    <w:rsid w:val="007D416E"/>
    <w:rsid w:val="007D7F3E"/>
    <w:rsid w:val="007F1E73"/>
    <w:rsid w:val="007F3DFC"/>
    <w:rsid w:val="007F4890"/>
    <w:rsid w:val="007F6B9C"/>
    <w:rsid w:val="007F7DB0"/>
    <w:rsid w:val="0080379B"/>
    <w:rsid w:val="00803B25"/>
    <w:rsid w:val="00806B8B"/>
    <w:rsid w:val="008119DC"/>
    <w:rsid w:val="00816D08"/>
    <w:rsid w:val="00821BA2"/>
    <w:rsid w:val="008223A7"/>
    <w:rsid w:val="00842EC9"/>
    <w:rsid w:val="00855156"/>
    <w:rsid w:val="00867246"/>
    <w:rsid w:val="00870018"/>
    <w:rsid w:val="0087299C"/>
    <w:rsid w:val="00876C98"/>
    <w:rsid w:val="00880AA9"/>
    <w:rsid w:val="0088613B"/>
    <w:rsid w:val="00886A06"/>
    <w:rsid w:val="008B4363"/>
    <w:rsid w:val="008C2F06"/>
    <w:rsid w:val="008C47A6"/>
    <w:rsid w:val="008F1F19"/>
    <w:rsid w:val="008F4DC0"/>
    <w:rsid w:val="009059F3"/>
    <w:rsid w:val="0090720A"/>
    <w:rsid w:val="00907543"/>
    <w:rsid w:val="00907602"/>
    <w:rsid w:val="009165D4"/>
    <w:rsid w:val="00922921"/>
    <w:rsid w:val="0092334C"/>
    <w:rsid w:val="0092670B"/>
    <w:rsid w:val="009810D5"/>
    <w:rsid w:val="00987D64"/>
    <w:rsid w:val="009A2C1A"/>
    <w:rsid w:val="009B41DF"/>
    <w:rsid w:val="009B65BA"/>
    <w:rsid w:val="009D2835"/>
    <w:rsid w:val="009E5466"/>
    <w:rsid w:val="00A03E5E"/>
    <w:rsid w:val="00A06669"/>
    <w:rsid w:val="00A25A19"/>
    <w:rsid w:val="00A3333A"/>
    <w:rsid w:val="00A4235F"/>
    <w:rsid w:val="00A42865"/>
    <w:rsid w:val="00A459FB"/>
    <w:rsid w:val="00A52745"/>
    <w:rsid w:val="00A755B7"/>
    <w:rsid w:val="00A80663"/>
    <w:rsid w:val="00A832DE"/>
    <w:rsid w:val="00A96CFD"/>
    <w:rsid w:val="00AB2937"/>
    <w:rsid w:val="00AC194E"/>
    <w:rsid w:val="00AC329B"/>
    <w:rsid w:val="00AC41CC"/>
    <w:rsid w:val="00AD1A0F"/>
    <w:rsid w:val="00AD68E5"/>
    <w:rsid w:val="00B12509"/>
    <w:rsid w:val="00B15143"/>
    <w:rsid w:val="00B167EB"/>
    <w:rsid w:val="00B174C0"/>
    <w:rsid w:val="00B26FEE"/>
    <w:rsid w:val="00B373B0"/>
    <w:rsid w:val="00B40F9C"/>
    <w:rsid w:val="00B44774"/>
    <w:rsid w:val="00B716B0"/>
    <w:rsid w:val="00B77D3B"/>
    <w:rsid w:val="00B90A88"/>
    <w:rsid w:val="00BB03A8"/>
    <w:rsid w:val="00BB0EB0"/>
    <w:rsid w:val="00BB7B04"/>
    <w:rsid w:val="00BD1339"/>
    <w:rsid w:val="00BD2AEB"/>
    <w:rsid w:val="00BD6866"/>
    <w:rsid w:val="00C15C70"/>
    <w:rsid w:val="00C245FD"/>
    <w:rsid w:val="00C24678"/>
    <w:rsid w:val="00C418C8"/>
    <w:rsid w:val="00C442FF"/>
    <w:rsid w:val="00C47212"/>
    <w:rsid w:val="00C51D54"/>
    <w:rsid w:val="00C51F67"/>
    <w:rsid w:val="00C67205"/>
    <w:rsid w:val="00C9415A"/>
    <w:rsid w:val="00C95C8E"/>
    <w:rsid w:val="00CA5426"/>
    <w:rsid w:val="00CB22BD"/>
    <w:rsid w:val="00CC07F6"/>
    <w:rsid w:val="00CD2C53"/>
    <w:rsid w:val="00CD4C88"/>
    <w:rsid w:val="00CD608C"/>
    <w:rsid w:val="00CD6D04"/>
    <w:rsid w:val="00CF37FE"/>
    <w:rsid w:val="00D25C12"/>
    <w:rsid w:val="00D27E72"/>
    <w:rsid w:val="00D3191C"/>
    <w:rsid w:val="00D352E2"/>
    <w:rsid w:val="00D44D67"/>
    <w:rsid w:val="00D45057"/>
    <w:rsid w:val="00D66FC9"/>
    <w:rsid w:val="00D936D3"/>
    <w:rsid w:val="00DB0DB8"/>
    <w:rsid w:val="00DC26BB"/>
    <w:rsid w:val="00DC5ABC"/>
    <w:rsid w:val="00DD039F"/>
    <w:rsid w:val="00DD1841"/>
    <w:rsid w:val="00E16154"/>
    <w:rsid w:val="00E43B38"/>
    <w:rsid w:val="00E454CD"/>
    <w:rsid w:val="00E472D9"/>
    <w:rsid w:val="00E73383"/>
    <w:rsid w:val="00E8733D"/>
    <w:rsid w:val="00E91320"/>
    <w:rsid w:val="00E94E43"/>
    <w:rsid w:val="00EA307D"/>
    <w:rsid w:val="00EB1CF6"/>
    <w:rsid w:val="00EC5C77"/>
    <w:rsid w:val="00ED4238"/>
    <w:rsid w:val="00EE7122"/>
    <w:rsid w:val="00F01564"/>
    <w:rsid w:val="00F14834"/>
    <w:rsid w:val="00F15EE1"/>
    <w:rsid w:val="00F3523C"/>
    <w:rsid w:val="00F42C06"/>
    <w:rsid w:val="00F45629"/>
    <w:rsid w:val="00F64A00"/>
    <w:rsid w:val="00F9053E"/>
    <w:rsid w:val="00FA24FF"/>
    <w:rsid w:val="00FB7EB0"/>
    <w:rsid w:val="00FC4E30"/>
    <w:rsid w:val="00FD3495"/>
    <w:rsid w:val="00FE10C5"/>
    <w:rsid w:val="00FE531C"/>
    <w:rsid w:val="00FE5748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6CCA7-069B-400C-A4A1-39A0E480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16E"/>
    <w:rPr>
      <w:sz w:val="24"/>
      <w:szCs w:val="24"/>
    </w:rPr>
  </w:style>
  <w:style w:type="paragraph" w:styleId="1">
    <w:name w:val="heading 1"/>
    <w:basedOn w:val="a"/>
    <w:next w:val="a"/>
    <w:qFormat/>
    <w:rsid w:val="007D416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7D416E"/>
    <w:pPr>
      <w:jc w:val="both"/>
    </w:pPr>
  </w:style>
  <w:style w:type="paragraph" w:styleId="3">
    <w:name w:val="Body Text 3"/>
    <w:basedOn w:val="a"/>
    <w:rsid w:val="007D416E"/>
    <w:pPr>
      <w:jc w:val="center"/>
    </w:pPr>
  </w:style>
  <w:style w:type="paragraph" w:styleId="a3">
    <w:name w:val="Balloon Text"/>
    <w:basedOn w:val="a"/>
    <w:semiHidden/>
    <w:rsid w:val="00886A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5CE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6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Сергей</dc:creator>
  <cp:keywords/>
  <cp:lastModifiedBy>Пользователь</cp:lastModifiedBy>
  <cp:revision>2</cp:revision>
  <cp:lastPrinted>2017-06-02T05:03:00Z</cp:lastPrinted>
  <dcterms:created xsi:type="dcterms:W3CDTF">2020-10-23T07:31:00Z</dcterms:created>
  <dcterms:modified xsi:type="dcterms:W3CDTF">2020-10-23T07:31:00Z</dcterms:modified>
</cp:coreProperties>
</file>