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43" w:rsidRPr="009120D1" w:rsidRDefault="00A25F43" w:rsidP="00674A10">
      <w:pPr>
        <w:jc w:val="center"/>
        <w:rPr>
          <w:sz w:val="26"/>
          <w:szCs w:val="26"/>
        </w:rPr>
      </w:pPr>
      <w:bookmarkStart w:id="0" w:name="_GoBack"/>
      <w:bookmarkEnd w:id="0"/>
      <w:r w:rsidRPr="009120D1">
        <w:rPr>
          <w:sz w:val="26"/>
          <w:szCs w:val="26"/>
        </w:rPr>
        <w:t>Российская Федерация</w:t>
      </w:r>
    </w:p>
    <w:p w:rsidR="00A25F43" w:rsidRPr="009120D1" w:rsidRDefault="00A25F43" w:rsidP="00674A10">
      <w:pPr>
        <w:jc w:val="center"/>
        <w:rPr>
          <w:sz w:val="26"/>
          <w:szCs w:val="26"/>
        </w:rPr>
      </w:pPr>
      <w:r w:rsidRPr="009120D1">
        <w:rPr>
          <w:sz w:val="26"/>
          <w:szCs w:val="26"/>
        </w:rPr>
        <w:t>Республика Хакасия</w:t>
      </w:r>
    </w:p>
    <w:p w:rsidR="00A25F43" w:rsidRPr="009120D1" w:rsidRDefault="00A25F43" w:rsidP="00674A10">
      <w:pPr>
        <w:jc w:val="center"/>
        <w:rPr>
          <w:sz w:val="26"/>
          <w:szCs w:val="26"/>
        </w:rPr>
      </w:pPr>
      <w:r w:rsidRPr="009120D1">
        <w:rPr>
          <w:sz w:val="26"/>
          <w:szCs w:val="26"/>
        </w:rPr>
        <w:t>Совет депутатов Новоенисейского сельсовета</w:t>
      </w:r>
    </w:p>
    <w:p w:rsidR="00A25F43" w:rsidRPr="009120D1" w:rsidRDefault="00A25F43" w:rsidP="00674A10">
      <w:pPr>
        <w:jc w:val="center"/>
        <w:rPr>
          <w:sz w:val="26"/>
          <w:szCs w:val="26"/>
        </w:rPr>
      </w:pPr>
    </w:p>
    <w:p w:rsidR="00A25F43" w:rsidRPr="009120D1" w:rsidRDefault="00A25F43" w:rsidP="00674A10">
      <w:pPr>
        <w:rPr>
          <w:sz w:val="26"/>
          <w:szCs w:val="26"/>
        </w:rPr>
      </w:pPr>
      <w:r w:rsidRPr="009120D1">
        <w:rPr>
          <w:b/>
          <w:sz w:val="26"/>
          <w:szCs w:val="26"/>
        </w:rPr>
        <w:t xml:space="preserve">                                                             Р Е Ш Е Н И Е                                      </w:t>
      </w:r>
    </w:p>
    <w:p w:rsidR="00A25F43" w:rsidRPr="009120D1" w:rsidRDefault="00A25F43" w:rsidP="00674A10">
      <w:pPr>
        <w:rPr>
          <w:sz w:val="26"/>
          <w:szCs w:val="26"/>
        </w:rPr>
      </w:pPr>
    </w:p>
    <w:p w:rsidR="00A25F43" w:rsidRPr="009120D1" w:rsidRDefault="00A568E5" w:rsidP="00674A10">
      <w:pPr>
        <w:rPr>
          <w:sz w:val="26"/>
          <w:szCs w:val="26"/>
        </w:rPr>
      </w:pPr>
      <w:r>
        <w:rPr>
          <w:sz w:val="26"/>
          <w:szCs w:val="26"/>
        </w:rPr>
        <w:t>от</w:t>
      </w:r>
      <w:r w:rsidR="00A25F43" w:rsidRPr="009120D1">
        <w:rPr>
          <w:sz w:val="26"/>
          <w:szCs w:val="26"/>
        </w:rPr>
        <w:t xml:space="preserve"> «</w:t>
      </w:r>
      <w:proofErr w:type="gramStart"/>
      <w:r w:rsidR="008525E2">
        <w:rPr>
          <w:sz w:val="26"/>
          <w:szCs w:val="26"/>
        </w:rPr>
        <w:t>12</w:t>
      </w:r>
      <w:r w:rsidR="00000675">
        <w:rPr>
          <w:sz w:val="26"/>
          <w:szCs w:val="26"/>
        </w:rPr>
        <w:t xml:space="preserve"> </w:t>
      </w:r>
      <w:r w:rsidR="00A25F43" w:rsidRPr="009120D1">
        <w:rPr>
          <w:sz w:val="26"/>
          <w:szCs w:val="26"/>
        </w:rPr>
        <w:t>»</w:t>
      </w:r>
      <w:proofErr w:type="gramEnd"/>
      <w:r w:rsidR="00A25F43" w:rsidRPr="009120D1">
        <w:rPr>
          <w:sz w:val="26"/>
          <w:szCs w:val="26"/>
        </w:rPr>
        <w:t xml:space="preserve"> </w:t>
      </w:r>
      <w:r w:rsidR="008525E2">
        <w:rPr>
          <w:sz w:val="26"/>
          <w:szCs w:val="26"/>
        </w:rPr>
        <w:t>февраля</w:t>
      </w:r>
      <w:r w:rsidR="00000675">
        <w:rPr>
          <w:sz w:val="26"/>
          <w:szCs w:val="26"/>
        </w:rPr>
        <w:t xml:space="preserve"> </w:t>
      </w:r>
      <w:r w:rsidR="00A25F43" w:rsidRPr="009120D1">
        <w:rPr>
          <w:sz w:val="26"/>
          <w:szCs w:val="26"/>
        </w:rPr>
        <w:t>20</w:t>
      </w:r>
      <w:r w:rsidR="00654EE3">
        <w:rPr>
          <w:sz w:val="26"/>
          <w:szCs w:val="26"/>
        </w:rPr>
        <w:t>21</w:t>
      </w:r>
      <w:r w:rsidR="00A25F43" w:rsidRPr="009120D1">
        <w:rPr>
          <w:sz w:val="26"/>
          <w:szCs w:val="26"/>
        </w:rPr>
        <w:tab/>
        <w:t xml:space="preserve">      </w:t>
      </w:r>
      <w:r w:rsidR="00A25F43">
        <w:rPr>
          <w:sz w:val="26"/>
          <w:szCs w:val="26"/>
        </w:rPr>
        <w:t xml:space="preserve">           </w:t>
      </w:r>
      <w:proofErr w:type="spellStart"/>
      <w:r w:rsidR="00A25F43" w:rsidRPr="009120D1">
        <w:rPr>
          <w:sz w:val="26"/>
          <w:szCs w:val="26"/>
        </w:rPr>
        <w:t>с.Новоенисейка</w:t>
      </w:r>
      <w:proofErr w:type="spellEnd"/>
      <w:r w:rsidR="00A25F43" w:rsidRPr="009120D1">
        <w:rPr>
          <w:sz w:val="26"/>
          <w:szCs w:val="26"/>
        </w:rPr>
        <w:tab/>
      </w:r>
      <w:r w:rsidR="00A25F43" w:rsidRPr="009120D1">
        <w:rPr>
          <w:sz w:val="26"/>
          <w:szCs w:val="26"/>
        </w:rPr>
        <w:tab/>
        <w:t xml:space="preserve">              </w:t>
      </w:r>
      <w:r w:rsidR="00654EE3">
        <w:rPr>
          <w:sz w:val="26"/>
          <w:szCs w:val="26"/>
        </w:rPr>
        <w:t xml:space="preserve">   </w:t>
      </w:r>
      <w:r w:rsidR="00A25F43" w:rsidRPr="009120D1">
        <w:rPr>
          <w:sz w:val="26"/>
          <w:szCs w:val="26"/>
        </w:rPr>
        <w:t xml:space="preserve"> </w:t>
      </w:r>
      <w:r w:rsidR="008525E2">
        <w:rPr>
          <w:sz w:val="26"/>
          <w:szCs w:val="26"/>
        </w:rPr>
        <w:t xml:space="preserve">    </w:t>
      </w:r>
      <w:r w:rsidR="00A25F43" w:rsidRPr="009120D1">
        <w:rPr>
          <w:sz w:val="26"/>
          <w:szCs w:val="26"/>
        </w:rPr>
        <w:t>№</w:t>
      </w:r>
      <w:r w:rsidR="007B3B00">
        <w:rPr>
          <w:sz w:val="26"/>
          <w:szCs w:val="26"/>
        </w:rPr>
        <w:t xml:space="preserve"> </w:t>
      </w:r>
      <w:r w:rsidR="0037481A">
        <w:rPr>
          <w:sz w:val="26"/>
          <w:szCs w:val="26"/>
        </w:rPr>
        <w:t>21</w:t>
      </w:r>
      <w:r w:rsidR="003A4D55">
        <w:rPr>
          <w:sz w:val="26"/>
          <w:szCs w:val="26"/>
        </w:rPr>
        <w:t xml:space="preserve">  </w:t>
      </w:r>
    </w:p>
    <w:p w:rsidR="00A25F43" w:rsidRPr="009120D1" w:rsidRDefault="00A25F43" w:rsidP="00674A10">
      <w:pPr>
        <w:rPr>
          <w:sz w:val="26"/>
          <w:szCs w:val="26"/>
        </w:rPr>
      </w:pPr>
    </w:p>
    <w:p w:rsidR="008A05EA" w:rsidRDefault="00A25F43" w:rsidP="008A05EA">
      <w:pPr>
        <w:jc w:val="center"/>
        <w:rPr>
          <w:b/>
          <w:sz w:val="26"/>
          <w:szCs w:val="26"/>
        </w:rPr>
      </w:pPr>
      <w:r w:rsidRPr="009120D1">
        <w:rPr>
          <w:b/>
          <w:sz w:val="26"/>
          <w:szCs w:val="26"/>
        </w:rPr>
        <w:t>Об установлении предельных сумм расходов</w:t>
      </w:r>
    </w:p>
    <w:p w:rsidR="008A05EA" w:rsidRDefault="00A25F43" w:rsidP="008A05EA">
      <w:pPr>
        <w:jc w:val="center"/>
        <w:rPr>
          <w:b/>
          <w:sz w:val="26"/>
          <w:szCs w:val="26"/>
        </w:rPr>
      </w:pPr>
      <w:r w:rsidRPr="009120D1">
        <w:rPr>
          <w:b/>
          <w:sz w:val="26"/>
          <w:szCs w:val="26"/>
        </w:rPr>
        <w:t xml:space="preserve"> на денежное содержание выборных должностных лиц </w:t>
      </w:r>
    </w:p>
    <w:p w:rsidR="008A05EA" w:rsidRDefault="00A25F43" w:rsidP="008A05EA">
      <w:pPr>
        <w:jc w:val="center"/>
        <w:rPr>
          <w:b/>
          <w:sz w:val="26"/>
          <w:szCs w:val="26"/>
        </w:rPr>
      </w:pPr>
      <w:r w:rsidRPr="009120D1">
        <w:rPr>
          <w:b/>
          <w:sz w:val="26"/>
          <w:szCs w:val="26"/>
        </w:rPr>
        <w:t>местного самоуправления</w:t>
      </w:r>
      <w:r w:rsidR="008A05EA">
        <w:rPr>
          <w:b/>
          <w:sz w:val="26"/>
          <w:szCs w:val="26"/>
        </w:rPr>
        <w:t xml:space="preserve"> </w:t>
      </w:r>
      <w:r w:rsidRPr="009120D1">
        <w:rPr>
          <w:b/>
          <w:sz w:val="26"/>
          <w:szCs w:val="26"/>
        </w:rPr>
        <w:t>и муниципальных служащих</w:t>
      </w:r>
    </w:p>
    <w:p w:rsidR="00A25F43" w:rsidRPr="008A05EA" w:rsidRDefault="008A05EA" w:rsidP="008A05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25F43" w:rsidRPr="009120D1">
        <w:rPr>
          <w:b/>
          <w:sz w:val="26"/>
          <w:szCs w:val="26"/>
        </w:rPr>
        <w:t>в муниципальном образовании Новоенисейский сельсовет в 20</w:t>
      </w:r>
      <w:r>
        <w:rPr>
          <w:b/>
          <w:sz w:val="26"/>
          <w:szCs w:val="26"/>
        </w:rPr>
        <w:t>2</w:t>
      </w:r>
      <w:r w:rsidR="00654EE3">
        <w:rPr>
          <w:b/>
          <w:sz w:val="26"/>
          <w:szCs w:val="26"/>
        </w:rPr>
        <w:t>1</w:t>
      </w:r>
      <w:r w:rsidR="00A25F43" w:rsidRPr="009120D1">
        <w:rPr>
          <w:b/>
          <w:sz w:val="26"/>
          <w:szCs w:val="26"/>
        </w:rPr>
        <w:t xml:space="preserve"> году</w:t>
      </w:r>
    </w:p>
    <w:p w:rsidR="00A25F43" w:rsidRPr="008525E2" w:rsidRDefault="00A25F4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25F43" w:rsidRPr="008525E2" w:rsidRDefault="00A25F43" w:rsidP="008525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25E2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hyperlink r:id="rId4" w:history="1">
        <w:r w:rsidRPr="008525E2">
          <w:rPr>
            <w:rFonts w:ascii="Times New Roman" w:hAnsi="Times New Roman" w:cs="Times New Roman"/>
            <w:color w:val="000000"/>
            <w:sz w:val="26"/>
            <w:szCs w:val="26"/>
          </w:rPr>
          <w:t>частью 6 статьи 9</w:t>
        </w:r>
      </w:hyperlink>
      <w:r w:rsidRPr="008525E2">
        <w:rPr>
          <w:rFonts w:ascii="Times New Roman" w:hAnsi="Times New Roman" w:cs="Times New Roman"/>
          <w:color w:val="000000"/>
          <w:sz w:val="26"/>
          <w:szCs w:val="26"/>
        </w:rPr>
        <w:t xml:space="preserve"> Закона Республики Хакасия от 06.07.2007 № 39-ЗРХ "О муниципальной службе в Республике Хакасия", постановление от 27 апреля 2010 №210 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Хакасия»,</w:t>
      </w:r>
      <w:r w:rsidRPr="008525E2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8525E2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Новоенисейский сельсовет</w:t>
      </w:r>
      <w:r w:rsidR="008525E2" w:rsidRPr="008525E2">
        <w:rPr>
          <w:rFonts w:ascii="Times New Roman" w:hAnsi="Times New Roman" w:cs="Times New Roman"/>
          <w:sz w:val="26"/>
          <w:szCs w:val="26"/>
        </w:rPr>
        <w:t xml:space="preserve"> </w:t>
      </w:r>
      <w:r w:rsidRPr="008525E2">
        <w:rPr>
          <w:rFonts w:ascii="Times New Roman" w:hAnsi="Times New Roman" w:cs="Times New Roman"/>
          <w:b/>
          <w:sz w:val="26"/>
          <w:szCs w:val="26"/>
        </w:rPr>
        <w:t>Совет депутатов Новоенисейского сельсовета Бейского района Р Е Ш И Л:</w:t>
      </w:r>
    </w:p>
    <w:p w:rsidR="00A25F43" w:rsidRPr="008525E2" w:rsidRDefault="00A25F4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25F43" w:rsidRPr="008525E2" w:rsidRDefault="00A25F43" w:rsidP="009120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25E2">
        <w:rPr>
          <w:rFonts w:ascii="Times New Roman" w:hAnsi="Times New Roman" w:cs="Times New Roman"/>
          <w:sz w:val="26"/>
          <w:szCs w:val="26"/>
        </w:rPr>
        <w:t>1. Установить предельные суммы расходов на денежное содержание выборных должностных лиц местного самоуправления и муниципальных служащих в муниципальном образовании Новоенисейский сельсовет в 20</w:t>
      </w:r>
      <w:r w:rsidR="00D860A2" w:rsidRPr="008525E2">
        <w:rPr>
          <w:rFonts w:ascii="Times New Roman" w:hAnsi="Times New Roman" w:cs="Times New Roman"/>
          <w:sz w:val="26"/>
          <w:szCs w:val="26"/>
        </w:rPr>
        <w:t>2</w:t>
      </w:r>
      <w:r w:rsidR="00A40687" w:rsidRPr="008525E2">
        <w:rPr>
          <w:rFonts w:ascii="Times New Roman" w:hAnsi="Times New Roman" w:cs="Times New Roman"/>
          <w:sz w:val="26"/>
          <w:szCs w:val="26"/>
        </w:rPr>
        <w:t>1</w:t>
      </w:r>
      <w:r w:rsidRPr="008525E2">
        <w:rPr>
          <w:rFonts w:ascii="Times New Roman" w:hAnsi="Times New Roman" w:cs="Times New Roman"/>
          <w:sz w:val="26"/>
          <w:szCs w:val="26"/>
        </w:rPr>
        <w:t xml:space="preserve"> году согласно приложени</w:t>
      </w:r>
      <w:r w:rsidR="003A4D55" w:rsidRPr="008525E2">
        <w:rPr>
          <w:rFonts w:ascii="Times New Roman" w:hAnsi="Times New Roman" w:cs="Times New Roman"/>
          <w:sz w:val="26"/>
          <w:szCs w:val="26"/>
        </w:rPr>
        <w:t>я</w:t>
      </w:r>
      <w:r w:rsidRPr="008525E2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25F43" w:rsidRPr="008525E2" w:rsidRDefault="00A25F43" w:rsidP="0093104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525E2">
        <w:rPr>
          <w:sz w:val="26"/>
          <w:szCs w:val="26"/>
        </w:rPr>
        <w:t>2. Настоящее Решение вступает в силу после его официального опубликования</w:t>
      </w:r>
      <w:r w:rsidR="0026695D">
        <w:rPr>
          <w:sz w:val="26"/>
          <w:szCs w:val="26"/>
        </w:rPr>
        <w:t xml:space="preserve"> </w:t>
      </w:r>
      <w:r w:rsidR="003C43AA">
        <w:rPr>
          <w:sz w:val="26"/>
          <w:szCs w:val="26"/>
        </w:rPr>
        <w:t>(обнародования).</w:t>
      </w:r>
      <w:r w:rsidRPr="008525E2">
        <w:rPr>
          <w:sz w:val="26"/>
          <w:szCs w:val="26"/>
        </w:rPr>
        <w:t xml:space="preserve"> </w:t>
      </w:r>
    </w:p>
    <w:p w:rsidR="00A25F43" w:rsidRPr="008525E2" w:rsidRDefault="00A25F43" w:rsidP="0093104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525E2">
        <w:rPr>
          <w:sz w:val="26"/>
          <w:szCs w:val="26"/>
        </w:rPr>
        <w:t>4. Контроль за исполнением настоящего Решения возложить на постоянную комиссию по бюджету, финансам и экономической политике.</w:t>
      </w:r>
    </w:p>
    <w:p w:rsidR="00A25F43" w:rsidRPr="008525E2" w:rsidRDefault="00A25F43" w:rsidP="009120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5F43" w:rsidRPr="008525E2" w:rsidRDefault="00A25F43" w:rsidP="009120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5F43" w:rsidRPr="008525E2" w:rsidRDefault="00A25F43" w:rsidP="009120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5F43" w:rsidRPr="008525E2" w:rsidRDefault="00A25F43" w:rsidP="009120D1">
      <w:pPr>
        <w:jc w:val="both"/>
        <w:rPr>
          <w:sz w:val="26"/>
          <w:szCs w:val="26"/>
        </w:rPr>
      </w:pPr>
      <w:r w:rsidRPr="008525E2">
        <w:rPr>
          <w:sz w:val="26"/>
          <w:szCs w:val="26"/>
        </w:rPr>
        <w:t>Глава Новоенисейского сельсовета</w:t>
      </w:r>
      <w:r w:rsidRPr="008525E2">
        <w:rPr>
          <w:sz w:val="26"/>
          <w:szCs w:val="26"/>
        </w:rPr>
        <w:tab/>
      </w:r>
      <w:r w:rsidRPr="008525E2">
        <w:rPr>
          <w:sz w:val="26"/>
          <w:szCs w:val="26"/>
        </w:rPr>
        <w:tab/>
      </w:r>
      <w:r w:rsidRPr="008525E2">
        <w:rPr>
          <w:sz w:val="26"/>
          <w:szCs w:val="26"/>
        </w:rPr>
        <w:tab/>
      </w:r>
      <w:r w:rsidR="00DC63D9" w:rsidRPr="008525E2">
        <w:rPr>
          <w:sz w:val="26"/>
          <w:szCs w:val="26"/>
        </w:rPr>
        <w:t xml:space="preserve">                            </w:t>
      </w:r>
    </w:p>
    <w:p w:rsidR="005A2A04" w:rsidRDefault="00870FE1" w:rsidP="009120D1">
      <w:pPr>
        <w:jc w:val="both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8525E2">
        <w:rPr>
          <w:sz w:val="26"/>
          <w:szCs w:val="26"/>
        </w:rPr>
        <w:t>Н.В. Пирожкова</w:t>
      </w:r>
    </w:p>
    <w:p w:rsidR="005A2A04" w:rsidRPr="005A2A04" w:rsidRDefault="005A2A04" w:rsidP="005A2A04">
      <w:pPr>
        <w:rPr>
          <w:sz w:val="26"/>
          <w:szCs w:val="26"/>
        </w:rPr>
      </w:pPr>
    </w:p>
    <w:p w:rsidR="005A2A04" w:rsidRPr="005A2A04" w:rsidRDefault="005A2A04" w:rsidP="005A2A04">
      <w:pPr>
        <w:rPr>
          <w:sz w:val="26"/>
          <w:szCs w:val="26"/>
        </w:rPr>
      </w:pPr>
    </w:p>
    <w:p w:rsidR="005A2A04" w:rsidRPr="005A2A04" w:rsidRDefault="005A2A04" w:rsidP="005A2A04">
      <w:pPr>
        <w:rPr>
          <w:sz w:val="26"/>
          <w:szCs w:val="26"/>
        </w:rPr>
      </w:pPr>
    </w:p>
    <w:p w:rsidR="005A2A04" w:rsidRPr="005A2A04" w:rsidRDefault="005A2A04" w:rsidP="005A2A04">
      <w:pPr>
        <w:rPr>
          <w:sz w:val="26"/>
          <w:szCs w:val="26"/>
        </w:rPr>
      </w:pPr>
    </w:p>
    <w:p w:rsidR="005A2A04" w:rsidRPr="005A2A04" w:rsidRDefault="005A2A04" w:rsidP="005A2A04">
      <w:pPr>
        <w:rPr>
          <w:sz w:val="26"/>
          <w:szCs w:val="26"/>
        </w:rPr>
      </w:pPr>
    </w:p>
    <w:p w:rsidR="005A2A04" w:rsidRPr="005A2A04" w:rsidRDefault="005A2A04" w:rsidP="005A2A04">
      <w:pPr>
        <w:rPr>
          <w:sz w:val="26"/>
          <w:szCs w:val="26"/>
        </w:rPr>
      </w:pPr>
    </w:p>
    <w:p w:rsidR="005A2A04" w:rsidRPr="005A2A04" w:rsidRDefault="005A2A04" w:rsidP="005A2A04">
      <w:pPr>
        <w:rPr>
          <w:sz w:val="26"/>
          <w:szCs w:val="26"/>
        </w:rPr>
      </w:pPr>
    </w:p>
    <w:p w:rsidR="005A2A04" w:rsidRDefault="005A2A04" w:rsidP="009120D1">
      <w:pPr>
        <w:jc w:val="both"/>
        <w:rPr>
          <w:sz w:val="26"/>
          <w:szCs w:val="26"/>
        </w:rPr>
      </w:pPr>
    </w:p>
    <w:p w:rsidR="007463B9" w:rsidRDefault="005A2A04" w:rsidP="001B1817">
      <w:pPr>
        <w:tabs>
          <w:tab w:val="left" w:pos="652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B1817" w:rsidRDefault="001B1817" w:rsidP="001B1817">
      <w:pPr>
        <w:tabs>
          <w:tab w:val="left" w:pos="6525"/>
        </w:tabs>
        <w:jc w:val="both"/>
        <w:rPr>
          <w:sz w:val="26"/>
          <w:szCs w:val="26"/>
        </w:rPr>
      </w:pPr>
    </w:p>
    <w:p w:rsidR="001B1817" w:rsidRPr="009120D1" w:rsidRDefault="001B1817" w:rsidP="001B1817">
      <w:pPr>
        <w:tabs>
          <w:tab w:val="left" w:pos="6525"/>
        </w:tabs>
        <w:jc w:val="both"/>
        <w:rPr>
          <w:sz w:val="26"/>
          <w:szCs w:val="26"/>
        </w:rPr>
      </w:pPr>
    </w:p>
    <w:tbl>
      <w:tblPr>
        <w:tblW w:w="8540" w:type="dxa"/>
        <w:tblInd w:w="1260" w:type="dxa"/>
        <w:tblLook w:val="0000" w:firstRow="0" w:lastRow="0" w:firstColumn="0" w:lastColumn="0" w:noHBand="0" w:noVBand="0"/>
      </w:tblPr>
      <w:tblGrid>
        <w:gridCol w:w="980"/>
        <w:gridCol w:w="980"/>
        <w:gridCol w:w="980"/>
        <w:gridCol w:w="980"/>
        <w:gridCol w:w="980"/>
        <w:gridCol w:w="3640"/>
      </w:tblGrid>
      <w:tr w:rsidR="007463B9" w:rsidRPr="00104111" w:rsidTr="007463B9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E2" w:rsidRDefault="008525E2" w:rsidP="00F31FDE">
            <w:pPr>
              <w:jc w:val="right"/>
            </w:pPr>
          </w:p>
          <w:p w:rsidR="008525E2" w:rsidRDefault="008525E2" w:rsidP="00F31FDE">
            <w:pPr>
              <w:jc w:val="right"/>
            </w:pPr>
          </w:p>
          <w:p w:rsidR="007463B9" w:rsidRPr="00104111" w:rsidRDefault="007463B9" w:rsidP="00F31FDE">
            <w:pPr>
              <w:jc w:val="right"/>
            </w:pPr>
            <w:r w:rsidRPr="00104111">
              <w:lastRenderedPageBreak/>
              <w:t>Приложение № 1</w:t>
            </w:r>
          </w:p>
        </w:tc>
      </w:tr>
      <w:tr w:rsidR="007463B9" w:rsidRPr="00104111" w:rsidTr="007463B9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3B9" w:rsidRPr="00104111" w:rsidRDefault="007463B9" w:rsidP="00F31FDE">
            <w:pPr>
              <w:jc w:val="right"/>
            </w:pPr>
            <w:r w:rsidRPr="00104111">
              <w:t>к решению Совета депутатов</w:t>
            </w:r>
          </w:p>
        </w:tc>
      </w:tr>
      <w:tr w:rsidR="007463B9" w:rsidRPr="00104111" w:rsidTr="007463B9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3B9" w:rsidRPr="00104111" w:rsidRDefault="008525E2" w:rsidP="008525E2">
            <w:pPr>
              <w:jc w:val="center"/>
            </w:pPr>
            <w:r>
              <w:t xml:space="preserve">                </w:t>
            </w:r>
            <w:r w:rsidR="007463B9" w:rsidRPr="00104111">
              <w:t xml:space="preserve">от </w:t>
            </w:r>
            <w:r>
              <w:t>12.02.2021</w:t>
            </w:r>
            <w:r w:rsidR="007463B9" w:rsidRPr="00104111">
              <w:t>г. №</w:t>
            </w:r>
            <w:r w:rsidR="006F6933">
              <w:t xml:space="preserve"> 21</w:t>
            </w:r>
            <w:r w:rsidR="007463B9" w:rsidRPr="00104111">
              <w:t xml:space="preserve"> </w:t>
            </w:r>
          </w:p>
        </w:tc>
      </w:tr>
    </w:tbl>
    <w:p w:rsidR="007463B9" w:rsidRDefault="007463B9" w:rsidP="007463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463B9" w:rsidRPr="00674A10" w:rsidRDefault="007463B9" w:rsidP="007463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463B9" w:rsidRPr="00921671" w:rsidRDefault="007463B9" w:rsidP="007463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1"/>
      <w:bookmarkEnd w:id="1"/>
      <w:r w:rsidRPr="00921671">
        <w:rPr>
          <w:rFonts w:ascii="Times New Roman" w:hAnsi="Times New Roman" w:cs="Times New Roman"/>
          <w:sz w:val="26"/>
          <w:szCs w:val="26"/>
        </w:rPr>
        <w:t>ПРЕДЕЛЬНЫЕ СУММЫ РАСХОДОВ НА ДЕНЕЖНОЕ СОДЕРЖАНИЕ</w:t>
      </w:r>
    </w:p>
    <w:p w:rsidR="007463B9" w:rsidRPr="00921671" w:rsidRDefault="007463B9" w:rsidP="007463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21671">
        <w:rPr>
          <w:rFonts w:ascii="Times New Roman" w:hAnsi="Times New Roman" w:cs="Times New Roman"/>
          <w:sz w:val="26"/>
          <w:szCs w:val="26"/>
        </w:rPr>
        <w:t>ВЫБОРНЫХ ДОЛЖНОСТНЫХ ЛИЦ МЕСТНОГО САМОУПРАВЛЕНИЯ И</w:t>
      </w:r>
    </w:p>
    <w:p w:rsidR="007463B9" w:rsidRPr="00921671" w:rsidRDefault="007463B9" w:rsidP="007463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21671">
        <w:rPr>
          <w:rFonts w:ascii="Times New Roman" w:hAnsi="Times New Roman" w:cs="Times New Roman"/>
          <w:sz w:val="26"/>
          <w:szCs w:val="26"/>
        </w:rPr>
        <w:t>МУНИЦИПАЛЬНЫХ СЛУЖАЩИХ В МУНИЦИПАЛЬНОМ ОБРАЗОВАНИИ НОВОЕНИСЕЙСКИЙ СЕЛЬСОВЕТ В 20</w:t>
      </w:r>
      <w:r w:rsidR="00A25A09" w:rsidRPr="00921671">
        <w:rPr>
          <w:rFonts w:ascii="Times New Roman" w:hAnsi="Times New Roman" w:cs="Times New Roman"/>
          <w:sz w:val="26"/>
          <w:szCs w:val="26"/>
        </w:rPr>
        <w:t>2</w:t>
      </w:r>
      <w:r w:rsidR="00921671" w:rsidRPr="00921671">
        <w:rPr>
          <w:rFonts w:ascii="Times New Roman" w:hAnsi="Times New Roman" w:cs="Times New Roman"/>
          <w:sz w:val="26"/>
          <w:szCs w:val="26"/>
        </w:rPr>
        <w:t>1</w:t>
      </w:r>
      <w:r w:rsidRPr="00921671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7463B9" w:rsidRPr="00674A10" w:rsidRDefault="007463B9" w:rsidP="007463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463B9" w:rsidRPr="00674A10" w:rsidRDefault="007463B9" w:rsidP="007463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W w:w="101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6844"/>
        <w:gridCol w:w="2694"/>
      </w:tblGrid>
      <w:tr w:rsidR="007463B9" w:rsidRPr="00931040" w:rsidTr="007463B9">
        <w:trPr>
          <w:trHeight w:val="3309"/>
        </w:trPr>
        <w:tc>
          <w:tcPr>
            <w:tcW w:w="607" w:type="dxa"/>
          </w:tcPr>
          <w:p w:rsidR="007463B9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844" w:type="dxa"/>
            <w:vAlign w:val="center"/>
          </w:tcPr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694" w:type="dxa"/>
            <w:vAlign w:val="center"/>
          </w:tcPr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Предельная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сумма расходов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на денежное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выборных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должностных</w:t>
            </w:r>
          </w:p>
          <w:p w:rsidR="007463B9" w:rsidRPr="00931040" w:rsidRDefault="007463B9" w:rsidP="007463B9">
            <w:pPr>
              <w:pStyle w:val="ConsPlusNonformat"/>
              <w:ind w:left="1299" w:hanging="129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лиц местного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самоуправления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муниципальных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служащих</w:t>
            </w:r>
          </w:p>
        </w:tc>
      </w:tr>
      <w:tr w:rsidR="007463B9" w:rsidRPr="00674A10" w:rsidTr="007463B9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44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Новоенисейский сельсовет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2694" w:type="dxa"/>
            <w:tcBorders>
              <w:top w:val="nil"/>
            </w:tcBorders>
          </w:tcPr>
          <w:p w:rsidR="007463B9" w:rsidRPr="00674A10" w:rsidRDefault="00B44E91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1304,00</w:t>
            </w:r>
          </w:p>
        </w:tc>
      </w:tr>
      <w:tr w:rsidR="007463B9" w:rsidRPr="00674A10" w:rsidTr="007463B9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7463B9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4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т.ч.: за счет средств </w:t>
            </w:r>
            <w:r w:rsidRPr="00BC7F8B">
              <w:rPr>
                <w:rFonts w:ascii="Times New Roman" w:hAnsi="Times New Roman" w:cs="Times New Roman"/>
                <w:sz w:val="26"/>
                <w:szCs w:val="26"/>
              </w:rPr>
              <w:t>местного бюджета  муниципального образования Бейский район</w:t>
            </w:r>
          </w:p>
        </w:tc>
        <w:tc>
          <w:tcPr>
            <w:tcW w:w="2694" w:type="dxa"/>
            <w:tcBorders>
              <w:top w:val="nil"/>
            </w:tcBorders>
          </w:tcPr>
          <w:p w:rsidR="007463B9" w:rsidRPr="00674A10" w:rsidRDefault="00C965CB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1304,00</w:t>
            </w:r>
          </w:p>
        </w:tc>
      </w:tr>
      <w:tr w:rsidR="007463B9" w:rsidRPr="00674A10" w:rsidTr="007463B9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7463B9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4" w:type="dxa"/>
            <w:tcBorders>
              <w:top w:val="nil"/>
            </w:tcBorders>
          </w:tcPr>
          <w:p w:rsidR="007463B9" w:rsidRPr="00674A10" w:rsidRDefault="003942AA" w:rsidP="007463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463B9"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лава </w:t>
            </w:r>
            <w:r w:rsidR="007463B9">
              <w:rPr>
                <w:rFonts w:ascii="Times New Roman" w:hAnsi="Times New Roman" w:cs="Times New Roman"/>
                <w:sz w:val="26"/>
                <w:szCs w:val="26"/>
              </w:rPr>
              <w:t>Новоенисейского сельсовета</w:t>
            </w:r>
            <w:r w:rsidR="007463B9"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694" w:type="dxa"/>
            <w:tcBorders>
              <w:top w:val="nil"/>
            </w:tcBorders>
          </w:tcPr>
          <w:p w:rsidR="007463B9" w:rsidRPr="00674A10" w:rsidRDefault="006635AE" w:rsidP="003942A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769,00</w:t>
            </w:r>
            <w:r w:rsidR="00674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463B9" w:rsidRPr="00674A10" w:rsidTr="007463B9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7463B9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4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служащие Новоенисейского сельсовета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2694" w:type="dxa"/>
            <w:tcBorders>
              <w:top w:val="nil"/>
            </w:tcBorders>
          </w:tcPr>
          <w:p w:rsidR="007463B9" w:rsidRPr="00674A10" w:rsidRDefault="006635AE" w:rsidP="003942A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535,00</w:t>
            </w:r>
          </w:p>
        </w:tc>
      </w:tr>
      <w:tr w:rsidR="007463B9" w:rsidRPr="00674A10" w:rsidTr="007463B9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4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="003942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2694" w:type="dxa"/>
            <w:tcBorders>
              <w:top w:val="nil"/>
            </w:tcBorders>
          </w:tcPr>
          <w:p w:rsidR="007463B9" w:rsidRPr="00674A10" w:rsidRDefault="005E5916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1304,00</w:t>
            </w:r>
          </w:p>
        </w:tc>
      </w:tr>
    </w:tbl>
    <w:p w:rsidR="007463B9" w:rsidRPr="00674A10" w:rsidRDefault="007463B9" w:rsidP="007463B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463B9" w:rsidRPr="009120D1" w:rsidRDefault="007463B9" w:rsidP="009120D1">
      <w:pPr>
        <w:jc w:val="both"/>
        <w:rPr>
          <w:sz w:val="26"/>
          <w:szCs w:val="26"/>
        </w:rPr>
      </w:pPr>
    </w:p>
    <w:sectPr w:rsidR="007463B9" w:rsidRPr="009120D1" w:rsidSect="00BD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10"/>
    <w:rsid w:val="00000675"/>
    <w:rsid w:val="00155D88"/>
    <w:rsid w:val="001B1817"/>
    <w:rsid w:val="001B190A"/>
    <w:rsid w:val="0020686F"/>
    <w:rsid w:val="0021401B"/>
    <w:rsid w:val="0021423E"/>
    <w:rsid w:val="00252EC6"/>
    <w:rsid w:val="002558E6"/>
    <w:rsid w:val="0026695D"/>
    <w:rsid w:val="00287D91"/>
    <w:rsid w:val="00293CD0"/>
    <w:rsid w:val="003005D1"/>
    <w:rsid w:val="00300F63"/>
    <w:rsid w:val="0037481A"/>
    <w:rsid w:val="003942AA"/>
    <w:rsid w:val="003A4D55"/>
    <w:rsid w:val="003C43AA"/>
    <w:rsid w:val="0040604C"/>
    <w:rsid w:val="004F68D3"/>
    <w:rsid w:val="005378E8"/>
    <w:rsid w:val="005769E0"/>
    <w:rsid w:val="005A2A04"/>
    <w:rsid w:val="005A30D5"/>
    <w:rsid w:val="005E20B1"/>
    <w:rsid w:val="005E5916"/>
    <w:rsid w:val="00603508"/>
    <w:rsid w:val="00642A3D"/>
    <w:rsid w:val="00654EE3"/>
    <w:rsid w:val="006635AE"/>
    <w:rsid w:val="00665B94"/>
    <w:rsid w:val="006748B0"/>
    <w:rsid w:val="00674A10"/>
    <w:rsid w:val="006A55C0"/>
    <w:rsid w:val="006B1AC9"/>
    <w:rsid w:val="006D0F5E"/>
    <w:rsid w:val="006D343A"/>
    <w:rsid w:val="006E0CE2"/>
    <w:rsid w:val="006F6933"/>
    <w:rsid w:val="007463B9"/>
    <w:rsid w:val="00764A29"/>
    <w:rsid w:val="007823C0"/>
    <w:rsid w:val="007B3B00"/>
    <w:rsid w:val="008525E2"/>
    <w:rsid w:val="00870FE1"/>
    <w:rsid w:val="00877712"/>
    <w:rsid w:val="008A05EA"/>
    <w:rsid w:val="008F58C6"/>
    <w:rsid w:val="009120D1"/>
    <w:rsid w:val="00921671"/>
    <w:rsid w:val="00931040"/>
    <w:rsid w:val="009328A5"/>
    <w:rsid w:val="00934586"/>
    <w:rsid w:val="009B5065"/>
    <w:rsid w:val="00A25A09"/>
    <w:rsid w:val="00A25F43"/>
    <w:rsid w:val="00A40687"/>
    <w:rsid w:val="00A568E5"/>
    <w:rsid w:val="00B14824"/>
    <w:rsid w:val="00B22054"/>
    <w:rsid w:val="00B44E91"/>
    <w:rsid w:val="00B90F89"/>
    <w:rsid w:val="00BC6C1D"/>
    <w:rsid w:val="00BD47B3"/>
    <w:rsid w:val="00C24BAA"/>
    <w:rsid w:val="00C45FA7"/>
    <w:rsid w:val="00C85FBF"/>
    <w:rsid w:val="00C965CB"/>
    <w:rsid w:val="00CF7CD9"/>
    <w:rsid w:val="00D06B19"/>
    <w:rsid w:val="00D829FE"/>
    <w:rsid w:val="00D860A2"/>
    <w:rsid w:val="00D95566"/>
    <w:rsid w:val="00DC63D9"/>
    <w:rsid w:val="00E54961"/>
    <w:rsid w:val="00E82EB6"/>
    <w:rsid w:val="00F31FDE"/>
    <w:rsid w:val="00F676BD"/>
    <w:rsid w:val="00FD191E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A2C0E-2D3F-4C3B-A766-F6AD864F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4A1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74A1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74A1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74A1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931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310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FAF46F0CA64A623CC4688923127BF5F2A8FAD83FE09638B1741B925DE4DD6F885B5DB2CCD234485C4129K1D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Links>
    <vt:vector size="6" baseType="variant">
      <vt:variant>
        <vt:i4>1769561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consultantplus://offline/ref=42FAF46F0CA64A623CC4688923127BF5F2A8FAD83FE09638B1741B925DE4DD6F885B5DB2CCD234485C4129K1D8B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userfin</dc:creator>
  <cp:keywords/>
  <cp:lastModifiedBy>Пользователь</cp:lastModifiedBy>
  <cp:revision>2</cp:revision>
  <cp:lastPrinted>2021-02-12T04:16:00Z</cp:lastPrinted>
  <dcterms:created xsi:type="dcterms:W3CDTF">2021-03-11T07:57:00Z</dcterms:created>
  <dcterms:modified xsi:type="dcterms:W3CDTF">2021-03-11T07:57:00Z</dcterms:modified>
</cp:coreProperties>
</file>