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83"/>
        <w:gridCol w:w="3955"/>
        <w:gridCol w:w="2842"/>
      </w:tblGrid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60" w:type="dxa"/>
            <w:hideMark/>
          </w:tcPr>
          <w:p w:rsidR="00AA0585" w:rsidRDefault="00AA0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</w:t>
            </w:r>
          </w:p>
          <w:p w:rsidR="007B3D95" w:rsidRDefault="007B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  <w:r w:rsidR="00AA0585">
              <w:rPr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2849" w:type="dxa"/>
          </w:tcPr>
          <w:p w:rsidR="007B3D95" w:rsidRDefault="007B3D95">
            <w:pPr>
              <w:jc w:val="right"/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hideMark/>
          </w:tcPr>
          <w:p w:rsidR="007B3D95" w:rsidRDefault="007B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Хакасия</w:t>
            </w:r>
          </w:p>
          <w:p w:rsidR="007B3D95" w:rsidRDefault="007B3D95" w:rsidP="007B3D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Бейский район</w:t>
            </w: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EF5A94" w:rsidP="006144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803398">
              <w:rPr>
                <w:sz w:val="26"/>
                <w:szCs w:val="26"/>
              </w:rPr>
              <w:t xml:space="preserve"> </w:t>
            </w:r>
            <w:r w:rsidR="006144C8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3960" w:type="dxa"/>
          </w:tcPr>
          <w:p w:rsidR="006144C8" w:rsidRDefault="006144C8" w:rsidP="00EF5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Совет депутатов</w:t>
            </w:r>
          </w:p>
          <w:p w:rsidR="007B3D95" w:rsidRDefault="00EF5A94" w:rsidP="00EF5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Новоенисейского сельсовета</w:t>
            </w: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hideMark/>
          </w:tcPr>
          <w:p w:rsidR="007B3D95" w:rsidRDefault="007B3D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  <w:tc>
          <w:tcPr>
            <w:tcW w:w="2849" w:type="dxa"/>
          </w:tcPr>
          <w:p w:rsidR="007B3D95" w:rsidRDefault="007B3D95">
            <w:pPr>
              <w:rPr>
                <w:sz w:val="26"/>
                <w:szCs w:val="26"/>
              </w:rPr>
            </w:pPr>
          </w:p>
        </w:tc>
      </w:tr>
      <w:tr w:rsidR="007B3D95" w:rsidTr="007B3D95">
        <w:tc>
          <w:tcPr>
            <w:tcW w:w="2988" w:type="dxa"/>
            <w:hideMark/>
          </w:tcPr>
          <w:p w:rsidR="007B3D95" w:rsidRDefault="006A704D" w:rsidP="007B3D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«28» февраля </w:t>
            </w:r>
            <w:r w:rsidR="007B3D95">
              <w:rPr>
                <w:sz w:val="26"/>
                <w:szCs w:val="26"/>
              </w:rPr>
              <w:t xml:space="preserve">2022г </w:t>
            </w:r>
          </w:p>
        </w:tc>
        <w:tc>
          <w:tcPr>
            <w:tcW w:w="3960" w:type="dxa"/>
            <w:hideMark/>
          </w:tcPr>
          <w:p w:rsidR="007B3D95" w:rsidRDefault="007B3D95" w:rsidP="007B3D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с. Новоенисейка</w:t>
            </w:r>
          </w:p>
        </w:tc>
        <w:tc>
          <w:tcPr>
            <w:tcW w:w="2849" w:type="dxa"/>
            <w:hideMark/>
          </w:tcPr>
          <w:p w:rsidR="007B3D95" w:rsidRDefault="007B3D95">
            <w:pPr>
              <w:tabs>
                <w:tab w:val="center" w:pos="1316"/>
                <w:tab w:val="right" w:pos="263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803398">
              <w:rPr>
                <w:sz w:val="26"/>
                <w:szCs w:val="26"/>
              </w:rPr>
              <w:t xml:space="preserve">    </w:t>
            </w:r>
            <w:r w:rsidR="006144C8">
              <w:rPr>
                <w:sz w:val="26"/>
                <w:szCs w:val="26"/>
              </w:rPr>
              <w:t xml:space="preserve">  </w:t>
            </w:r>
            <w:r w:rsidR="00803398">
              <w:rPr>
                <w:sz w:val="26"/>
                <w:szCs w:val="26"/>
              </w:rPr>
              <w:t xml:space="preserve"> </w:t>
            </w:r>
            <w:r w:rsidR="006A704D">
              <w:rPr>
                <w:sz w:val="26"/>
                <w:szCs w:val="26"/>
              </w:rPr>
              <w:t xml:space="preserve"> № 56</w:t>
            </w:r>
          </w:p>
        </w:tc>
      </w:tr>
    </w:tbl>
    <w:p w:rsidR="007B3D95" w:rsidRDefault="007B3D95" w:rsidP="007B3D95">
      <w:pPr>
        <w:rPr>
          <w:b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7B3D95" w:rsidTr="007B3D95">
        <w:trPr>
          <w:trHeight w:val="1223"/>
        </w:trPr>
        <w:tc>
          <w:tcPr>
            <w:tcW w:w="4248" w:type="dxa"/>
            <w:hideMark/>
          </w:tcPr>
          <w:p w:rsidR="007B3D95" w:rsidRDefault="007B3D95">
            <w:pPr>
              <w:pStyle w:val="ConsPlusTitle"/>
              <w:tabs>
                <w:tab w:val="left" w:pos="44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Новоенисейского           сельсовета </w:t>
            </w:r>
          </w:p>
          <w:p w:rsidR="007B3D95" w:rsidRDefault="00E938F2">
            <w:pPr>
              <w:pStyle w:val="ConsPlusTitle"/>
              <w:tabs>
                <w:tab w:val="left" w:pos="44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05.12.2017 № 67 «Об утверждении порядка назначения и выплаты пенсии за выслугу лет лицам, </w:t>
            </w:r>
            <w:r w:rsidR="00714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замещающим</w:t>
            </w:r>
            <w:r w:rsidR="00714F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</w:t>
            </w:r>
          </w:p>
          <w:p w:rsidR="007B3D95" w:rsidRDefault="00E938F2">
            <w:pPr>
              <w:pStyle w:val="ConsPlusTitle"/>
              <w:tabs>
                <w:tab w:val="left" w:pos="442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 в органах местного самоуправления муниципального образования Новоенисейский сельсовет Бейского района Республики Хакасия»</w:t>
            </w:r>
          </w:p>
        </w:tc>
        <w:tc>
          <w:tcPr>
            <w:tcW w:w="5580" w:type="dxa"/>
          </w:tcPr>
          <w:p w:rsidR="007B3D95" w:rsidRDefault="007B3D95">
            <w:pPr>
              <w:rPr>
                <w:b/>
                <w:sz w:val="26"/>
                <w:szCs w:val="26"/>
              </w:rPr>
            </w:pPr>
          </w:p>
        </w:tc>
      </w:tr>
      <w:tr w:rsidR="007B3D95" w:rsidTr="007B3D95">
        <w:trPr>
          <w:trHeight w:val="308"/>
        </w:trPr>
        <w:tc>
          <w:tcPr>
            <w:tcW w:w="4248" w:type="dxa"/>
          </w:tcPr>
          <w:p w:rsidR="007B3D95" w:rsidRDefault="007B3D9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</w:tcPr>
          <w:p w:rsidR="007B3D95" w:rsidRDefault="007B3D95">
            <w:pPr>
              <w:rPr>
                <w:b/>
                <w:sz w:val="26"/>
                <w:szCs w:val="26"/>
              </w:rPr>
            </w:pPr>
          </w:p>
        </w:tc>
      </w:tr>
    </w:tbl>
    <w:p w:rsidR="00714F7D" w:rsidRPr="00714F7D" w:rsidRDefault="00714F7D" w:rsidP="002D6F1F">
      <w:pPr>
        <w:spacing w:line="240" w:lineRule="atLeast"/>
        <w:ind w:firstLine="708"/>
        <w:jc w:val="both"/>
        <w:rPr>
          <w:sz w:val="26"/>
          <w:szCs w:val="26"/>
        </w:rPr>
      </w:pPr>
      <w:r w:rsidRPr="00714F7D">
        <w:rPr>
          <w:sz w:val="26"/>
          <w:szCs w:val="26"/>
        </w:rPr>
        <w:t xml:space="preserve">Руководствуясь </w:t>
      </w:r>
      <w:hyperlink r:id="rId5" w:history="1">
        <w:r w:rsidRPr="00714F7D">
          <w:rPr>
            <w:sz w:val="26"/>
            <w:szCs w:val="26"/>
          </w:rPr>
          <w:t>пунктом 4 статьи 7</w:t>
        </w:r>
      </w:hyperlink>
      <w:r w:rsidRPr="00714F7D">
        <w:rPr>
          <w:sz w:val="26"/>
          <w:szCs w:val="26"/>
        </w:rPr>
        <w:t xml:space="preserve"> Федерального закона от 15.12.2001             № 166-ФЗ «О государственном пенсионном обеспечении в Российской Федерации», </w:t>
      </w:r>
      <w:hyperlink r:id="rId6" w:history="1">
        <w:r w:rsidRPr="00714F7D">
          <w:rPr>
            <w:sz w:val="26"/>
            <w:szCs w:val="26"/>
          </w:rPr>
          <w:t>пунктом 6 статьи 5</w:t>
        </w:r>
      </w:hyperlink>
      <w:r w:rsidRPr="00714F7D">
        <w:rPr>
          <w:sz w:val="26"/>
          <w:szCs w:val="26"/>
        </w:rPr>
        <w:t xml:space="preserve">, </w:t>
      </w:r>
      <w:hyperlink r:id="rId7" w:history="1">
        <w:r w:rsidRPr="00714F7D">
          <w:rPr>
            <w:sz w:val="26"/>
            <w:szCs w:val="26"/>
          </w:rPr>
          <w:t>статьей 24</w:t>
        </w:r>
      </w:hyperlink>
      <w:r w:rsidRPr="00714F7D">
        <w:rPr>
          <w:sz w:val="26"/>
          <w:szCs w:val="26"/>
        </w:rPr>
        <w:t xml:space="preserve"> Федерального закона от 02.03.2007 № 25-ФЗ              «О муниципальной службе в Российской Федерации», </w:t>
      </w:r>
      <w:hyperlink r:id="rId8" w:history="1">
        <w:r w:rsidRPr="00714F7D">
          <w:rPr>
            <w:sz w:val="26"/>
            <w:szCs w:val="26"/>
          </w:rPr>
          <w:t>пунктом 2 части 1 статьи 10</w:t>
        </w:r>
      </w:hyperlink>
      <w:r w:rsidRPr="00714F7D">
        <w:rPr>
          <w:sz w:val="26"/>
          <w:szCs w:val="26"/>
        </w:rPr>
        <w:t xml:space="preserve">, </w:t>
      </w:r>
      <w:hyperlink r:id="rId9" w:history="1">
        <w:r w:rsidRPr="00714F7D">
          <w:rPr>
            <w:sz w:val="26"/>
            <w:szCs w:val="26"/>
          </w:rPr>
          <w:t>статьей 11</w:t>
        </w:r>
      </w:hyperlink>
      <w:r w:rsidRPr="00714F7D">
        <w:rPr>
          <w:sz w:val="26"/>
          <w:szCs w:val="26"/>
        </w:rPr>
        <w:t xml:space="preserve"> Закона Республики Хакасия от 06.07.2007 № 39-ЗРХ «О муниципальной службе в Республике Хакасия», </w:t>
      </w:r>
      <w:hyperlink r:id="rId10" w:history="1">
        <w:r w:rsidRPr="00714F7D">
          <w:rPr>
            <w:sz w:val="26"/>
            <w:szCs w:val="26"/>
          </w:rPr>
          <w:t>Законом</w:t>
        </w:r>
      </w:hyperlink>
      <w:r w:rsidRPr="00714F7D">
        <w:rPr>
          <w:sz w:val="26"/>
          <w:szCs w:val="26"/>
        </w:rPr>
        <w:t xml:space="preserve"> Республики Хакасия от 20.12.2016               № 107-ЗРХ «О пенсиях за выслугу лет лицам, замещавшим должности государственной гражданской службы Республики Хакасия», </w:t>
      </w:r>
      <w:r>
        <w:rPr>
          <w:sz w:val="26"/>
          <w:szCs w:val="26"/>
        </w:rPr>
        <w:t xml:space="preserve">руководствуясь </w:t>
      </w:r>
      <w:r w:rsidRPr="00714F7D">
        <w:rPr>
          <w:sz w:val="26"/>
          <w:szCs w:val="26"/>
        </w:rPr>
        <w:t>Уставом муниципального образования Новоенисейский сельсовет</w:t>
      </w:r>
      <w:r w:rsidR="002A015F">
        <w:rPr>
          <w:sz w:val="26"/>
          <w:szCs w:val="26"/>
        </w:rPr>
        <w:t xml:space="preserve">, Совет депутатов Новоенисейского сельсовета </w:t>
      </w:r>
      <w:r w:rsidRPr="00714F7D">
        <w:rPr>
          <w:b/>
          <w:sz w:val="26"/>
          <w:szCs w:val="26"/>
        </w:rPr>
        <w:t>РЕШИЛ:</w:t>
      </w:r>
    </w:p>
    <w:p w:rsidR="00AA0585" w:rsidRPr="00AA0585" w:rsidRDefault="00AA0585" w:rsidP="00AA0585">
      <w:pPr>
        <w:rPr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0"/>
      </w:tblGrid>
      <w:tr w:rsidR="007B3D95" w:rsidTr="007B3D95">
        <w:trPr>
          <w:jc w:val="center"/>
        </w:trPr>
        <w:tc>
          <w:tcPr>
            <w:tcW w:w="9797" w:type="dxa"/>
            <w:hideMark/>
          </w:tcPr>
          <w:p w:rsidR="00EF5A94" w:rsidRDefault="00EF5A94" w:rsidP="00EF5A94">
            <w:pPr>
              <w:jc w:val="both"/>
              <w:rPr>
                <w:sz w:val="26"/>
                <w:szCs w:val="26"/>
              </w:rPr>
            </w:pPr>
            <w:r w:rsidRPr="00EF5A94">
              <w:rPr>
                <w:sz w:val="26"/>
                <w:szCs w:val="26"/>
              </w:rPr>
              <w:t>1. Внести в решение Совета депутатов Новоенис</w:t>
            </w:r>
            <w:r w:rsidR="00714F7D">
              <w:rPr>
                <w:sz w:val="26"/>
                <w:szCs w:val="26"/>
              </w:rPr>
              <w:t>ейского сельсовета от 05.12.2017 № 67</w:t>
            </w:r>
            <w:r w:rsidRPr="00EF5A94">
              <w:rPr>
                <w:sz w:val="26"/>
                <w:szCs w:val="26"/>
              </w:rPr>
              <w:t xml:space="preserve"> «Об утверждении </w:t>
            </w:r>
            <w:r w:rsidR="002A015F">
              <w:rPr>
                <w:sz w:val="26"/>
                <w:szCs w:val="26"/>
              </w:rPr>
              <w:t xml:space="preserve">порядка назначения и выплаты пенсии за выслугу лет лицам, замещающим должности муниципальной службы в органах местного самоуправления муниципального образования Новоенисейский сельсовет Бейского района Республики Хакасия» </w:t>
            </w:r>
            <w:r w:rsidRPr="00EF5A94">
              <w:rPr>
                <w:sz w:val="26"/>
                <w:szCs w:val="26"/>
              </w:rPr>
              <w:t>следующие изменения:</w:t>
            </w:r>
          </w:p>
          <w:p w:rsidR="00803398" w:rsidRDefault="00803398" w:rsidP="00EF5A94">
            <w:pPr>
              <w:jc w:val="both"/>
              <w:rPr>
                <w:sz w:val="26"/>
                <w:szCs w:val="26"/>
              </w:rPr>
            </w:pPr>
          </w:p>
          <w:p w:rsidR="00803398" w:rsidRDefault="004217DB" w:rsidP="00EF5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1.1. П</w:t>
            </w:r>
            <w:r w:rsidR="00E03C52">
              <w:rPr>
                <w:sz w:val="26"/>
                <w:szCs w:val="26"/>
              </w:rPr>
              <w:t>одпункт</w:t>
            </w:r>
            <w:r w:rsidR="00803398">
              <w:rPr>
                <w:sz w:val="26"/>
                <w:szCs w:val="26"/>
              </w:rPr>
              <w:t xml:space="preserve"> 3</w:t>
            </w:r>
            <w:r w:rsidR="00E03C52">
              <w:rPr>
                <w:sz w:val="26"/>
                <w:szCs w:val="26"/>
              </w:rPr>
              <w:t xml:space="preserve"> п.3 раздела 5 Порядка назначения и выплаты пенсии за выслугу лет лицам,</w:t>
            </w:r>
            <w:r w:rsidR="0099555E">
              <w:rPr>
                <w:sz w:val="26"/>
                <w:szCs w:val="26"/>
              </w:rPr>
              <w:t xml:space="preserve"> </w:t>
            </w:r>
            <w:r w:rsidR="00E03C52">
              <w:rPr>
                <w:sz w:val="26"/>
                <w:szCs w:val="26"/>
              </w:rPr>
              <w:t>замещающим должности муниципальной службы в органах местного самоуправления муниципального образования Новоенисейский сельсовет Бейского района Республики Хакасия</w:t>
            </w:r>
            <w:r w:rsidR="00803398">
              <w:rPr>
                <w:sz w:val="26"/>
                <w:szCs w:val="26"/>
              </w:rPr>
              <w:t xml:space="preserve"> </w:t>
            </w:r>
            <w:r w:rsidR="0099555E">
              <w:rPr>
                <w:sz w:val="26"/>
                <w:szCs w:val="26"/>
              </w:rPr>
              <w:t>изложить в следующей редакции:</w:t>
            </w:r>
          </w:p>
          <w:p w:rsidR="0099555E" w:rsidRDefault="0099555E" w:rsidP="00EF5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«3) трудовая книжка </w:t>
            </w:r>
            <w:r w:rsidR="002D6F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или св</w:t>
            </w:r>
            <w:r w:rsidR="002D6F1F">
              <w:rPr>
                <w:sz w:val="26"/>
                <w:szCs w:val="26"/>
              </w:rPr>
              <w:t>едения  о  трудовой деятельности.</w:t>
            </w:r>
          </w:p>
          <w:p w:rsidR="004217DB" w:rsidRPr="00EF5A94" w:rsidRDefault="004217DB" w:rsidP="00EF5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2. Контроль за исполнением настоящего решения оставляю за собой.</w:t>
            </w:r>
          </w:p>
          <w:p w:rsidR="00EF5A94" w:rsidRDefault="00EF5A94" w:rsidP="00EF5A94">
            <w:pPr>
              <w:rPr>
                <w:b/>
                <w:sz w:val="26"/>
                <w:szCs w:val="26"/>
              </w:rPr>
            </w:pPr>
          </w:p>
          <w:p w:rsidR="00EF5A94" w:rsidRPr="004217DB" w:rsidRDefault="004217DB" w:rsidP="00EF5A94">
            <w:pPr>
              <w:rPr>
                <w:sz w:val="26"/>
                <w:szCs w:val="26"/>
              </w:rPr>
            </w:pPr>
            <w:r w:rsidRPr="004217DB">
              <w:rPr>
                <w:sz w:val="26"/>
                <w:szCs w:val="26"/>
              </w:rPr>
              <w:t>Глава Новоенисейского сельсовета</w:t>
            </w:r>
            <w:r>
              <w:rPr>
                <w:sz w:val="26"/>
                <w:szCs w:val="26"/>
              </w:rPr>
              <w:t xml:space="preserve">                                                          Н.В. Пирожкова</w:t>
            </w:r>
          </w:p>
          <w:p w:rsidR="007B3D95" w:rsidRDefault="007B3D9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3D95" w:rsidTr="007B3D95">
        <w:trPr>
          <w:jc w:val="center"/>
        </w:trPr>
        <w:tc>
          <w:tcPr>
            <w:tcW w:w="9797" w:type="dxa"/>
            <w:hideMark/>
          </w:tcPr>
          <w:p w:rsidR="007B3D95" w:rsidRDefault="007B3D95" w:rsidP="00EF5A94">
            <w:pPr>
              <w:rPr>
                <w:b/>
                <w:sz w:val="26"/>
                <w:szCs w:val="26"/>
              </w:rPr>
            </w:pPr>
          </w:p>
        </w:tc>
      </w:tr>
    </w:tbl>
    <w:p w:rsidR="006139C7" w:rsidRDefault="006139C7"/>
    <w:sectPr w:rsidR="006139C7" w:rsidSect="00A94C89">
      <w:pgSz w:w="11906" w:h="16838"/>
      <w:pgMar w:top="1134" w:right="567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97"/>
    <w:rsid w:val="002A015F"/>
    <w:rsid w:val="002D6F1F"/>
    <w:rsid w:val="004217DB"/>
    <w:rsid w:val="00535198"/>
    <w:rsid w:val="006139C7"/>
    <w:rsid w:val="006144C8"/>
    <w:rsid w:val="006A704D"/>
    <w:rsid w:val="00714F7D"/>
    <w:rsid w:val="007B3D95"/>
    <w:rsid w:val="007E1D82"/>
    <w:rsid w:val="00803398"/>
    <w:rsid w:val="0099555E"/>
    <w:rsid w:val="00A94C89"/>
    <w:rsid w:val="00AA0585"/>
    <w:rsid w:val="00CC5697"/>
    <w:rsid w:val="00E03C52"/>
    <w:rsid w:val="00E938F2"/>
    <w:rsid w:val="00E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25071-6285-4846-88A4-72A773B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3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3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91C04D79D9031C9CCB7E8D563A5693047CBA98582434C982B40A6FF94D82352B5C9C5C22E07F80F2A27S8c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291C04D79D9031C9CCA9E5C30FFA6C3A4D93A585824018C3741BFBA89DD27415FA9087862304F8S0c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291C04D79D9031C9CCA9E5C30FFA6C3A4D93A585824018C3741BFBA89DD27415FA9087862306FBS0c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291C04D79D9031C9CCA9E5C30FFA6C3A4C95A68B804018C3741BFBA89DD27415FA908483S2c2I" TargetMode="External"/><Relationship Id="rId10" Type="http://schemas.openxmlformats.org/officeDocument/2006/relationships/hyperlink" Target="consultantplus://offline/ref=F1291C04D79D9031C9CCB7E8D563A5693047CBA9858243479A2B40A6FF94D823S5c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91C04D79D9031C9CCB7E8D563A5693047CBA98582434C982B40A6FF94D82352B5C9C5C22E07F80F2F2ES8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13FB-845E-4B1C-BB90-3CC2EE72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2022-03-01T03:26:00Z</cp:lastPrinted>
  <dcterms:created xsi:type="dcterms:W3CDTF">2022-03-04T07:45:00Z</dcterms:created>
  <dcterms:modified xsi:type="dcterms:W3CDTF">2022-03-04T07:45:00Z</dcterms:modified>
</cp:coreProperties>
</file>