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B2" w:rsidRPr="003C11B2" w:rsidRDefault="003C11B2" w:rsidP="003C11B2">
      <w:pPr>
        <w:shd w:val="clear" w:color="auto" w:fill="FFFFFF"/>
        <w:spacing w:after="0" w:line="240" w:lineRule="auto"/>
        <w:ind w:left="14"/>
        <w:jc w:val="center"/>
        <w:rPr>
          <w:rFonts w:ascii="Times New Roman" w:hAnsi="Times New Roman" w:cs="Times New Roman"/>
          <w:color w:val="000000"/>
          <w:spacing w:val="1"/>
          <w:sz w:val="26"/>
          <w:szCs w:val="26"/>
        </w:rPr>
      </w:pPr>
      <w:r w:rsidRPr="003C11B2">
        <w:rPr>
          <w:rFonts w:ascii="Times New Roman" w:hAnsi="Times New Roman" w:cs="Times New Roman"/>
          <w:color w:val="000000"/>
          <w:spacing w:val="1"/>
          <w:sz w:val="26"/>
          <w:szCs w:val="26"/>
        </w:rPr>
        <w:t>Российская Федерация</w:t>
      </w:r>
    </w:p>
    <w:p w:rsidR="003C11B2" w:rsidRPr="003C11B2" w:rsidRDefault="003C11B2" w:rsidP="003C11B2">
      <w:pPr>
        <w:shd w:val="clear" w:color="auto" w:fill="FFFFFF"/>
        <w:spacing w:after="0" w:line="240" w:lineRule="auto"/>
        <w:ind w:left="14"/>
        <w:jc w:val="center"/>
        <w:rPr>
          <w:rFonts w:ascii="Times New Roman" w:hAnsi="Times New Roman" w:cs="Times New Roman"/>
          <w:sz w:val="26"/>
          <w:szCs w:val="26"/>
        </w:rPr>
      </w:pPr>
      <w:r w:rsidRPr="003C11B2">
        <w:rPr>
          <w:rFonts w:ascii="Times New Roman" w:hAnsi="Times New Roman" w:cs="Times New Roman"/>
          <w:color w:val="000000"/>
          <w:spacing w:val="1"/>
          <w:sz w:val="26"/>
          <w:szCs w:val="26"/>
        </w:rPr>
        <w:t>Республика Хакасия</w:t>
      </w:r>
    </w:p>
    <w:p w:rsidR="003C11B2" w:rsidRPr="003C11B2" w:rsidRDefault="003C11B2" w:rsidP="003C11B2">
      <w:pPr>
        <w:shd w:val="clear" w:color="auto" w:fill="FFFFFF"/>
        <w:spacing w:after="0" w:line="240" w:lineRule="auto"/>
        <w:jc w:val="center"/>
        <w:rPr>
          <w:rFonts w:ascii="Times New Roman" w:hAnsi="Times New Roman" w:cs="Times New Roman"/>
          <w:color w:val="000000"/>
          <w:sz w:val="26"/>
          <w:szCs w:val="26"/>
        </w:rPr>
      </w:pPr>
      <w:proofErr w:type="spellStart"/>
      <w:r w:rsidRPr="003C11B2">
        <w:rPr>
          <w:rFonts w:ascii="Times New Roman" w:hAnsi="Times New Roman" w:cs="Times New Roman"/>
          <w:color w:val="000000"/>
          <w:sz w:val="26"/>
          <w:szCs w:val="26"/>
        </w:rPr>
        <w:t>Бейский</w:t>
      </w:r>
      <w:proofErr w:type="spellEnd"/>
      <w:r w:rsidRPr="003C11B2">
        <w:rPr>
          <w:rFonts w:ascii="Times New Roman" w:hAnsi="Times New Roman" w:cs="Times New Roman"/>
          <w:color w:val="000000"/>
          <w:sz w:val="26"/>
          <w:szCs w:val="26"/>
        </w:rPr>
        <w:t xml:space="preserve"> район</w:t>
      </w:r>
    </w:p>
    <w:p w:rsidR="003C11B2" w:rsidRPr="003C11B2" w:rsidRDefault="003C11B2" w:rsidP="003C11B2">
      <w:pPr>
        <w:shd w:val="clear" w:color="auto" w:fill="FFFFFF"/>
        <w:spacing w:after="0" w:line="240" w:lineRule="auto"/>
        <w:jc w:val="center"/>
        <w:rPr>
          <w:rFonts w:ascii="Times New Roman" w:hAnsi="Times New Roman" w:cs="Times New Roman"/>
          <w:color w:val="000000"/>
          <w:sz w:val="26"/>
          <w:szCs w:val="26"/>
        </w:rPr>
      </w:pPr>
      <w:r w:rsidRPr="003C11B2">
        <w:rPr>
          <w:rFonts w:ascii="Times New Roman" w:hAnsi="Times New Roman" w:cs="Times New Roman"/>
          <w:color w:val="000000"/>
          <w:sz w:val="26"/>
          <w:szCs w:val="26"/>
        </w:rPr>
        <w:t xml:space="preserve"> Администрация Сабинского сельсовета</w:t>
      </w:r>
    </w:p>
    <w:p w:rsidR="003C11B2" w:rsidRPr="003C11B2" w:rsidRDefault="003C11B2" w:rsidP="003C11B2">
      <w:pPr>
        <w:spacing w:after="0" w:line="240" w:lineRule="auto"/>
        <w:jc w:val="center"/>
        <w:rPr>
          <w:rFonts w:ascii="Times New Roman" w:hAnsi="Times New Roman" w:cs="Times New Roman"/>
          <w:b/>
          <w:sz w:val="26"/>
          <w:szCs w:val="26"/>
        </w:rPr>
      </w:pPr>
    </w:p>
    <w:p w:rsidR="003C11B2" w:rsidRPr="003C11B2" w:rsidRDefault="003C11B2" w:rsidP="003C11B2">
      <w:pPr>
        <w:spacing w:after="0" w:line="240" w:lineRule="auto"/>
        <w:jc w:val="center"/>
        <w:rPr>
          <w:rFonts w:ascii="Times New Roman" w:hAnsi="Times New Roman" w:cs="Times New Roman"/>
          <w:b/>
          <w:sz w:val="26"/>
          <w:szCs w:val="26"/>
        </w:rPr>
      </w:pPr>
    </w:p>
    <w:p w:rsidR="003C11B2" w:rsidRPr="003C11B2" w:rsidRDefault="003C11B2" w:rsidP="003C11B2">
      <w:pPr>
        <w:spacing w:after="0" w:line="240" w:lineRule="auto"/>
        <w:jc w:val="center"/>
        <w:rPr>
          <w:rFonts w:ascii="Times New Roman" w:hAnsi="Times New Roman" w:cs="Times New Roman"/>
          <w:b/>
          <w:sz w:val="26"/>
          <w:szCs w:val="26"/>
        </w:rPr>
      </w:pPr>
      <w:r w:rsidRPr="003C11B2">
        <w:rPr>
          <w:rFonts w:ascii="Times New Roman" w:hAnsi="Times New Roman" w:cs="Times New Roman"/>
          <w:b/>
          <w:sz w:val="26"/>
          <w:szCs w:val="26"/>
        </w:rPr>
        <w:t>ПОСТАНОВЛЕНИЕ</w:t>
      </w:r>
    </w:p>
    <w:p w:rsidR="003C11B2" w:rsidRPr="003C11B2" w:rsidRDefault="003C11B2" w:rsidP="003C11B2">
      <w:pPr>
        <w:spacing w:after="0" w:line="240" w:lineRule="auto"/>
        <w:ind w:firstLine="709"/>
        <w:jc w:val="center"/>
        <w:rPr>
          <w:rFonts w:ascii="Times New Roman" w:hAnsi="Times New Roman" w:cs="Times New Roman"/>
          <w:b/>
          <w:sz w:val="26"/>
          <w:szCs w:val="26"/>
        </w:rPr>
      </w:pPr>
    </w:p>
    <w:p w:rsidR="003C11B2" w:rsidRPr="003C11B2" w:rsidRDefault="003C11B2" w:rsidP="003C11B2">
      <w:pPr>
        <w:spacing w:after="0" w:line="240" w:lineRule="auto"/>
        <w:jc w:val="both"/>
        <w:rPr>
          <w:rFonts w:ascii="Times New Roman" w:hAnsi="Times New Roman" w:cs="Times New Roman"/>
          <w:sz w:val="26"/>
          <w:szCs w:val="26"/>
        </w:rPr>
      </w:pPr>
      <w:proofErr w:type="gramStart"/>
      <w:r w:rsidRPr="003C11B2">
        <w:rPr>
          <w:rFonts w:ascii="Times New Roman" w:hAnsi="Times New Roman" w:cs="Times New Roman"/>
          <w:sz w:val="26"/>
          <w:szCs w:val="26"/>
        </w:rPr>
        <w:t xml:space="preserve">от  </w:t>
      </w:r>
      <w:r w:rsidRPr="003C11B2">
        <w:rPr>
          <w:rFonts w:ascii="Times New Roman" w:hAnsi="Times New Roman" w:cs="Times New Roman"/>
          <w:sz w:val="26"/>
          <w:szCs w:val="26"/>
        </w:rPr>
        <w:softHyphen/>
      </w:r>
      <w:proofErr w:type="gramEnd"/>
      <w:r w:rsidRPr="003C11B2">
        <w:rPr>
          <w:rFonts w:ascii="Times New Roman" w:hAnsi="Times New Roman" w:cs="Times New Roman"/>
          <w:sz w:val="26"/>
          <w:szCs w:val="26"/>
        </w:rPr>
        <w:softHyphen/>
      </w:r>
      <w:r w:rsidRPr="003C11B2">
        <w:rPr>
          <w:rFonts w:ascii="Times New Roman" w:hAnsi="Times New Roman" w:cs="Times New Roman"/>
          <w:sz w:val="26"/>
          <w:szCs w:val="26"/>
        </w:rPr>
        <w:softHyphen/>
      </w:r>
      <w:r w:rsidRPr="003C11B2">
        <w:rPr>
          <w:rFonts w:ascii="Times New Roman" w:hAnsi="Times New Roman" w:cs="Times New Roman"/>
          <w:sz w:val="26"/>
          <w:szCs w:val="26"/>
        </w:rPr>
        <w:softHyphen/>
      </w:r>
      <w:r w:rsidRPr="003C11B2">
        <w:rPr>
          <w:rFonts w:ascii="Times New Roman" w:hAnsi="Times New Roman" w:cs="Times New Roman"/>
          <w:sz w:val="26"/>
          <w:szCs w:val="26"/>
        </w:rPr>
        <w:softHyphen/>
      </w:r>
      <w:r w:rsidRPr="003C11B2">
        <w:rPr>
          <w:rFonts w:ascii="Times New Roman" w:hAnsi="Times New Roman" w:cs="Times New Roman"/>
          <w:sz w:val="26"/>
          <w:szCs w:val="26"/>
        </w:rPr>
        <w:softHyphen/>
        <w:t xml:space="preserve">26 декабря  2018г.                          с. </w:t>
      </w:r>
      <w:proofErr w:type="spellStart"/>
      <w:r w:rsidRPr="003C11B2">
        <w:rPr>
          <w:rFonts w:ascii="Times New Roman" w:hAnsi="Times New Roman" w:cs="Times New Roman"/>
          <w:sz w:val="26"/>
          <w:szCs w:val="26"/>
        </w:rPr>
        <w:t>Сабинка</w:t>
      </w:r>
      <w:proofErr w:type="spellEnd"/>
      <w:r w:rsidRPr="003C11B2">
        <w:rPr>
          <w:rFonts w:ascii="Times New Roman" w:hAnsi="Times New Roman" w:cs="Times New Roman"/>
          <w:sz w:val="26"/>
          <w:szCs w:val="26"/>
        </w:rPr>
        <w:t xml:space="preserve">                                            № 108</w:t>
      </w:r>
    </w:p>
    <w:p w:rsidR="003C11B2" w:rsidRPr="003C11B2" w:rsidRDefault="003C11B2" w:rsidP="003C11B2">
      <w:pPr>
        <w:spacing w:after="0" w:line="240" w:lineRule="auto"/>
        <w:jc w:val="both"/>
        <w:rPr>
          <w:rFonts w:ascii="Times New Roman" w:hAnsi="Times New Roman" w:cs="Times New Roman"/>
          <w:sz w:val="26"/>
          <w:szCs w:val="26"/>
        </w:rPr>
      </w:pPr>
    </w:p>
    <w:tbl>
      <w:tblPr>
        <w:tblStyle w:val="a8"/>
        <w:tblW w:w="4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230"/>
      </w:tblGrid>
      <w:tr w:rsidR="003C11B2" w:rsidRPr="003C11B2" w:rsidTr="00121B31">
        <w:trPr>
          <w:trHeight w:val="1969"/>
        </w:trPr>
        <w:tc>
          <w:tcPr>
            <w:tcW w:w="4632" w:type="dxa"/>
          </w:tcPr>
          <w:p w:rsidR="003C11B2" w:rsidRPr="003C11B2" w:rsidRDefault="003C11B2" w:rsidP="003C11B2">
            <w:pPr>
              <w:shd w:val="clear" w:color="auto" w:fill="FFFFFF"/>
              <w:textAlignment w:val="baseline"/>
              <w:outlineLvl w:val="0"/>
              <w:rPr>
                <w:rFonts w:ascii="Times New Roman" w:hAnsi="Times New Roman" w:cs="Times New Roman"/>
                <w:b/>
                <w:bCs/>
                <w:kern w:val="36"/>
                <w:sz w:val="26"/>
                <w:szCs w:val="26"/>
                <w:bdr w:val="none" w:sz="0" w:space="0" w:color="auto" w:frame="1"/>
              </w:rPr>
            </w:pPr>
            <w:r w:rsidRPr="003C11B2">
              <w:rPr>
                <w:rFonts w:ascii="Times New Roman" w:hAnsi="Times New Roman" w:cs="Times New Roman"/>
                <w:b/>
                <w:bCs/>
                <w:kern w:val="36"/>
                <w:sz w:val="26"/>
                <w:szCs w:val="26"/>
                <w:bdr w:val="none" w:sz="0" w:space="0" w:color="auto" w:frame="1"/>
              </w:rPr>
              <w:t>Об утверждении административного</w:t>
            </w:r>
            <w:r w:rsidRPr="003C11B2">
              <w:rPr>
                <w:rFonts w:ascii="Times New Roman" w:hAnsi="Times New Roman" w:cs="Times New Roman"/>
                <w:b/>
                <w:bCs/>
                <w:kern w:val="36"/>
                <w:sz w:val="26"/>
                <w:szCs w:val="26"/>
                <w:bdr w:val="none" w:sz="0" w:space="0" w:color="auto" w:frame="1"/>
              </w:rPr>
              <w:br/>
              <w:t xml:space="preserve"> регламента предоставления муниципальной услуги «Перевод жилого помещения в нежилое помещение или нежилого помещения в жилое»</w:t>
            </w:r>
          </w:p>
        </w:tc>
        <w:tc>
          <w:tcPr>
            <w:tcW w:w="230" w:type="dxa"/>
          </w:tcPr>
          <w:p w:rsidR="003C11B2" w:rsidRPr="003C11B2" w:rsidRDefault="003C11B2" w:rsidP="003C11B2">
            <w:pPr>
              <w:jc w:val="both"/>
              <w:rPr>
                <w:rFonts w:ascii="Times New Roman" w:hAnsi="Times New Roman" w:cs="Times New Roman"/>
                <w:sz w:val="26"/>
                <w:szCs w:val="26"/>
              </w:rPr>
            </w:pPr>
          </w:p>
        </w:tc>
        <w:bookmarkStart w:id="0" w:name="_GoBack"/>
        <w:bookmarkEnd w:id="0"/>
      </w:tr>
    </w:tbl>
    <w:p w:rsidR="003C11B2" w:rsidRPr="003C11B2" w:rsidRDefault="003C11B2" w:rsidP="003C11B2">
      <w:pPr>
        <w:spacing w:after="0" w:line="240" w:lineRule="auto"/>
        <w:rPr>
          <w:rFonts w:ascii="Times New Roman" w:hAnsi="Times New Roman" w:cs="Times New Roman"/>
        </w:rPr>
      </w:pPr>
    </w:p>
    <w:p w:rsidR="003C11B2" w:rsidRPr="003C11B2" w:rsidRDefault="003C11B2" w:rsidP="003C11B2">
      <w:pPr>
        <w:spacing w:after="0" w:line="240" w:lineRule="auto"/>
        <w:rPr>
          <w:rFonts w:ascii="Times New Roman" w:hAnsi="Times New Roman" w:cs="Times New Roman"/>
        </w:rPr>
      </w:pPr>
    </w:p>
    <w:p w:rsidR="003C11B2" w:rsidRPr="003C11B2" w:rsidRDefault="003C11B2" w:rsidP="003C11B2">
      <w:pPr>
        <w:tabs>
          <w:tab w:val="left" w:pos="2295"/>
        </w:tabs>
        <w:spacing w:after="0" w:line="240" w:lineRule="auto"/>
        <w:ind w:firstLine="567"/>
        <w:jc w:val="both"/>
        <w:rPr>
          <w:rFonts w:ascii="Times New Roman" w:hAnsi="Times New Roman" w:cs="Times New Roman"/>
          <w:sz w:val="26"/>
          <w:szCs w:val="26"/>
        </w:rPr>
      </w:pPr>
      <w:r w:rsidRPr="003C11B2">
        <w:rPr>
          <w:rFonts w:ascii="Times New Roman" w:hAnsi="Times New Roman" w:cs="Times New Roman"/>
          <w:sz w:val="26"/>
          <w:szCs w:val="26"/>
        </w:rPr>
        <w:t xml:space="preserve">Руководствуясь Федеральным законом от 27.07.2010 № 210-ФЗ «Об организации предоставления государственных и муниципальных услуг», ст. 22-24 Жилищного кодекса российской Федерации, Федеральным законом от 06.10.2003 № 131-ФЗ, Уставом муниципального образования Сабинский сельсовета </w:t>
      </w:r>
      <w:proofErr w:type="spellStart"/>
      <w:r w:rsidRPr="003C11B2">
        <w:rPr>
          <w:rFonts w:ascii="Times New Roman" w:hAnsi="Times New Roman" w:cs="Times New Roman"/>
          <w:sz w:val="26"/>
          <w:szCs w:val="26"/>
        </w:rPr>
        <w:t>Бейского</w:t>
      </w:r>
      <w:proofErr w:type="spellEnd"/>
      <w:r w:rsidRPr="003C11B2">
        <w:rPr>
          <w:rFonts w:ascii="Times New Roman" w:hAnsi="Times New Roman" w:cs="Times New Roman"/>
          <w:sz w:val="26"/>
          <w:szCs w:val="26"/>
        </w:rPr>
        <w:t xml:space="preserve"> района Республики Хакасия, администрация Сабинского сельсовета</w:t>
      </w:r>
    </w:p>
    <w:p w:rsidR="003C11B2" w:rsidRPr="003C11B2" w:rsidRDefault="003C11B2" w:rsidP="003C11B2">
      <w:pPr>
        <w:tabs>
          <w:tab w:val="left" w:pos="2295"/>
        </w:tabs>
        <w:spacing w:after="0" w:line="240" w:lineRule="auto"/>
        <w:ind w:firstLine="567"/>
        <w:rPr>
          <w:rFonts w:ascii="Times New Roman" w:hAnsi="Times New Roman" w:cs="Times New Roman"/>
          <w:sz w:val="26"/>
          <w:szCs w:val="26"/>
        </w:rPr>
      </w:pPr>
    </w:p>
    <w:p w:rsidR="003C11B2" w:rsidRPr="003C11B2" w:rsidRDefault="003C11B2" w:rsidP="003C11B2">
      <w:pPr>
        <w:tabs>
          <w:tab w:val="left" w:pos="2295"/>
        </w:tabs>
        <w:spacing w:after="0" w:line="240" w:lineRule="auto"/>
        <w:ind w:firstLine="567"/>
        <w:jc w:val="center"/>
        <w:rPr>
          <w:rFonts w:ascii="Times New Roman" w:hAnsi="Times New Roman" w:cs="Times New Roman"/>
          <w:sz w:val="26"/>
          <w:szCs w:val="26"/>
        </w:rPr>
      </w:pPr>
      <w:r w:rsidRPr="003C11B2">
        <w:rPr>
          <w:rFonts w:ascii="Times New Roman" w:hAnsi="Times New Roman" w:cs="Times New Roman"/>
          <w:sz w:val="26"/>
          <w:szCs w:val="26"/>
        </w:rPr>
        <w:t>ПОСТАНОВЛЯЕТ</w:t>
      </w:r>
    </w:p>
    <w:p w:rsidR="003C11B2" w:rsidRPr="003C11B2" w:rsidRDefault="003C11B2" w:rsidP="003C11B2">
      <w:pPr>
        <w:tabs>
          <w:tab w:val="left" w:pos="2295"/>
        </w:tabs>
        <w:spacing w:after="0" w:line="240" w:lineRule="auto"/>
        <w:ind w:firstLine="567"/>
        <w:jc w:val="center"/>
        <w:rPr>
          <w:rFonts w:ascii="Times New Roman" w:hAnsi="Times New Roman" w:cs="Times New Roman"/>
          <w:sz w:val="26"/>
          <w:szCs w:val="26"/>
        </w:rPr>
      </w:pPr>
    </w:p>
    <w:p w:rsidR="003C11B2" w:rsidRPr="003C11B2" w:rsidRDefault="003C11B2" w:rsidP="003C11B2">
      <w:pPr>
        <w:tabs>
          <w:tab w:val="left" w:pos="2295"/>
        </w:tabs>
        <w:spacing w:after="0" w:line="240" w:lineRule="auto"/>
        <w:ind w:firstLine="567"/>
        <w:jc w:val="both"/>
        <w:rPr>
          <w:rFonts w:ascii="Times New Roman" w:hAnsi="Times New Roman" w:cs="Times New Roman"/>
          <w:bCs/>
          <w:kern w:val="36"/>
          <w:sz w:val="26"/>
          <w:szCs w:val="26"/>
          <w:bdr w:val="none" w:sz="0" w:space="0" w:color="auto" w:frame="1"/>
        </w:rPr>
      </w:pPr>
      <w:r w:rsidRPr="003C11B2">
        <w:rPr>
          <w:rFonts w:ascii="Times New Roman" w:hAnsi="Times New Roman" w:cs="Times New Roman"/>
          <w:sz w:val="26"/>
          <w:szCs w:val="26"/>
          <w:shd w:val="clear" w:color="auto" w:fill="FFFFFF"/>
        </w:rPr>
        <w:t xml:space="preserve">1.Утвердить административный регламент предоставления муниципальной услуги </w:t>
      </w:r>
      <w:r w:rsidRPr="003C11B2">
        <w:rPr>
          <w:rFonts w:ascii="Times New Roman" w:hAnsi="Times New Roman" w:cs="Times New Roman"/>
          <w:bCs/>
          <w:kern w:val="36"/>
          <w:sz w:val="26"/>
          <w:szCs w:val="26"/>
          <w:bdr w:val="none" w:sz="0" w:space="0" w:color="auto" w:frame="1"/>
        </w:rPr>
        <w:t>«Перевод жилого помещения в нежилое помещение или нежилого помещения в жилое»</w:t>
      </w:r>
    </w:p>
    <w:p w:rsidR="003C11B2" w:rsidRPr="003C11B2" w:rsidRDefault="003C11B2" w:rsidP="003C11B2">
      <w:pPr>
        <w:tabs>
          <w:tab w:val="left" w:pos="2295"/>
        </w:tabs>
        <w:spacing w:after="0" w:line="240" w:lineRule="auto"/>
        <w:ind w:firstLine="567"/>
        <w:jc w:val="both"/>
        <w:rPr>
          <w:rFonts w:ascii="Times New Roman" w:hAnsi="Times New Roman" w:cs="Times New Roman"/>
          <w:bCs/>
          <w:kern w:val="36"/>
          <w:sz w:val="26"/>
          <w:szCs w:val="26"/>
          <w:bdr w:val="none" w:sz="0" w:space="0" w:color="auto" w:frame="1"/>
        </w:rPr>
      </w:pPr>
      <w:r w:rsidRPr="003C11B2">
        <w:rPr>
          <w:rFonts w:ascii="Times New Roman" w:hAnsi="Times New Roman" w:cs="Times New Roman"/>
          <w:bCs/>
          <w:kern w:val="36"/>
          <w:sz w:val="26"/>
          <w:szCs w:val="26"/>
          <w:bdr w:val="none" w:sz="0" w:space="0" w:color="auto" w:frame="1"/>
        </w:rPr>
        <w:t>2.</w:t>
      </w:r>
      <w:r w:rsidRPr="003C11B2">
        <w:rPr>
          <w:rFonts w:ascii="Times New Roman" w:hAnsi="Times New Roman" w:cs="Times New Roman"/>
          <w:sz w:val="26"/>
          <w:szCs w:val="26"/>
          <w:shd w:val="clear" w:color="auto" w:fill="FFFFFF"/>
        </w:rPr>
        <w:t xml:space="preserve"> Признать утратившим силу постановление администрации от 11.04.2014 г. № 84 «Об утверждении Административного регламента предоставления муниципальной услуги</w:t>
      </w:r>
      <w:r w:rsidRPr="003C11B2">
        <w:rPr>
          <w:rStyle w:val="apple-converted-space"/>
          <w:rFonts w:ascii="Times New Roman" w:hAnsi="Times New Roman" w:cs="Times New Roman"/>
          <w:sz w:val="26"/>
          <w:szCs w:val="26"/>
          <w:shd w:val="clear" w:color="auto" w:fill="FFFFFF"/>
        </w:rPr>
        <w:t> </w:t>
      </w:r>
      <w:r w:rsidRPr="003C11B2">
        <w:rPr>
          <w:rFonts w:ascii="Times New Roman" w:hAnsi="Times New Roman" w:cs="Times New Roman"/>
          <w:bCs/>
          <w:kern w:val="36"/>
          <w:sz w:val="26"/>
          <w:szCs w:val="26"/>
          <w:bdr w:val="none" w:sz="0" w:space="0" w:color="auto" w:frame="1"/>
        </w:rPr>
        <w:t>«Перевод жилого помещения в нежилое помещение или нежилого помещения в жилое»</w:t>
      </w:r>
    </w:p>
    <w:p w:rsidR="003C11B2" w:rsidRPr="003C11B2" w:rsidRDefault="003C11B2" w:rsidP="003C11B2">
      <w:pPr>
        <w:tabs>
          <w:tab w:val="left" w:pos="2295"/>
        </w:tabs>
        <w:spacing w:after="0" w:line="240" w:lineRule="auto"/>
        <w:ind w:firstLine="567"/>
        <w:jc w:val="both"/>
        <w:rPr>
          <w:rFonts w:ascii="Times New Roman" w:hAnsi="Times New Roman" w:cs="Times New Roman"/>
          <w:bCs/>
          <w:kern w:val="36"/>
          <w:sz w:val="26"/>
          <w:szCs w:val="26"/>
          <w:bdr w:val="none" w:sz="0" w:space="0" w:color="auto" w:frame="1"/>
        </w:rPr>
      </w:pPr>
      <w:r w:rsidRPr="003C11B2">
        <w:rPr>
          <w:rFonts w:ascii="Times New Roman" w:hAnsi="Times New Roman" w:cs="Times New Roman"/>
          <w:sz w:val="26"/>
          <w:szCs w:val="26"/>
        </w:rPr>
        <w:t>3.Контроль за исполнением настоящего Постановления оставляю за собой.</w:t>
      </w:r>
    </w:p>
    <w:p w:rsidR="003C11B2" w:rsidRPr="003C11B2" w:rsidRDefault="003C11B2" w:rsidP="003C11B2">
      <w:pPr>
        <w:tabs>
          <w:tab w:val="left" w:pos="2295"/>
        </w:tabs>
        <w:spacing w:after="0" w:line="240" w:lineRule="auto"/>
        <w:ind w:firstLine="567"/>
        <w:jc w:val="both"/>
        <w:rPr>
          <w:rFonts w:ascii="Times New Roman" w:hAnsi="Times New Roman" w:cs="Times New Roman"/>
          <w:sz w:val="26"/>
          <w:szCs w:val="26"/>
        </w:rPr>
      </w:pPr>
    </w:p>
    <w:p w:rsidR="003C11B2" w:rsidRPr="003C11B2" w:rsidRDefault="003C11B2" w:rsidP="003C11B2">
      <w:pPr>
        <w:tabs>
          <w:tab w:val="left" w:pos="2295"/>
        </w:tabs>
        <w:spacing w:after="0" w:line="240" w:lineRule="auto"/>
        <w:ind w:firstLine="567"/>
        <w:jc w:val="both"/>
        <w:rPr>
          <w:rFonts w:ascii="Times New Roman" w:hAnsi="Times New Roman" w:cs="Times New Roman"/>
          <w:sz w:val="26"/>
          <w:szCs w:val="26"/>
        </w:rPr>
      </w:pPr>
    </w:p>
    <w:p w:rsidR="003C11B2" w:rsidRPr="003C11B2" w:rsidRDefault="003C11B2" w:rsidP="003C11B2">
      <w:pPr>
        <w:tabs>
          <w:tab w:val="left" w:pos="2295"/>
        </w:tabs>
        <w:spacing w:after="0" w:line="240" w:lineRule="auto"/>
        <w:ind w:firstLine="567"/>
        <w:jc w:val="both"/>
        <w:rPr>
          <w:rFonts w:ascii="Times New Roman" w:hAnsi="Times New Roman" w:cs="Times New Roman"/>
          <w:sz w:val="26"/>
          <w:szCs w:val="26"/>
        </w:rPr>
      </w:pPr>
    </w:p>
    <w:p w:rsidR="003C11B2" w:rsidRPr="003C11B2" w:rsidRDefault="003C11B2" w:rsidP="003C11B2">
      <w:pPr>
        <w:tabs>
          <w:tab w:val="left" w:pos="2295"/>
        </w:tabs>
        <w:spacing w:after="0" w:line="240" w:lineRule="auto"/>
        <w:ind w:firstLine="567"/>
        <w:jc w:val="both"/>
        <w:rPr>
          <w:rFonts w:ascii="Times New Roman" w:hAnsi="Times New Roman" w:cs="Times New Roman"/>
          <w:sz w:val="26"/>
          <w:szCs w:val="26"/>
        </w:rPr>
      </w:pPr>
      <w:r w:rsidRPr="003C11B2">
        <w:rPr>
          <w:rFonts w:ascii="Times New Roman" w:hAnsi="Times New Roman" w:cs="Times New Roman"/>
          <w:sz w:val="26"/>
          <w:szCs w:val="26"/>
        </w:rPr>
        <w:t>Глава Сабинского сельсовета                                                              С. Н. Бугаева</w:t>
      </w:r>
    </w:p>
    <w:p w:rsidR="003C11B2" w:rsidRPr="003C11B2" w:rsidRDefault="003C11B2" w:rsidP="003C11B2">
      <w:pPr>
        <w:tabs>
          <w:tab w:val="left" w:pos="2295"/>
        </w:tabs>
        <w:spacing w:after="0" w:line="240" w:lineRule="auto"/>
        <w:ind w:firstLine="567"/>
        <w:jc w:val="both"/>
        <w:rPr>
          <w:rFonts w:ascii="Times New Roman" w:hAnsi="Times New Roman" w:cs="Times New Roman"/>
          <w:sz w:val="26"/>
          <w:szCs w:val="26"/>
        </w:rPr>
      </w:pPr>
      <w:proofErr w:type="spellStart"/>
      <w:r w:rsidRPr="003C11B2">
        <w:rPr>
          <w:rFonts w:ascii="Times New Roman" w:hAnsi="Times New Roman" w:cs="Times New Roman"/>
          <w:sz w:val="26"/>
          <w:szCs w:val="26"/>
        </w:rPr>
        <w:t>Бейского</w:t>
      </w:r>
      <w:proofErr w:type="spellEnd"/>
      <w:r w:rsidRPr="003C11B2">
        <w:rPr>
          <w:rFonts w:ascii="Times New Roman" w:hAnsi="Times New Roman" w:cs="Times New Roman"/>
          <w:sz w:val="26"/>
          <w:szCs w:val="26"/>
        </w:rPr>
        <w:t xml:space="preserve"> района Республики Хакасия</w:t>
      </w:r>
    </w:p>
    <w:p w:rsidR="003C11B2" w:rsidRPr="003C11B2" w:rsidRDefault="003C11B2" w:rsidP="003C11B2">
      <w:pPr>
        <w:spacing w:after="0" w:line="240" w:lineRule="auto"/>
        <w:rPr>
          <w:rFonts w:ascii="Times New Roman" w:eastAsia="Times New Roman" w:hAnsi="Times New Roman" w:cs="Times New Roman"/>
          <w:color w:val="333333"/>
          <w:sz w:val="24"/>
          <w:szCs w:val="24"/>
        </w:rPr>
      </w:pPr>
      <w:r w:rsidRPr="003C11B2">
        <w:rPr>
          <w:rFonts w:ascii="Times New Roman" w:eastAsia="Times New Roman" w:hAnsi="Times New Roman" w:cs="Times New Roman"/>
          <w:color w:val="333333"/>
          <w:sz w:val="24"/>
          <w:szCs w:val="24"/>
        </w:rPr>
        <w:br w:type="page"/>
      </w:r>
    </w:p>
    <w:p w:rsidR="002E5193" w:rsidRPr="004C0F1C" w:rsidRDefault="002E5193" w:rsidP="002E5193">
      <w:pPr>
        <w:spacing w:after="0" w:line="240" w:lineRule="auto"/>
        <w:jc w:val="right"/>
        <w:rPr>
          <w:rFonts w:ascii="OpenSans" w:eastAsia="Times New Roman" w:hAnsi="OpenSans" w:cs="Times New Roman"/>
          <w:color w:val="333333"/>
          <w:sz w:val="24"/>
          <w:szCs w:val="24"/>
        </w:rPr>
      </w:pPr>
      <w:r w:rsidRPr="004C0F1C">
        <w:rPr>
          <w:rFonts w:ascii="OpenSans" w:eastAsia="Times New Roman" w:hAnsi="OpenSans" w:cs="Times New Roman"/>
          <w:color w:val="333333"/>
          <w:sz w:val="24"/>
          <w:szCs w:val="24"/>
        </w:rPr>
        <w:lastRenderedPageBreak/>
        <w:t>Приложение</w:t>
      </w:r>
    </w:p>
    <w:p w:rsidR="002E5193" w:rsidRPr="004C0F1C" w:rsidRDefault="002E5193" w:rsidP="002E5193">
      <w:pPr>
        <w:spacing w:after="0" w:line="240" w:lineRule="auto"/>
        <w:jc w:val="right"/>
        <w:rPr>
          <w:rFonts w:ascii="OpenSans" w:eastAsia="Times New Roman" w:hAnsi="OpenSans" w:cs="Times New Roman"/>
          <w:color w:val="333333"/>
          <w:sz w:val="24"/>
          <w:szCs w:val="24"/>
        </w:rPr>
      </w:pPr>
      <w:r w:rsidRPr="004C0F1C">
        <w:rPr>
          <w:rFonts w:ascii="OpenSans" w:eastAsia="Times New Roman" w:hAnsi="OpenSans" w:cs="Times New Roman"/>
          <w:color w:val="333333"/>
          <w:sz w:val="24"/>
          <w:szCs w:val="24"/>
        </w:rPr>
        <w:t>Утвержден</w:t>
      </w:r>
      <w:r>
        <w:rPr>
          <w:rFonts w:ascii="OpenSans" w:eastAsia="Times New Roman" w:hAnsi="OpenSans" w:cs="Times New Roman"/>
          <w:color w:val="333333"/>
          <w:sz w:val="24"/>
          <w:szCs w:val="24"/>
        </w:rPr>
        <w:t>о</w:t>
      </w:r>
      <w:r w:rsidRPr="004C0F1C">
        <w:rPr>
          <w:rFonts w:ascii="OpenSans" w:eastAsia="Times New Roman" w:hAnsi="OpenSans" w:cs="Times New Roman"/>
          <w:color w:val="333333"/>
          <w:sz w:val="24"/>
          <w:szCs w:val="24"/>
        </w:rPr>
        <w:t xml:space="preserve"> Постановлением</w:t>
      </w:r>
    </w:p>
    <w:p w:rsidR="002E5193" w:rsidRPr="004C0F1C" w:rsidRDefault="002E5193" w:rsidP="002E5193">
      <w:pPr>
        <w:spacing w:after="0" w:line="240" w:lineRule="auto"/>
        <w:jc w:val="right"/>
        <w:rPr>
          <w:rFonts w:ascii="OpenSans" w:eastAsia="Times New Roman" w:hAnsi="OpenSans" w:cs="Times New Roman"/>
          <w:color w:val="333333"/>
          <w:sz w:val="24"/>
          <w:szCs w:val="24"/>
        </w:rPr>
      </w:pPr>
      <w:r w:rsidRPr="004C0F1C">
        <w:rPr>
          <w:rFonts w:ascii="OpenSans" w:eastAsia="Times New Roman" w:hAnsi="OpenSans" w:cs="Times New Roman"/>
          <w:color w:val="333333"/>
          <w:sz w:val="24"/>
          <w:szCs w:val="24"/>
        </w:rPr>
        <w:t xml:space="preserve">Администрации </w:t>
      </w:r>
      <w:r>
        <w:rPr>
          <w:rFonts w:ascii="OpenSans" w:eastAsia="Times New Roman" w:hAnsi="OpenSans" w:cs="Times New Roman"/>
          <w:color w:val="333333"/>
          <w:sz w:val="24"/>
          <w:szCs w:val="24"/>
        </w:rPr>
        <w:t>Сабинского сельсовета</w:t>
      </w:r>
    </w:p>
    <w:p w:rsidR="002E5193" w:rsidRPr="004C0F1C" w:rsidRDefault="002E5193" w:rsidP="002E5193">
      <w:pPr>
        <w:spacing w:after="0" w:line="240" w:lineRule="auto"/>
        <w:jc w:val="right"/>
        <w:rPr>
          <w:rFonts w:ascii="OpenSans" w:eastAsia="Times New Roman" w:hAnsi="OpenSans" w:cs="Times New Roman"/>
          <w:color w:val="333333"/>
          <w:sz w:val="24"/>
          <w:szCs w:val="24"/>
        </w:rPr>
      </w:pPr>
      <w:r>
        <w:rPr>
          <w:rFonts w:ascii="OpenSans" w:eastAsia="Times New Roman" w:hAnsi="OpenSans" w:cs="Times New Roman"/>
          <w:color w:val="333333"/>
          <w:sz w:val="24"/>
          <w:szCs w:val="24"/>
        </w:rPr>
        <w:t>от 26 декабря 2018 г. № 108</w:t>
      </w:r>
    </w:p>
    <w:p w:rsidR="002E5193" w:rsidRDefault="002E5193" w:rsidP="002E5193">
      <w:pPr>
        <w:spacing w:after="0" w:line="240" w:lineRule="auto"/>
        <w:rPr>
          <w:rFonts w:ascii="OpenSans" w:eastAsia="Times New Roman" w:hAnsi="OpenSans" w:cs="Times New Roman"/>
          <w:color w:val="333333"/>
          <w:sz w:val="24"/>
          <w:szCs w:val="24"/>
        </w:rPr>
      </w:pPr>
      <w:r w:rsidRPr="004C0F1C">
        <w:rPr>
          <w:rFonts w:ascii="OpenSans" w:eastAsia="Times New Roman" w:hAnsi="OpenSans" w:cs="Times New Roman"/>
          <w:color w:val="333333"/>
          <w:sz w:val="24"/>
          <w:szCs w:val="24"/>
        </w:rPr>
        <w:t> </w:t>
      </w:r>
    </w:p>
    <w:p w:rsidR="002E5193" w:rsidRPr="004C0F1C" w:rsidRDefault="002E5193" w:rsidP="002E5193">
      <w:pPr>
        <w:spacing w:after="0" w:line="240" w:lineRule="auto"/>
        <w:rPr>
          <w:rFonts w:ascii="OpenSans" w:eastAsia="Times New Roman" w:hAnsi="OpenSans" w:cs="Times New Roman"/>
          <w:color w:val="333333"/>
          <w:sz w:val="24"/>
          <w:szCs w:val="24"/>
        </w:rPr>
      </w:pPr>
    </w:p>
    <w:p w:rsidR="002E5193" w:rsidRDefault="002E5193" w:rsidP="002E5193">
      <w:pPr>
        <w:spacing w:after="0" w:line="240" w:lineRule="auto"/>
        <w:jc w:val="center"/>
        <w:rPr>
          <w:rFonts w:ascii="OpenSans" w:eastAsia="Times New Roman" w:hAnsi="OpenSans" w:cs="Times New Roman"/>
          <w:color w:val="333333"/>
          <w:sz w:val="24"/>
          <w:szCs w:val="24"/>
        </w:rPr>
      </w:pPr>
      <w:r w:rsidRPr="004C0F1C">
        <w:rPr>
          <w:rFonts w:ascii="OpenSans" w:eastAsia="Times New Roman" w:hAnsi="OpenSans" w:cs="Times New Roman"/>
          <w:color w:val="333333"/>
          <w:sz w:val="24"/>
          <w:szCs w:val="24"/>
        </w:rPr>
        <w:t>АДМИНИСТРАТИВНЫЙ РЕГЛАМЕНТ</w:t>
      </w:r>
    </w:p>
    <w:p w:rsidR="002E5193" w:rsidRDefault="002E5193" w:rsidP="002E5193">
      <w:pPr>
        <w:tabs>
          <w:tab w:val="left" w:pos="2295"/>
        </w:tabs>
        <w:ind w:firstLine="567"/>
        <w:jc w:val="center"/>
        <w:rPr>
          <w:rFonts w:ascii="Times New Roman" w:hAnsi="Times New Roman"/>
          <w:bCs/>
          <w:kern w:val="36"/>
          <w:sz w:val="26"/>
          <w:szCs w:val="26"/>
          <w:bdr w:val="none" w:sz="0" w:space="0" w:color="auto" w:frame="1"/>
        </w:rPr>
      </w:pPr>
      <w:r w:rsidRPr="00AD34A0">
        <w:rPr>
          <w:rFonts w:ascii="Times New Roman" w:hAnsi="Times New Roman"/>
          <w:sz w:val="26"/>
          <w:szCs w:val="26"/>
          <w:shd w:val="clear" w:color="auto" w:fill="FFFFFF"/>
        </w:rPr>
        <w:t xml:space="preserve">предоставления муниципальной услуги </w:t>
      </w:r>
      <w:r w:rsidRPr="00785AA1">
        <w:rPr>
          <w:rFonts w:ascii="Times New Roman" w:hAnsi="Times New Roman"/>
          <w:bCs/>
          <w:kern w:val="36"/>
          <w:sz w:val="26"/>
          <w:szCs w:val="26"/>
          <w:bdr w:val="none" w:sz="0" w:space="0" w:color="auto" w:frame="1"/>
        </w:rPr>
        <w:t>«Перевод жилого помещения в</w:t>
      </w:r>
      <w:r w:rsidRPr="00AD34A0">
        <w:rPr>
          <w:rFonts w:ascii="Times New Roman" w:hAnsi="Times New Roman"/>
          <w:bCs/>
          <w:kern w:val="36"/>
          <w:sz w:val="26"/>
          <w:szCs w:val="26"/>
          <w:bdr w:val="none" w:sz="0" w:space="0" w:color="auto" w:frame="1"/>
        </w:rPr>
        <w:t xml:space="preserve"> </w:t>
      </w:r>
      <w:r w:rsidRPr="00785AA1">
        <w:rPr>
          <w:rFonts w:ascii="Times New Roman" w:hAnsi="Times New Roman"/>
          <w:bCs/>
          <w:kern w:val="36"/>
          <w:sz w:val="26"/>
          <w:szCs w:val="26"/>
          <w:bdr w:val="none" w:sz="0" w:space="0" w:color="auto" w:frame="1"/>
        </w:rPr>
        <w:t>нежилое помещение или нежилого помещения в жилое»</w:t>
      </w:r>
    </w:p>
    <w:p w:rsidR="002E5193" w:rsidRPr="004C0F1C" w:rsidRDefault="002E5193" w:rsidP="002E5193">
      <w:pPr>
        <w:spacing w:after="0" w:line="240" w:lineRule="auto"/>
        <w:jc w:val="center"/>
        <w:rPr>
          <w:rFonts w:ascii="OpenSans" w:eastAsia="Times New Roman" w:hAnsi="OpenSans" w:cs="Times New Roman"/>
          <w:color w:val="333333"/>
          <w:sz w:val="24"/>
          <w:szCs w:val="24"/>
        </w:rPr>
      </w:pPr>
    </w:p>
    <w:p w:rsidR="002E5193" w:rsidRPr="002D2367" w:rsidRDefault="002E5193" w:rsidP="002D2367">
      <w:pPr>
        <w:spacing w:after="0"/>
        <w:ind w:firstLine="709"/>
        <w:contextualSpacing/>
        <w:jc w:val="both"/>
        <w:rPr>
          <w:rFonts w:ascii="Times New Roman" w:eastAsia="Times New Roman" w:hAnsi="Times New Roman" w:cs="Times New Roman"/>
          <w:sz w:val="26"/>
          <w:szCs w:val="26"/>
        </w:rPr>
      </w:pPr>
      <w:r w:rsidRPr="002D2367">
        <w:rPr>
          <w:rFonts w:ascii="Times New Roman" w:eastAsia="Times New Roman" w:hAnsi="Times New Roman" w:cs="Times New Roman"/>
          <w:sz w:val="26"/>
          <w:szCs w:val="26"/>
        </w:rPr>
        <w:t>1.ОБЩИЕ ПОЛОЖЕНИЯ</w:t>
      </w:r>
    </w:p>
    <w:p w:rsidR="005F202A" w:rsidRPr="002D2367" w:rsidRDefault="002E5193" w:rsidP="002D2367">
      <w:pPr>
        <w:pStyle w:val="a4"/>
        <w:spacing w:before="0" w:beforeAutospacing="0" w:after="0" w:afterAutospacing="0" w:line="276" w:lineRule="auto"/>
        <w:ind w:firstLine="709"/>
        <w:contextualSpacing/>
        <w:jc w:val="both"/>
        <w:rPr>
          <w:sz w:val="26"/>
          <w:szCs w:val="26"/>
        </w:rPr>
      </w:pPr>
      <w:r w:rsidRPr="002D2367">
        <w:rPr>
          <w:sz w:val="26"/>
          <w:szCs w:val="26"/>
        </w:rPr>
        <w:t>1.1.</w:t>
      </w:r>
      <w:r w:rsidR="005F202A" w:rsidRPr="002D2367">
        <w:rPr>
          <w:sz w:val="26"/>
          <w:szCs w:val="26"/>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Регламент) устанавливает порядок и стандарт предоставления муниципальной услуги по переводу жилого помещения в нежилое помещение и нежилого помещения в жилое помещение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F202A" w:rsidRPr="002D2367" w:rsidRDefault="005F202A" w:rsidP="002D2367">
      <w:pPr>
        <w:pStyle w:val="a4"/>
        <w:spacing w:before="0" w:beforeAutospacing="0" w:after="0" w:afterAutospacing="0" w:line="276" w:lineRule="auto"/>
        <w:ind w:firstLine="709"/>
        <w:contextualSpacing/>
        <w:jc w:val="both"/>
        <w:rPr>
          <w:sz w:val="26"/>
          <w:szCs w:val="26"/>
        </w:rPr>
      </w:pPr>
    </w:p>
    <w:p w:rsidR="005F202A" w:rsidRPr="002D2367" w:rsidRDefault="005F202A" w:rsidP="002D2367">
      <w:pPr>
        <w:pStyle w:val="a4"/>
        <w:spacing w:before="0" w:beforeAutospacing="0" w:after="0" w:afterAutospacing="0" w:line="276" w:lineRule="auto"/>
        <w:ind w:firstLine="709"/>
        <w:contextualSpacing/>
        <w:jc w:val="both"/>
        <w:rPr>
          <w:sz w:val="26"/>
          <w:szCs w:val="26"/>
        </w:rPr>
      </w:pPr>
      <w:r w:rsidRPr="002D2367">
        <w:rPr>
          <w:sz w:val="26"/>
          <w:szCs w:val="26"/>
        </w:rPr>
        <w:t>1.2. Круг заявителей</w:t>
      </w:r>
    </w:p>
    <w:p w:rsidR="005F202A" w:rsidRPr="002D2367" w:rsidRDefault="005F202A" w:rsidP="002D2367">
      <w:pPr>
        <w:pStyle w:val="a4"/>
        <w:spacing w:before="0" w:beforeAutospacing="0" w:after="0" w:afterAutospacing="0" w:line="276" w:lineRule="auto"/>
        <w:ind w:firstLine="709"/>
        <w:contextualSpacing/>
        <w:jc w:val="both"/>
        <w:rPr>
          <w:sz w:val="26"/>
          <w:szCs w:val="26"/>
        </w:rPr>
      </w:pPr>
      <w:r w:rsidRPr="002D2367">
        <w:rPr>
          <w:sz w:val="26"/>
          <w:szCs w:val="26"/>
        </w:rPr>
        <w:t>1.2.1. Заявителем является собственник жилого помещения (физическое или юридическое лицо), имеющий намерение произвести перевод жилого помещения в нежилое помещение или нежилого помещения в жилое помещение.</w:t>
      </w:r>
    </w:p>
    <w:p w:rsidR="005F202A" w:rsidRPr="002D2367" w:rsidRDefault="005F202A" w:rsidP="002D2367">
      <w:pPr>
        <w:pStyle w:val="a4"/>
        <w:spacing w:before="0" w:beforeAutospacing="0" w:after="0" w:afterAutospacing="0" w:line="276" w:lineRule="auto"/>
        <w:ind w:firstLine="709"/>
        <w:contextualSpacing/>
        <w:jc w:val="both"/>
        <w:rPr>
          <w:sz w:val="26"/>
          <w:szCs w:val="26"/>
        </w:rPr>
      </w:pPr>
      <w:r w:rsidRPr="002D2367">
        <w:rPr>
          <w:sz w:val="26"/>
          <w:szCs w:val="26"/>
        </w:rPr>
        <w:t>1.2.2. От имени юридических лиц заявления и документы, необходимые для предоставления муниципальной услуги, могут подавать:</w:t>
      </w:r>
    </w:p>
    <w:p w:rsidR="005F202A" w:rsidRPr="002D2367" w:rsidRDefault="005F202A" w:rsidP="002D2367">
      <w:pPr>
        <w:pStyle w:val="a4"/>
        <w:spacing w:before="0" w:beforeAutospacing="0" w:after="0" w:afterAutospacing="0" w:line="276" w:lineRule="auto"/>
        <w:ind w:firstLine="709"/>
        <w:contextualSpacing/>
        <w:jc w:val="both"/>
        <w:rPr>
          <w:sz w:val="26"/>
          <w:szCs w:val="26"/>
        </w:rPr>
      </w:pPr>
      <w:r w:rsidRPr="002D2367">
        <w:rPr>
          <w:sz w:val="26"/>
          <w:szCs w:val="26"/>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5F202A" w:rsidRPr="002D2367" w:rsidRDefault="005F202A" w:rsidP="002D2367">
      <w:pPr>
        <w:pStyle w:val="a4"/>
        <w:spacing w:before="0" w:beforeAutospacing="0" w:after="0" w:afterAutospacing="0" w:line="276" w:lineRule="auto"/>
        <w:ind w:firstLine="709"/>
        <w:contextualSpacing/>
        <w:jc w:val="both"/>
        <w:rPr>
          <w:sz w:val="26"/>
          <w:szCs w:val="26"/>
        </w:rPr>
      </w:pPr>
      <w:r w:rsidRPr="002D2367">
        <w:rPr>
          <w:sz w:val="26"/>
          <w:szCs w:val="26"/>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5F202A" w:rsidRPr="002D2367" w:rsidRDefault="005F202A" w:rsidP="002D2367">
      <w:pPr>
        <w:pStyle w:val="a4"/>
        <w:spacing w:before="0" w:beforeAutospacing="0" w:after="0" w:afterAutospacing="0" w:line="276" w:lineRule="auto"/>
        <w:ind w:firstLine="709"/>
        <w:contextualSpacing/>
        <w:jc w:val="both"/>
        <w:rPr>
          <w:sz w:val="26"/>
          <w:szCs w:val="26"/>
        </w:rPr>
      </w:pPr>
      <w:r w:rsidRPr="002D2367">
        <w:rPr>
          <w:sz w:val="26"/>
          <w:szCs w:val="26"/>
        </w:rPr>
        <w:lastRenderedPageBreak/>
        <w:t>1.2.3. От имени физических лиц заявления и документы, необходимые для предоставления муниципальной услуги, могут подавать представители:</w:t>
      </w:r>
    </w:p>
    <w:p w:rsidR="005F202A" w:rsidRPr="002D2367" w:rsidRDefault="005F202A" w:rsidP="002D2367">
      <w:pPr>
        <w:pStyle w:val="a4"/>
        <w:spacing w:before="0" w:beforeAutospacing="0" w:after="0" w:afterAutospacing="0" w:line="276" w:lineRule="auto"/>
        <w:ind w:firstLine="709"/>
        <w:contextualSpacing/>
        <w:jc w:val="both"/>
        <w:rPr>
          <w:sz w:val="26"/>
          <w:szCs w:val="26"/>
        </w:rPr>
      </w:pPr>
      <w:r w:rsidRPr="002D2367">
        <w:rPr>
          <w:sz w:val="26"/>
          <w:szCs w:val="26"/>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5F202A" w:rsidRPr="002D2367" w:rsidRDefault="005F202A" w:rsidP="002D2367">
      <w:pPr>
        <w:pStyle w:val="a4"/>
        <w:spacing w:before="0" w:beforeAutospacing="0" w:after="0" w:afterAutospacing="0" w:line="276" w:lineRule="auto"/>
        <w:ind w:firstLine="709"/>
        <w:contextualSpacing/>
        <w:jc w:val="both"/>
        <w:rPr>
          <w:sz w:val="26"/>
          <w:szCs w:val="26"/>
        </w:rPr>
      </w:pPr>
      <w:r w:rsidRPr="002D2367">
        <w:rPr>
          <w:sz w:val="26"/>
          <w:szCs w:val="26"/>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5F202A" w:rsidRPr="002D2367" w:rsidRDefault="005F202A" w:rsidP="002D2367">
      <w:pPr>
        <w:pStyle w:val="a4"/>
        <w:spacing w:before="0" w:beforeAutospacing="0" w:after="0" w:afterAutospacing="0" w:line="276" w:lineRule="auto"/>
        <w:ind w:firstLine="709"/>
        <w:contextualSpacing/>
        <w:jc w:val="both"/>
        <w:rPr>
          <w:rStyle w:val="apple-converted-space"/>
          <w:sz w:val="26"/>
          <w:szCs w:val="26"/>
        </w:rPr>
      </w:pPr>
      <w:r w:rsidRPr="002D2367">
        <w:rPr>
          <w:sz w:val="26"/>
          <w:szCs w:val="26"/>
        </w:rPr>
        <w:t>1.2.4. 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ГАУ РХ "МФЦ Хакасии" и Администрацией</w:t>
      </w:r>
      <w:r w:rsidRPr="002D2367">
        <w:rPr>
          <w:rStyle w:val="apple-converted-space"/>
          <w:sz w:val="26"/>
          <w:szCs w:val="26"/>
        </w:rPr>
        <w:t> Сабинского сельсовета.</w:t>
      </w:r>
    </w:p>
    <w:p w:rsidR="005F202A" w:rsidRPr="002D2367" w:rsidRDefault="005F202A" w:rsidP="002D2367">
      <w:pPr>
        <w:pStyle w:val="a4"/>
        <w:spacing w:before="0" w:beforeAutospacing="0" w:after="0" w:afterAutospacing="0" w:line="276" w:lineRule="auto"/>
        <w:ind w:firstLine="709"/>
        <w:contextualSpacing/>
        <w:jc w:val="both"/>
        <w:rPr>
          <w:sz w:val="26"/>
          <w:szCs w:val="26"/>
        </w:rPr>
      </w:pPr>
    </w:p>
    <w:p w:rsidR="005F202A" w:rsidRPr="002D2367" w:rsidRDefault="005F202A" w:rsidP="002D2367">
      <w:pPr>
        <w:pStyle w:val="a4"/>
        <w:spacing w:before="0" w:beforeAutospacing="0" w:after="0" w:afterAutospacing="0" w:line="276" w:lineRule="auto"/>
        <w:ind w:firstLine="709"/>
        <w:contextualSpacing/>
        <w:jc w:val="both"/>
        <w:rPr>
          <w:sz w:val="26"/>
          <w:szCs w:val="26"/>
        </w:rPr>
      </w:pPr>
      <w:r w:rsidRPr="002D2367">
        <w:rPr>
          <w:sz w:val="26"/>
          <w:szCs w:val="26"/>
        </w:rPr>
        <w:t>1.3. Требования к порядку информирования о предоставлении муниципальной услуги</w:t>
      </w:r>
    </w:p>
    <w:p w:rsidR="0057296A" w:rsidRPr="002D2367" w:rsidRDefault="005F202A" w:rsidP="002D2367">
      <w:pPr>
        <w:spacing w:after="0"/>
        <w:ind w:firstLine="709"/>
        <w:contextualSpacing/>
        <w:jc w:val="both"/>
        <w:rPr>
          <w:rStyle w:val="apple-converted-space"/>
          <w:rFonts w:ascii="Times New Roman" w:hAnsi="Times New Roman" w:cs="Times New Roman"/>
          <w:sz w:val="26"/>
          <w:szCs w:val="26"/>
        </w:rPr>
      </w:pPr>
      <w:r w:rsidRPr="002D2367">
        <w:rPr>
          <w:rFonts w:ascii="Times New Roman" w:hAnsi="Times New Roman" w:cs="Times New Roman"/>
          <w:sz w:val="26"/>
          <w:szCs w:val="26"/>
        </w:rPr>
        <w:t>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w:t>
      </w:r>
      <w:r w:rsidRPr="002D2367">
        <w:rPr>
          <w:rStyle w:val="apple-converted-space"/>
          <w:rFonts w:ascii="Times New Roman" w:hAnsi="Times New Roman" w:cs="Times New Roman"/>
          <w:sz w:val="26"/>
          <w:szCs w:val="26"/>
        </w:rPr>
        <w:t xml:space="preserve"> уполномоченным органом по адресу: 655790, Республики Хакасия, Бейский район, с. Сабинка, ул. Первомайская, 10. На официальном сайте </w:t>
      </w:r>
      <w:proofErr w:type="spellStart"/>
      <w:r w:rsidRPr="002D2367">
        <w:rPr>
          <w:rStyle w:val="apple-converted-space"/>
          <w:rFonts w:ascii="Times New Roman" w:hAnsi="Times New Roman" w:cs="Times New Roman"/>
          <w:sz w:val="26"/>
          <w:szCs w:val="26"/>
        </w:rPr>
        <w:t>Бейского</w:t>
      </w:r>
      <w:proofErr w:type="spellEnd"/>
      <w:r w:rsidRPr="002D2367">
        <w:rPr>
          <w:rStyle w:val="apple-converted-space"/>
          <w:rFonts w:ascii="Times New Roman" w:hAnsi="Times New Roman" w:cs="Times New Roman"/>
          <w:sz w:val="26"/>
          <w:szCs w:val="26"/>
        </w:rPr>
        <w:t xml:space="preserve"> района Республики Хакасия, раздел поселения Сабинский сельсовет: </w:t>
      </w:r>
      <w:hyperlink r:id="rId4" w:history="1">
        <w:r w:rsidRPr="002D2367">
          <w:rPr>
            <w:rStyle w:val="a5"/>
            <w:rFonts w:ascii="Times New Roman" w:hAnsi="Times New Roman" w:cs="Times New Roman"/>
            <w:color w:val="auto"/>
            <w:sz w:val="26"/>
            <w:szCs w:val="26"/>
            <w:lang w:val="en-US"/>
          </w:rPr>
          <w:t>http</w:t>
        </w:r>
        <w:r w:rsidRPr="002D2367">
          <w:rPr>
            <w:rStyle w:val="a5"/>
            <w:rFonts w:ascii="Times New Roman" w:hAnsi="Times New Roman" w:cs="Times New Roman"/>
            <w:color w:val="auto"/>
            <w:sz w:val="26"/>
            <w:szCs w:val="26"/>
          </w:rPr>
          <w:t>://</w:t>
        </w:r>
        <w:r w:rsidRPr="002D2367">
          <w:rPr>
            <w:rStyle w:val="a5"/>
            <w:rFonts w:ascii="Times New Roman" w:hAnsi="Times New Roman" w:cs="Times New Roman"/>
            <w:color w:val="auto"/>
            <w:sz w:val="26"/>
            <w:szCs w:val="26"/>
            <w:lang w:val="en-US"/>
          </w:rPr>
          <w:t>www</w:t>
        </w:r>
        <w:r w:rsidRPr="002D2367">
          <w:rPr>
            <w:rStyle w:val="a5"/>
            <w:rFonts w:ascii="Times New Roman" w:hAnsi="Times New Roman" w:cs="Times New Roman"/>
            <w:color w:val="auto"/>
            <w:sz w:val="26"/>
            <w:szCs w:val="26"/>
          </w:rPr>
          <w:t>/19</w:t>
        </w:r>
        <w:proofErr w:type="spellStart"/>
        <w:r w:rsidRPr="002D2367">
          <w:rPr>
            <w:rStyle w:val="a5"/>
            <w:rFonts w:ascii="Times New Roman" w:hAnsi="Times New Roman" w:cs="Times New Roman"/>
            <w:color w:val="auto"/>
            <w:sz w:val="26"/>
            <w:szCs w:val="26"/>
            <w:lang w:val="en-US"/>
          </w:rPr>
          <w:t>beya</w:t>
        </w:r>
        <w:proofErr w:type="spellEnd"/>
        <w:r w:rsidRPr="002D2367">
          <w:rPr>
            <w:rStyle w:val="a5"/>
            <w:rFonts w:ascii="Times New Roman" w:hAnsi="Times New Roman" w:cs="Times New Roman"/>
            <w:color w:val="auto"/>
            <w:sz w:val="26"/>
            <w:szCs w:val="26"/>
          </w:rPr>
          <w:t>.</w:t>
        </w:r>
        <w:proofErr w:type="spellStart"/>
        <w:r w:rsidRPr="002D2367">
          <w:rPr>
            <w:rStyle w:val="a5"/>
            <w:rFonts w:ascii="Times New Roman" w:hAnsi="Times New Roman" w:cs="Times New Roman"/>
            <w:color w:val="auto"/>
            <w:sz w:val="26"/>
            <w:szCs w:val="26"/>
            <w:lang w:val="en-US"/>
          </w:rPr>
          <w:t>ru</w:t>
        </w:r>
        <w:proofErr w:type="spellEnd"/>
        <w:r w:rsidRPr="002D2367">
          <w:rPr>
            <w:rStyle w:val="a5"/>
            <w:rFonts w:ascii="Times New Roman" w:hAnsi="Times New Roman" w:cs="Times New Roman"/>
            <w:color w:val="auto"/>
            <w:sz w:val="26"/>
            <w:szCs w:val="26"/>
          </w:rPr>
          <w:t>/</w:t>
        </w:r>
      </w:hyperlink>
      <w:r w:rsidRPr="002D2367">
        <w:rPr>
          <w:rStyle w:val="apple-converted-space"/>
          <w:rFonts w:ascii="Times New Roman" w:hAnsi="Times New Roman" w:cs="Times New Roman"/>
          <w:sz w:val="26"/>
          <w:szCs w:val="26"/>
        </w:rPr>
        <w:t xml:space="preserve"> </w:t>
      </w:r>
      <w:r w:rsidR="003C0E17" w:rsidRPr="002D2367">
        <w:rPr>
          <w:rStyle w:val="apple-converted-space"/>
          <w:rFonts w:ascii="Times New Roman" w:hAnsi="Times New Roman" w:cs="Times New Roman"/>
          <w:sz w:val="26"/>
          <w:szCs w:val="26"/>
        </w:rPr>
        <w:t xml:space="preserve">. </w:t>
      </w:r>
    </w:p>
    <w:p w:rsidR="0057296A" w:rsidRPr="002D2367" w:rsidRDefault="003C0E17" w:rsidP="002D2367">
      <w:pPr>
        <w:spacing w:after="0"/>
        <w:ind w:firstLine="709"/>
        <w:contextualSpacing/>
        <w:jc w:val="both"/>
        <w:rPr>
          <w:rFonts w:ascii="Times New Roman" w:hAnsi="Times New Roman" w:cs="Times New Roman"/>
          <w:sz w:val="26"/>
          <w:szCs w:val="26"/>
        </w:rPr>
      </w:pPr>
      <w:r w:rsidRPr="002D2367">
        <w:rPr>
          <w:rFonts w:ascii="Times New Roman" w:hAnsi="Times New Roman" w:cs="Times New Roman"/>
          <w:sz w:val="26"/>
          <w:szCs w:val="26"/>
        </w:rPr>
        <w:t>Справочные телефоны: 8(39044)3-55-98, , 8(39044)3-56-22</w:t>
      </w:r>
    </w:p>
    <w:p w:rsidR="003C0E17" w:rsidRPr="002D2367" w:rsidRDefault="003C0E17" w:rsidP="002D2367">
      <w:pPr>
        <w:spacing w:after="0"/>
        <w:ind w:firstLine="709"/>
        <w:contextualSpacing/>
        <w:jc w:val="both"/>
        <w:rPr>
          <w:rFonts w:ascii="Times New Roman" w:hAnsi="Times New Roman" w:cs="Times New Roman"/>
          <w:sz w:val="26"/>
          <w:szCs w:val="26"/>
        </w:rPr>
      </w:pPr>
      <w:r w:rsidRPr="002D2367">
        <w:rPr>
          <w:rFonts w:ascii="Times New Roman" w:hAnsi="Times New Roman" w:cs="Times New Roman"/>
          <w:sz w:val="26"/>
          <w:szCs w:val="26"/>
          <w:shd w:val="clear" w:color="auto" w:fill="FFFFFF"/>
        </w:rPr>
        <w:t>1.3.2. Режим работы</w:t>
      </w:r>
      <w:r w:rsidRPr="002D2367">
        <w:rPr>
          <w:rFonts w:ascii="Times New Roman" w:hAnsi="Times New Roman" w:cs="Times New Roman"/>
          <w:sz w:val="26"/>
          <w:szCs w:val="26"/>
        </w:rPr>
        <w:t xml:space="preserve"> в рабочие дни с 8.00 до 16.00 обед с 12.00 до 13.00. </w:t>
      </w:r>
    </w:p>
    <w:p w:rsidR="003C0E17" w:rsidRPr="002D2367" w:rsidRDefault="003C0E17" w:rsidP="002D2367">
      <w:pPr>
        <w:spacing w:after="0"/>
        <w:ind w:firstLine="709"/>
        <w:contextualSpacing/>
        <w:jc w:val="both"/>
        <w:rPr>
          <w:rFonts w:ascii="Times New Roman" w:hAnsi="Times New Roman" w:cs="Times New Roman"/>
          <w:sz w:val="26"/>
          <w:szCs w:val="26"/>
        </w:rPr>
      </w:pPr>
      <w:r w:rsidRPr="002D2367">
        <w:rPr>
          <w:rFonts w:ascii="Times New Roman" w:hAnsi="Times New Roman" w:cs="Times New Roman"/>
          <w:sz w:val="26"/>
          <w:szCs w:val="26"/>
        </w:rPr>
        <w:t xml:space="preserve">Выходные дни: суббота, воскресенье. </w:t>
      </w:r>
    </w:p>
    <w:p w:rsidR="003C0E17" w:rsidRPr="002D2367" w:rsidRDefault="003C0E17" w:rsidP="002D2367">
      <w:pPr>
        <w:spacing w:after="0"/>
        <w:ind w:firstLine="709"/>
        <w:contextualSpacing/>
        <w:jc w:val="both"/>
        <w:rPr>
          <w:rFonts w:ascii="Times New Roman" w:hAnsi="Times New Roman" w:cs="Times New Roman"/>
          <w:sz w:val="26"/>
          <w:szCs w:val="26"/>
        </w:rPr>
      </w:pPr>
      <w:r w:rsidRPr="002D2367">
        <w:rPr>
          <w:rFonts w:ascii="Times New Roman" w:hAnsi="Times New Roman" w:cs="Times New Roman"/>
          <w:sz w:val="26"/>
          <w:szCs w:val="26"/>
        </w:rPr>
        <w:t xml:space="preserve">Электронный адрес для обращений: </w:t>
      </w:r>
      <w:proofErr w:type="spellStart"/>
      <w:r w:rsidRPr="002D2367">
        <w:rPr>
          <w:rFonts w:ascii="Times New Roman" w:hAnsi="Times New Roman" w:cs="Times New Roman"/>
          <w:sz w:val="26"/>
          <w:szCs w:val="26"/>
        </w:rPr>
        <w:t>mo</w:t>
      </w:r>
      <w:proofErr w:type="spellEnd"/>
      <w:r w:rsidRPr="002D2367">
        <w:rPr>
          <w:rFonts w:ascii="Times New Roman" w:hAnsi="Times New Roman" w:cs="Times New Roman"/>
          <w:sz w:val="26"/>
          <w:szCs w:val="26"/>
        </w:rPr>
        <w:t>-</w:t>
      </w:r>
      <w:proofErr w:type="spellStart"/>
      <w:r w:rsidRPr="002D2367">
        <w:rPr>
          <w:rFonts w:ascii="Times New Roman" w:hAnsi="Times New Roman" w:cs="Times New Roman"/>
          <w:sz w:val="26"/>
          <w:szCs w:val="26"/>
          <w:lang w:val="en-US"/>
        </w:rPr>
        <w:t>sabinka</w:t>
      </w:r>
      <w:r w:rsidRPr="002D2367">
        <w:rPr>
          <w:rFonts w:ascii="Times New Roman" w:hAnsi="Times New Roman" w:cs="Times New Roman"/>
          <w:sz w:val="26"/>
          <w:szCs w:val="26"/>
        </w:rPr>
        <w:t>ss</w:t>
      </w:r>
      <w:proofErr w:type="spellEnd"/>
      <w:r w:rsidRPr="002D2367">
        <w:rPr>
          <w:rFonts w:ascii="Times New Roman" w:hAnsi="Times New Roman" w:cs="Times New Roman"/>
          <w:sz w:val="26"/>
          <w:szCs w:val="26"/>
        </w:rPr>
        <w:t>@</w:t>
      </w:r>
      <w:proofErr w:type="spellStart"/>
      <w:r w:rsidRPr="002D2367">
        <w:rPr>
          <w:rFonts w:ascii="Times New Roman" w:hAnsi="Times New Roman" w:cs="Times New Roman"/>
          <w:sz w:val="26"/>
          <w:szCs w:val="26"/>
          <w:lang w:val="en-US"/>
        </w:rPr>
        <w:t>bk</w:t>
      </w:r>
      <w:proofErr w:type="spellEnd"/>
      <w:r w:rsidRPr="002D2367">
        <w:rPr>
          <w:rFonts w:ascii="Times New Roman" w:hAnsi="Times New Roman" w:cs="Times New Roman"/>
          <w:sz w:val="26"/>
          <w:szCs w:val="26"/>
        </w:rPr>
        <w:t>.</w:t>
      </w:r>
      <w:proofErr w:type="spellStart"/>
      <w:r w:rsidRPr="002D2367">
        <w:rPr>
          <w:rFonts w:ascii="Times New Roman" w:hAnsi="Times New Roman" w:cs="Times New Roman"/>
          <w:sz w:val="26"/>
          <w:szCs w:val="26"/>
        </w:rPr>
        <w:t>ru</w:t>
      </w:r>
      <w:proofErr w:type="spellEnd"/>
      <w:r w:rsidRPr="002D2367">
        <w:rPr>
          <w:rFonts w:ascii="Times New Roman" w:hAnsi="Times New Roman" w:cs="Times New Roman"/>
          <w:sz w:val="26"/>
          <w:szCs w:val="26"/>
        </w:rPr>
        <w:t xml:space="preserve"> </w:t>
      </w:r>
    </w:p>
    <w:p w:rsidR="005F202A" w:rsidRPr="002D2367" w:rsidRDefault="003C0E17" w:rsidP="002D2367">
      <w:pPr>
        <w:pStyle w:val="a4"/>
        <w:spacing w:before="0" w:beforeAutospacing="0" w:after="0" w:afterAutospacing="0" w:line="276" w:lineRule="auto"/>
        <w:ind w:firstLine="709"/>
        <w:contextualSpacing/>
        <w:jc w:val="both"/>
        <w:rPr>
          <w:sz w:val="26"/>
          <w:szCs w:val="26"/>
          <w:shd w:val="clear" w:color="auto" w:fill="FFFFFF"/>
        </w:rPr>
      </w:pPr>
      <w:r w:rsidRPr="002D2367">
        <w:rPr>
          <w:sz w:val="26"/>
          <w:szCs w:val="26"/>
          <w:shd w:val="clear" w:color="auto" w:fill="FFFFFF"/>
        </w:rPr>
        <w:t>Прием заявлений от граждан и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57296A" w:rsidRPr="002D2367" w:rsidRDefault="0057296A" w:rsidP="002D2367">
      <w:pPr>
        <w:pStyle w:val="a4"/>
        <w:shd w:val="clear" w:color="auto" w:fill="FFFFFF"/>
        <w:spacing w:before="0" w:beforeAutospacing="0" w:after="0" w:afterAutospacing="0" w:line="276" w:lineRule="auto"/>
        <w:ind w:firstLine="709"/>
        <w:contextualSpacing/>
        <w:jc w:val="both"/>
        <w:textAlignment w:val="baseline"/>
        <w:rPr>
          <w:sz w:val="26"/>
          <w:szCs w:val="26"/>
        </w:rPr>
      </w:pPr>
      <w:r w:rsidRPr="002D2367">
        <w:rPr>
          <w:sz w:val="26"/>
          <w:szCs w:val="26"/>
        </w:rPr>
        <w:t>1.3.3.Информирование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57296A" w:rsidRPr="002D2367" w:rsidRDefault="0057296A" w:rsidP="002D2367">
      <w:pPr>
        <w:pStyle w:val="a4"/>
        <w:shd w:val="clear" w:color="auto" w:fill="FFFFFF"/>
        <w:spacing w:before="0" w:beforeAutospacing="0" w:after="0" w:afterAutospacing="0" w:line="276" w:lineRule="auto"/>
        <w:ind w:firstLine="709"/>
        <w:contextualSpacing/>
        <w:jc w:val="both"/>
        <w:textAlignment w:val="baseline"/>
        <w:rPr>
          <w:sz w:val="26"/>
          <w:szCs w:val="26"/>
        </w:rPr>
      </w:pPr>
      <w:r w:rsidRPr="002D2367">
        <w:rPr>
          <w:sz w:val="26"/>
          <w:szCs w:val="26"/>
        </w:rPr>
        <w:t>Информация по вопросам предоставления муниципальной услуги, в том числе о ходе ее предоставления может быть получена:</w:t>
      </w:r>
    </w:p>
    <w:p w:rsidR="0057296A" w:rsidRPr="002D2367" w:rsidRDefault="0057296A" w:rsidP="002D2367">
      <w:pPr>
        <w:pStyle w:val="a4"/>
        <w:shd w:val="clear" w:color="auto" w:fill="FFFFFF"/>
        <w:spacing w:before="0" w:beforeAutospacing="0" w:after="0" w:afterAutospacing="0" w:line="276" w:lineRule="auto"/>
        <w:ind w:firstLine="709"/>
        <w:contextualSpacing/>
        <w:jc w:val="both"/>
        <w:textAlignment w:val="baseline"/>
        <w:rPr>
          <w:sz w:val="26"/>
          <w:szCs w:val="26"/>
        </w:rPr>
      </w:pPr>
      <w:r w:rsidRPr="002D2367">
        <w:rPr>
          <w:sz w:val="26"/>
          <w:szCs w:val="26"/>
        </w:rPr>
        <w:lastRenderedPageBreak/>
        <w:t>а) устно — по адресу, указанному</w:t>
      </w:r>
      <w:r w:rsidRPr="002D2367">
        <w:rPr>
          <w:rStyle w:val="apple-converted-space"/>
          <w:sz w:val="26"/>
          <w:szCs w:val="26"/>
        </w:rPr>
        <w:t> </w:t>
      </w:r>
      <w:r w:rsidRPr="002D2367">
        <w:rPr>
          <w:sz w:val="26"/>
          <w:szCs w:val="26"/>
          <w:bdr w:val="none" w:sz="0" w:space="0" w:color="auto" w:frame="1"/>
        </w:rPr>
        <w:t>в пункте 1.3</w:t>
      </w:r>
      <w:r w:rsidRPr="002D2367">
        <w:rPr>
          <w:sz w:val="26"/>
          <w:szCs w:val="26"/>
        </w:rPr>
        <w:t>.1</w:t>
      </w:r>
      <w:r w:rsidRPr="002D2367">
        <w:rPr>
          <w:rStyle w:val="apple-converted-space"/>
          <w:sz w:val="26"/>
          <w:szCs w:val="26"/>
        </w:rPr>
        <w:t> </w:t>
      </w:r>
      <w:r w:rsidRPr="002D2367">
        <w:rPr>
          <w:sz w:val="26"/>
          <w:szCs w:val="26"/>
        </w:rPr>
        <w:t>настоящего Административного регламента в приемные дни;</w:t>
      </w:r>
    </w:p>
    <w:p w:rsidR="0057296A" w:rsidRPr="002D2367" w:rsidRDefault="0057296A" w:rsidP="002D2367">
      <w:pPr>
        <w:pStyle w:val="a4"/>
        <w:shd w:val="clear" w:color="auto" w:fill="FFFFFF"/>
        <w:spacing w:before="0" w:beforeAutospacing="0" w:after="0" w:afterAutospacing="0" w:line="276" w:lineRule="auto"/>
        <w:ind w:firstLine="709"/>
        <w:contextualSpacing/>
        <w:jc w:val="both"/>
        <w:textAlignment w:val="baseline"/>
        <w:rPr>
          <w:sz w:val="26"/>
          <w:szCs w:val="26"/>
        </w:rPr>
      </w:pPr>
      <w:r w:rsidRPr="002D2367">
        <w:rPr>
          <w:sz w:val="26"/>
          <w:szCs w:val="26"/>
        </w:rPr>
        <w:t>б) письменно — путем направления почтового отправления по адресу, указанному в</w:t>
      </w:r>
      <w:r w:rsidRPr="002D2367">
        <w:rPr>
          <w:rStyle w:val="apple-converted-space"/>
          <w:sz w:val="26"/>
          <w:szCs w:val="26"/>
        </w:rPr>
        <w:t> </w:t>
      </w:r>
      <w:r w:rsidRPr="002D2367">
        <w:rPr>
          <w:sz w:val="26"/>
          <w:szCs w:val="26"/>
          <w:bdr w:val="none" w:sz="0" w:space="0" w:color="auto" w:frame="1"/>
        </w:rPr>
        <w:t>пункте 1.3</w:t>
      </w:r>
      <w:r w:rsidRPr="002D2367">
        <w:rPr>
          <w:sz w:val="26"/>
          <w:szCs w:val="26"/>
        </w:rPr>
        <w:t>.1</w:t>
      </w:r>
      <w:r w:rsidRPr="002D2367">
        <w:rPr>
          <w:rStyle w:val="apple-converted-space"/>
          <w:sz w:val="26"/>
          <w:szCs w:val="26"/>
        </w:rPr>
        <w:t> </w:t>
      </w:r>
      <w:r w:rsidRPr="002D2367">
        <w:rPr>
          <w:sz w:val="26"/>
          <w:szCs w:val="26"/>
        </w:rPr>
        <w:t>настоящего Административного регламента;</w:t>
      </w:r>
    </w:p>
    <w:p w:rsidR="0057296A" w:rsidRPr="002D2367" w:rsidRDefault="0057296A" w:rsidP="002D2367">
      <w:pPr>
        <w:pStyle w:val="a4"/>
        <w:shd w:val="clear" w:color="auto" w:fill="FFFFFF"/>
        <w:spacing w:before="0" w:beforeAutospacing="0" w:after="0" w:afterAutospacing="0" w:line="276" w:lineRule="auto"/>
        <w:ind w:firstLine="709"/>
        <w:contextualSpacing/>
        <w:jc w:val="both"/>
        <w:textAlignment w:val="baseline"/>
        <w:rPr>
          <w:sz w:val="26"/>
          <w:szCs w:val="26"/>
        </w:rPr>
      </w:pPr>
      <w:r w:rsidRPr="002D2367">
        <w:rPr>
          <w:sz w:val="26"/>
          <w:szCs w:val="26"/>
        </w:rPr>
        <w:t>в) по справочному телефону, указанному в</w:t>
      </w:r>
      <w:r w:rsidRPr="002D2367">
        <w:rPr>
          <w:rStyle w:val="apple-converted-space"/>
          <w:sz w:val="26"/>
          <w:szCs w:val="26"/>
        </w:rPr>
        <w:t> </w:t>
      </w:r>
      <w:r w:rsidRPr="002D2367">
        <w:rPr>
          <w:sz w:val="26"/>
          <w:szCs w:val="26"/>
          <w:bdr w:val="none" w:sz="0" w:space="0" w:color="auto" w:frame="1"/>
        </w:rPr>
        <w:t>пункте 1.</w:t>
      </w:r>
      <w:r w:rsidRPr="002D2367">
        <w:rPr>
          <w:rStyle w:val="apple-converted-space"/>
          <w:sz w:val="26"/>
          <w:szCs w:val="26"/>
        </w:rPr>
        <w:t>3.1 </w:t>
      </w:r>
      <w:r w:rsidRPr="002D2367">
        <w:rPr>
          <w:sz w:val="26"/>
          <w:szCs w:val="26"/>
        </w:rPr>
        <w:t>настоящего Административного регламента;</w:t>
      </w:r>
    </w:p>
    <w:p w:rsidR="0057296A" w:rsidRPr="002D2367" w:rsidRDefault="002D2367" w:rsidP="002D2367">
      <w:pPr>
        <w:pStyle w:val="a4"/>
        <w:shd w:val="clear" w:color="auto" w:fill="FFFFFF"/>
        <w:spacing w:before="0" w:beforeAutospacing="0" w:after="0" w:afterAutospacing="0" w:line="276" w:lineRule="auto"/>
        <w:ind w:firstLine="709"/>
        <w:contextualSpacing/>
        <w:jc w:val="both"/>
        <w:textAlignment w:val="baseline"/>
        <w:rPr>
          <w:sz w:val="26"/>
          <w:szCs w:val="26"/>
        </w:rPr>
      </w:pPr>
      <w:r>
        <w:rPr>
          <w:sz w:val="26"/>
          <w:szCs w:val="26"/>
        </w:rPr>
        <w:t xml:space="preserve">1.3.4. </w:t>
      </w:r>
      <w:r w:rsidR="0057296A" w:rsidRPr="002D2367">
        <w:rPr>
          <w:sz w:val="26"/>
          <w:szCs w:val="26"/>
        </w:rPr>
        <w:t>При ответах на телефонные звонки специалист подробно в вежливой форме информируют заявителя.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1B65CC" w:rsidRPr="002D2367" w:rsidRDefault="001B65CC" w:rsidP="002D2367">
      <w:pPr>
        <w:pStyle w:val="a4"/>
        <w:shd w:val="clear" w:color="auto" w:fill="FFFFFF"/>
        <w:spacing w:before="0" w:beforeAutospacing="0" w:after="0" w:afterAutospacing="0" w:line="276" w:lineRule="auto"/>
        <w:ind w:firstLine="709"/>
        <w:contextualSpacing/>
        <w:jc w:val="both"/>
        <w:textAlignment w:val="baseline"/>
        <w:rPr>
          <w:sz w:val="26"/>
          <w:szCs w:val="26"/>
        </w:rPr>
      </w:pPr>
      <w:r w:rsidRPr="002D2367">
        <w:rPr>
          <w:sz w:val="26"/>
          <w:szCs w:val="26"/>
          <w:shd w:val="clear" w:color="auto" w:fill="FFFFFF"/>
        </w:rPr>
        <w:t>а)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57296A" w:rsidRPr="002D2367" w:rsidRDefault="001B65CC" w:rsidP="002D2367">
      <w:pPr>
        <w:pStyle w:val="a4"/>
        <w:shd w:val="clear" w:color="auto" w:fill="FFFFFF"/>
        <w:spacing w:before="0" w:beforeAutospacing="0" w:after="0" w:afterAutospacing="0" w:line="276" w:lineRule="auto"/>
        <w:ind w:firstLine="709"/>
        <w:contextualSpacing/>
        <w:jc w:val="both"/>
        <w:textAlignment w:val="baseline"/>
        <w:rPr>
          <w:sz w:val="26"/>
          <w:szCs w:val="26"/>
        </w:rPr>
      </w:pPr>
      <w:r w:rsidRPr="002D2367">
        <w:rPr>
          <w:sz w:val="26"/>
          <w:szCs w:val="26"/>
        </w:rPr>
        <w:t>б</w:t>
      </w:r>
      <w:r w:rsidR="0057296A" w:rsidRPr="002D2367">
        <w:rPr>
          <w:sz w:val="26"/>
          <w:szCs w:val="26"/>
        </w:rPr>
        <w:t xml:space="preserve">) по электронной почте путем направления запроса по адресу электронной почты, указанному в пункте 1.3.2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 </w:t>
      </w:r>
      <w:r w:rsidR="0057296A" w:rsidRPr="002D2367">
        <w:rPr>
          <w:sz w:val="26"/>
          <w:szCs w:val="26"/>
          <w:shd w:val="clear" w:color="auto" w:fill="FFFFFF"/>
        </w:rPr>
        <w:t>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 https://www.gosuslugi.ru (далее - Единый портал)</w:t>
      </w:r>
      <w:r w:rsidR="0057296A" w:rsidRPr="002D2367">
        <w:rPr>
          <w:sz w:val="26"/>
          <w:szCs w:val="26"/>
        </w:rPr>
        <w:t>;</w:t>
      </w:r>
    </w:p>
    <w:p w:rsidR="0057296A" w:rsidRPr="002D2367" w:rsidRDefault="002D2367" w:rsidP="002D2367">
      <w:pPr>
        <w:pStyle w:val="a4"/>
        <w:spacing w:before="0" w:beforeAutospacing="0" w:after="0" w:afterAutospacing="0" w:line="276" w:lineRule="auto"/>
        <w:ind w:firstLine="709"/>
        <w:contextualSpacing/>
        <w:jc w:val="both"/>
        <w:rPr>
          <w:sz w:val="26"/>
          <w:szCs w:val="26"/>
        </w:rPr>
      </w:pPr>
      <w:r>
        <w:rPr>
          <w:sz w:val="26"/>
          <w:szCs w:val="26"/>
        </w:rPr>
        <w:t>1.3.5</w:t>
      </w:r>
      <w:r w:rsidR="0057296A" w:rsidRPr="002D2367">
        <w:rPr>
          <w:sz w:val="26"/>
          <w:szCs w:val="26"/>
        </w:rPr>
        <w:t>. Информационный стенд оборудуется в доступном для ознакомления месте. На информационном стенде и на официальном сайте Администрации Сабинского сельсовета в сети "Интернет" размещается следующая информация:</w:t>
      </w:r>
    </w:p>
    <w:p w:rsidR="0057296A" w:rsidRPr="002D2367" w:rsidRDefault="0057296A" w:rsidP="002D2367">
      <w:pPr>
        <w:pStyle w:val="a4"/>
        <w:spacing w:before="0" w:beforeAutospacing="0" w:after="0" w:afterAutospacing="0" w:line="276" w:lineRule="auto"/>
        <w:ind w:firstLine="709"/>
        <w:contextualSpacing/>
        <w:jc w:val="both"/>
        <w:rPr>
          <w:sz w:val="26"/>
          <w:szCs w:val="26"/>
        </w:rPr>
      </w:pPr>
      <w:r w:rsidRPr="002D2367">
        <w:rPr>
          <w:sz w:val="26"/>
          <w:szCs w:val="26"/>
        </w:rPr>
        <w:t>1) наименование и почтовый адрес, адрес официального сайта и электронной почты Администрации Сабинского сельсовета в сети "Интернет";</w:t>
      </w:r>
    </w:p>
    <w:p w:rsidR="0057296A" w:rsidRPr="002D2367" w:rsidRDefault="0057296A" w:rsidP="002D2367">
      <w:pPr>
        <w:pStyle w:val="a4"/>
        <w:spacing w:before="0" w:beforeAutospacing="0" w:after="0" w:afterAutospacing="0" w:line="276" w:lineRule="auto"/>
        <w:ind w:firstLine="709"/>
        <w:contextualSpacing/>
        <w:jc w:val="both"/>
        <w:rPr>
          <w:sz w:val="26"/>
          <w:szCs w:val="26"/>
        </w:rPr>
      </w:pPr>
      <w:r w:rsidRPr="002D2367">
        <w:rPr>
          <w:sz w:val="26"/>
          <w:szCs w:val="26"/>
        </w:rPr>
        <w:t>2) номера телефонов для обращения заявителей о предоставлении муниципальной услуги;</w:t>
      </w:r>
    </w:p>
    <w:p w:rsidR="0057296A" w:rsidRPr="002D2367" w:rsidRDefault="0057296A" w:rsidP="002D2367">
      <w:pPr>
        <w:pStyle w:val="a4"/>
        <w:spacing w:before="0" w:beforeAutospacing="0" w:after="0" w:afterAutospacing="0" w:line="276" w:lineRule="auto"/>
        <w:ind w:firstLine="709"/>
        <w:contextualSpacing/>
        <w:jc w:val="both"/>
        <w:rPr>
          <w:sz w:val="26"/>
          <w:szCs w:val="26"/>
        </w:rPr>
      </w:pPr>
      <w:r w:rsidRPr="002D2367">
        <w:rPr>
          <w:sz w:val="26"/>
          <w:szCs w:val="26"/>
        </w:rPr>
        <w:t>3) график работы Администрации Сабинского сельсовета, время приема заявителей;</w:t>
      </w:r>
    </w:p>
    <w:p w:rsidR="0057296A" w:rsidRPr="002D2367" w:rsidRDefault="0057296A" w:rsidP="002D2367">
      <w:pPr>
        <w:pStyle w:val="a4"/>
        <w:spacing w:before="0" w:beforeAutospacing="0" w:after="0" w:afterAutospacing="0" w:line="276" w:lineRule="auto"/>
        <w:ind w:firstLine="709"/>
        <w:contextualSpacing/>
        <w:jc w:val="both"/>
        <w:rPr>
          <w:sz w:val="26"/>
          <w:szCs w:val="26"/>
        </w:rPr>
      </w:pPr>
      <w:r w:rsidRPr="002D2367">
        <w:rPr>
          <w:sz w:val="26"/>
          <w:szCs w:val="26"/>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57296A" w:rsidRPr="002D2367" w:rsidRDefault="0057296A" w:rsidP="002D2367">
      <w:pPr>
        <w:pStyle w:val="a4"/>
        <w:spacing w:before="0" w:beforeAutospacing="0" w:after="0" w:afterAutospacing="0" w:line="276" w:lineRule="auto"/>
        <w:ind w:firstLine="709"/>
        <w:contextualSpacing/>
        <w:jc w:val="both"/>
        <w:rPr>
          <w:sz w:val="26"/>
          <w:szCs w:val="26"/>
        </w:rPr>
      </w:pPr>
      <w:r w:rsidRPr="002D2367">
        <w:rPr>
          <w:sz w:val="26"/>
          <w:szCs w:val="26"/>
        </w:rPr>
        <w:t>5) блок-схема предоставления муниципальной услуги;</w:t>
      </w:r>
    </w:p>
    <w:p w:rsidR="0057296A" w:rsidRPr="002D2367" w:rsidRDefault="0057296A" w:rsidP="002D2367">
      <w:pPr>
        <w:pStyle w:val="a4"/>
        <w:spacing w:before="0" w:beforeAutospacing="0" w:after="0" w:afterAutospacing="0" w:line="276" w:lineRule="auto"/>
        <w:ind w:firstLine="709"/>
        <w:contextualSpacing/>
        <w:jc w:val="both"/>
        <w:rPr>
          <w:sz w:val="26"/>
          <w:szCs w:val="26"/>
        </w:rPr>
      </w:pPr>
      <w:r w:rsidRPr="002D2367">
        <w:rPr>
          <w:sz w:val="26"/>
          <w:szCs w:val="26"/>
        </w:rPr>
        <w:t>6) перечень документов, необходимых для получения муниципальной услуги;</w:t>
      </w:r>
    </w:p>
    <w:p w:rsidR="0057296A" w:rsidRPr="002D2367" w:rsidRDefault="0057296A" w:rsidP="002D2367">
      <w:pPr>
        <w:pStyle w:val="a4"/>
        <w:spacing w:before="0" w:beforeAutospacing="0" w:after="0" w:afterAutospacing="0" w:line="276" w:lineRule="auto"/>
        <w:ind w:firstLine="709"/>
        <w:contextualSpacing/>
        <w:jc w:val="both"/>
        <w:rPr>
          <w:sz w:val="26"/>
          <w:szCs w:val="26"/>
        </w:rPr>
      </w:pPr>
      <w:r w:rsidRPr="002D2367">
        <w:rPr>
          <w:sz w:val="26"/>
          <w:szCs w:val="26"/>
        </w:rPr>
        <w:t>7) образец заполнения заявления о предоставлении муниципальной услуги;</w:t>
      </w:r>
    </w:p>
    <w:p w:rsidR="0057296A" w:rsidRPr="002D2367" w:rsidRDefault="0057296A" w:rsidP="002D2367">
      <w:pPr>
        <w:pStyle w:val="a4"/>
        <w:spacing w:before="0" w:beforeAutospacing="0" w:after="0" w:afterAutospacing="0" w:line="276" w:lineRule="auto"/>
        <w:ind w:firstLine="709"/>
        <w:contextualSpacing/>
        <w:jc w:val="both"/>
        <w:rPr>
          <w:sz w:val="26"/>
          <w:szCs w:val="26"/>
        </w:rPr>
      </w:pPr>
      <w:r w:rsidRPr="002D2367">
        <w:rPr>
          <w:sz w:val="26"/>
          <w:szCs w:val="26"/>
        </w:rPr>
        <w:t>8) сроки предоставления муниципальной услуги;</w:t>
      </w:r>
    </w:p>
    <w:p w:rsidR="0057296A" w:rsidRPr="002D2367" w:rsidRDefault="0057296A" w:rsidP="002D2367">
      <w:pPr>
        <w:pStyle w:val="a4"/>
        <w:spacing w:before="0" w:beforeAutospacing="0" w:after="0" w:afterAutospacing="0" w:line="276" w:lineRule="auto"/>
        <w:ind w:firstLine="709"/>
        <w:contextualSpacing/>
        <w:jc w:val="both"/>
        <w:rPr>
          <w:sz w:val="26"/>
          <w:szCs w:val="26"/>
        </w:rPr>
      </w:pPr>
      <w:r w:rsidRPr="002D2367">
        <w:rPr>
          <w:sz w:val="26"/>
          <w:szCs w:val="26"/>
        </w:rPr>
        <w:t xml:space="preserve">9) досудебный (внесудебный) порядок обжалования решений и действий (бездействия) органа, предоставляющего муниципальную услугу, </w:t>
      </w:r>
      <w:r w:rsidRPr="002D2367">
        <w:rPr>
          <w:sz w:val="26"/>
          <w:szCs w:val="26"/>
        </w:rPr>
        <w:lastRenderedPageBreak/>
        <w:t>многофункционального центра, а также их должностных лиц, муниципальных служащих, работников;</w:t>
      </w:r>
    </w:p>
    <w:p w:rsidR="0057296A" w:rsidRPr="002D2367" w:rsidRDefault="0057296A" w:rsidP="002D2367">
      <w:pPr>
        <w:pStyle w:val="a4"/>
        <w:spacing w:before="0" w:beforeAutospacing="0" w:after="0" w:afterAutospacing="0" w:line="276" w:lineRule="auto"/>
        <w:ind w:firstLine="709"/>
        <w:contextualSpacing/>
        <w:jc w:val="both"/>
        <w:rPr>
          <w:sz w:val="26"/>
          <w:szCs w:val="26"/>
        </w:rPr>
      </w:pPr>
      <w:r w:rsidRPr="002D2367">
        <w:rPr>
          <w:sz w:val="26"/>
          <w:szCs w:val="26"/>
        </w:rPr>
        <w:t>10) текст настоящего Регламента с приложениями.</w:t>
      </w:r>
    </w:p>
    <w:p w:rsidR="0057296A" w:rsidRPr="002D2367" w:rsidRDefault="0057296A" w:rsidP="002D2367">
      <w:pPr>
        <w:pStyle w:val="a4"/>
        <w:spacing w:before="0" w:beforeAutospacing="0" w:after="0" w:afterAutospacing="0" w:line="276" w:lineRule="auto"/>
        <w:ind w:firstLine="709"/>
        <w:contextualSpacing/>
        <w:jc w:val="both"/>
        <w:rPr>
          <w:sz w:val="26"/>
          <w:szCs w:val="26"/>
        </w:rPr>
      </w:pPr>
    </w:p>
    <w:p w:rsidR="001B65CC" w:rsidRPr="002D2367" w:rsidRDefault="002D2367" w:rsidP="002D2367">
      <w:pPr>
        <w:pStyle w:val="a4"/>
        <w:spacing w:before="0" w:beforeAutospacing="0" w:after="0" w:afterAutospacing="0" w:line="276" w:lineRule="auto"/>
        <w:ind w:firstLine="709"/>
        <w:contextualSpacing/>
        <w:jc w:val="both"/>
        <w:rPr>
          <w:sz w:val="26"/>
          <w:szCs w:val="26"/>
        </w:rPr>
      </w:pPr>
      <w:r>
        <w:rPr>
          <w:sz w:val="26"/>
          <w:szCs w:val="26"/>
        </w:rPr>
        <w:t>1.3.6</w:t>
      </w:r>
      <w:r w:rsidR="001B65CC" w:rsidRPr="002D2367">
        <w:rPr>
          <w:sz w:val="26"/>
          <w:szCs w:val="26"/>
        </w:rPr>
        <w:t>.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1B65CC" w:rsidRPr="002D2367" w:rsidRDefault="002D2367" w:rsidP="002D2367">
      <w:pPr>
        <w:pStyle w:val="a4"/>
        <w:spacing w:before="0" w:beforeAutospacing="0" w:after="0" w:afterAutospacing="0" w:line="276" w:lineRule="auto"/>
        <w:ind w:firstLine="709"/>
        <w:contextualSpacing/>
        <w:jc w:val="both"/>
        <w:rPr>
          <w:sz w:val="26"/>
          <w:szCs w:val="26"/>
        </w:rPr>
      </w:pPr>
      <w:r>
        <w:rPr>
          <w:sz w:val="26"/>
          <w:szCs w:val="26"/>
        </w:rPr>
        <w:t>1.3.7.</w:t>
      </w:r>
      <w:r w:rsidR="001B65CC" w:rsidRPr="002D2367">
        <w:rPr>
          <w:sz w:val="26"/>
          <w:szCs w:val="26"/>
        </w:rPr>
        <w:t>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Территориальный отдел № 12 с. Бея ТОСП с. Сабинка (далее - ГАУ РХ "МФЦ Хакасии", многофункциональный центр).</w:t>
      </w:r>
    </w:p>
    <w:p w:rsidR="001B65CC" w:rsidRPr="002D2367" w:rsidRDefault="001B65CC" w:rsidP="002D2367">
      <w:pPr>
        <w:pStyle w:val="a4"/>
        <w:spacing w:before="0" w:beforeAutospacing="0" w:after="0" w:afterAutospacing="0" w:line="276" w:lineRule="auto"/>
        <w:ind w:firstLine="709"/>
        <w:contextualSpacing/>
        <w:jc w:val="both"/>
        <w:rPr>
          <w:sz w:val="26"/>
          <w:szCs w:val="26"/>
        </w:rPr>
      </w:pPr>
      <w:r w:rsidRPr="002D2367">
        <w:rPr>
          <w:sz w:val="26"/>
          <w:szCs w:val="26"/>
        </w:rPr>
        <w:t>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Администрацией Сабинского сельсовета с ГАУ РХ "МФЦ Хакасии".</w:t>
      </w:r>
    </w:p>
    <w:p w:rsidR="001B65CC" w:rsidRPr="002D2367" w:rsidRDefault="001B65CC" w:rsidP="002D2367">
      <w:pPr>
        <w:spacing w:after="0"/>
        <w:ind w:firstLine="709"/>
        <w:contextualSpacing/>
        <w:jc w:val="both"/>
        <w:rPr>
          <w:rFonts w:ascii="Times New Roman" w:hAnsi="Times New Roman" w:cs="Times New Roman"/>
          <w:sz w:val="26"/>
          <w:szCs w:val="26"/>
        </w:rPr>
      </w:pPr>
      <w:r w:rsidRPr="002D2367">
        <w:rPr>
          <w:rFonts w:ascii="Times New Roman" w:hAnsi="Times New Roman" w:cs="Times New Roman"/>
          <w:sz w:val="26"/>
          <w:szCs w:val="26"/>
        </w:rPr>
        <w:t>Место нахождения ГАУ РХ "МФЦ Хакасии» Территориальный отдел № 12 с. Бея ТОСП с. Сабинка. Почтовый адрес: 655790 Республика Хакасия, Бейский район, с. Сабинка, ул. Первомайская, 10</w:t>
      </w:r>
    </w:p>
    <w:p w:rsidR="001B65CC" w:rsidRPr="002D2367" w:rsidRDefault="001B65CC" w:rsidP="002D2367">
      <w:pPr>
        <w:pStyle w:val="a4"/>
        <w:spacing w:before="0" w:beforeAutospacing="0" w:after="0" w:afterAutospacing="0" w:line="276" w:lineRule="auto"/>
        <w:ind w:firstLine="709"/>
        <w:contextualSpacing/>
        <w:jc w:val="both"/>
        <w:rPr>
          <w:sz w:val="26"/>
          <w:szCs w:val="26"/>
        </w:rPr>
      </w:pPr>
      <w:r w:rsidRPr="002D2367">
        <w:rPr>
          <w:sz w:val="26"/>
          <w:szCs w:val="26"/>
        </w:rPr>
        <w:t>Официальный сайт многофункционального центра в сети "Интернет": www.mfc-19.ru.</w:t>
      </w:r>
    </w:p>
    <w:p w:rsidR="001B65CC" w:rsidRPr="002D2367" w:rsidRDefault="001B65CC" w:rsidP="002D2367">
      <w:pPr>
        <w:pStyle w:val="a4"/>
        <w:spacing w:before="0" w:beforeAutospacing="0" w:after="0" w:afterAutospacing="0" w:line="276" w:lineRule="auto"/>
        <w:ind w:firstLine="709"/>
        <w:contextualSpacing/>
        <w:jc w:val="both"/>
        <w:rPr>
          <w:sz w:val="26"/>
          <w:szCs w:val="26"/>
        </w:rPr>
      </w:pPr>
      <w:r w:rsidRPr="002D2367">
        <w:rPr>
          <w:sz w:val="26"/>
          <w:szCs w:val="26"/>
        </w:rPr>
        <w:t>Электронная почта: mfc@mfc-19.ru.</w:t>
      </w:r>
    </w:p>
    <w:p w:rsidR="001B65CC" w:rsidRPr="002D2367" w:rsidRDefault="001B65CC" w:rsidP="002D2367">
      <w:pPr>
        <w:pStyle w:val="a4"/>
        <w:spacing w:before="0" w:beforeAutospacing="0" w:after="0" w:afterAutospacing="0" w:line="276" w:lineRule="auto"/>
        <w:ind w:firstLine="709"/>
        <w:contextualSpacing/>
        <w:jc w:val="both"/>
        <w:rPr>
          <w:sz w:val="26"/>
          <w:szCs w:val="26"/>
        </w:rPr>
      </w:pPr>
      <w:r w:rsidRPr="002D2367">
        <w:rPr>
          <w:sz w:val="26"/>
          <w:szCs w:val="26"/>
        </w:rPr>
        <w:t>Контакт-центр: 8(800)-700-99-09.</w:t>
      </w:r>
    </w:p>
    <w:p w:rsidR="001B65CC" w:rsidRPr="002D2367" w:rsidRDefault="001B65CC" w:rsidP="002D2367">
      <w:pPr>
        <w:pStyle w:val="a4"/>
        <w:spacing w:before="0" w:beforeAutospacing="0" w:after="0" w:afterAutospacing="0" w:line="276" w:lineRule="auto"/>
        <w:ind w:firstLine="709"/>
        <w:contextualSpacing/>
        <w:jc w:val="both"/>
        <w:rPr>
          <w:sz w:val="26"/>
          <w:szCs w:val="26"/>
        </w:rPr>
      </w:pPr>
    </w:p>
    <w:p w:rsidR="001B65CC" w:rsidRDefault="001B65CC" w:rsidP="002D2367">
      <w:pPr>
        <w:pStyle w:val="a4"/>
        <w:spacing w:before="0" w:beforeAutospacing="0" w:after="0" w:afterAutospacing="0" w:line="276" w:lineRule="auto"/>
        <w:ind w:firstLine="709"/>
        <w:contextualSpacing/>
        <w:jc w:val="both"/>
        <w:rPr>
          <w:rStyle w:val="a6"/>
          <w:i w:val="0"/>
          <w:sz w:val="26"/>
          <w:szCs w:val="26"/>
        </w:rPr>
      </w:pPr>
      <w:r w:rsidRPr="002D2367">
        <w:rPr>
          <w:rStyle w:val="a6"/>
          <w:i w:val="0"/>
          <w:sz w:val="26"/>
          <w:szCs w:val="26"/>
        </w:rPr>
        <w:t>2. СТАНДАРТ ПРЕДОСТАВЛЕНИЯ МУНИЦИПАЛЬНОЙ УСЛУГИ</w:t>
      </w:r>
    </w:p>
    <w:p w:rsidR="002D2367" w:rsidRPr="002D2367" w:rsidRDefault="002D2367" w:rsidP="002D2367">
      <w:pPr>
        <w:pStyle w:val="a4"/>
        <w:spacing w:before="0" w:beforeAutospacing="0" w:after="0" w:afterAutospacing="0" w:line="276" w:lineRule="auto"/>
        <w:ind w:firstLine="709"/>
        <w:contextualSpacing/>
        <w:jc w:val="both"/>
        <w:rPr>
          <w:i/>
          <w:sz w:val="26"/>
          <w:szCs w:val="26"/>
        </w:rPr>
      </w:pPr>
    </w:p>
    <w:p w:rsidR="001B65CC" w:rsidRPr="002D2367" w:rsidRDefault="001B65CC" w:rsidP="002D2367">
      <w:pPr>
        <w:pStyle w:val="a4"/>
        <w:spacing w:before="0" w:beforeAutospacing="0" w:after="0" w:afterAutospacing="0" w:line="276" w:lineRule="auto"/>
        <w:ind w:firstLine="709"/>
        <w:contextualSpacing/>
        <w:jc w:val="both"/>
        <w:rPr>
          <w:sz w:val="26"/>
          <w:szCs w:val="26"/>
        </w:rPr>
      </w:pPr>
      <w:r w:rsidRPr="002D2367">
        <w:rPr>
          <w:sz w:val="26"/>
          <w:szCs w:val="26"/>
        </w:rPr>
        <w:t>2.1. Наименование муниципальной услуги</w:t>
      </w:r>
    </w:p>
    <w:p w:rsidR="001B65CC" w:rsidRDefault="001B65CC" w:rsidP="002D2367">
      <w:pPr>
        <w:pStyle w:val="a4"/>
        <w:spacing w:before="0" w:beforeAutospacing="0" w:after="0" w:afterAutospacing="0" w:line="276" w:lineRule="auto"/>
        <w:ind w:firstLine="709"/>
        <w:contextualSpacing/>
        <w:jc w:val="both"/>
        <w:rPr>
          <w:sz w:val="26"/>
          <w:szCs w:val="26"/>
        </w:rPr>
      </w:pPr>
      <w:r w:rsidRPr="002D2367">
        <w:rPr>
          <w:sz w:val="26"/>
          <w:szCs w:val="26"/>
        </w:rPr>
        <w:t>Муниципальная услуга "Перевод жилого помещения в нежилое помещение и нежилого помещения в жилое помещение".</w:t>
      </w:r>
    </w:p>
    <w:p w:rsidR="002D2367" w:rsidRPr="002D2367" w:rsidRDefault="002D2367" w:rsidP="002D2367">
      <w:pPr>
        <w:pStyle w:val="a4"/>
        <w:spacing w:before="0" w:beforeAutospacing="0" w:after="0" w:afterAutospacing="0" w:line="276" w:lineRule="auto"/>
        <w:ind w:firstLine="709"/>
        <w:contextualSpacing/>
        <w:jc w:val="both"/>
        <w:rPr>
          <w:sz w:val="26"/>
          <w:szCs w:val="26"/>
        </w:rPr>
      </w:pPr>
    </w:p>
    <w:p w:rsidR="001B65CC" w:rsidRPr="002D2367" w:rsidRDefault="001B65CC" w:rsidP="002D2367">
      <w:pPr>
        <w:pStyle w:val="a4"/>
        <w:spacing w:before="0" w:beforeAutospacing="0" w:after="0" w:afterAutospacing="0" w:line="276" w:lineRule="auto"/>
        <w:ind w:firstLine="709"/>
        <w:contextualSpacing/>
        <w:jc w:val="both"/>
        <w:rPr>
          <w:sz w:val="26"/>
          <w:szCs w:val="26"/>
        </w:rPr>
      </w:pPr>
      <w:r w:rsidRPr="002D2367">
        <w:rPr>
          <w:sz w:val="26"/>
          <w:szCs w:val="26"/>
        </w:rPr>
        <w:t>2.2. Наименование органа, предоставляющего муниципальную услугу</w:t>
      </w:r>
    </w:p>
    <w:p w:rsidR="001B65CC" w:rsidRDefault="001B65CC" w:rsidP="002D2367">
      <w:pPr>
        <w:pStyle w:val="a4"/>
        <w:spacing w:before="0" w:beforeAutospacing="0" w:after="0" w:afterAutospacing="0" w:line="276" w:lineRule="auto"/>
        <w:ind w:firstLine="709"/>
        <w:contextualSpacing/>
        <w:jc w:val="both"/>
        <w:rPr>
          <w:sz w:val="26"/>
          <w:szCs w:val="26"/>
        </w:rPr>
      </w:pPr>
      <w:r w:rsidRPr="002D2367">
        <w:rPr>
          <w:sz w:val="26"/>
          <w:szCs w:val="26"/>
        </w:rPr>
        <w:t xml:space="preserve">Органом, предоставляющим муниципальную услугу на территории </w:t>
      </w:r>
      <w:r w:rsidR="00D45B32" w:rsidRPr="002D2367">
        <w:rPr>
          <w:sz w:val="26"/>
          <w:szCs w:val="26"/>
        </w:rPr>
        <w:t>Сабинского сельсовета</w:t>
      </w:r>
      <w:r w:rsidRPr="002D2367">
        <w:rPr>
          <w:sz w:val="26"/>
          <w:szCs w:val="26"/>
        </w:rPr>
        <w:t xml:space="preserve">, является </w:t>
      </w:r>
      <w:r w:rsidR="00D45B32" w:rsidRPr="002D2367">
        <w:rPr>
          <w:sz w:val="26"/>
          <w:szCs w:val="26"/>
        </w:rPr>
        <w:t>Администрация</w:t>
      </w:r>
      <w:r w:rsidRPr="002D2367">
        <w:rPr>
          <w:sz w:val="26"/>
          <w:szCs w:val="26"/>
        </w:rPr>
        <w:t xml:space="preserve"> </w:t>
      </w:r>
      <w:r w:rsidR="00D45B32" w:rsidRPr="002D2367">
        <w:rPr>
          <w:sz w:val="26"/>
          <w:szCs w:val="26"/>
        </w:rPr>
        <w:t>Сабинского сельсовета</w:t>
      </w:r>
      <w:r w:rsidRPr="002D2367">
        <w:rPr>
          <w:sz w:val="26"/>
          <w:szCs w:val="26"/>
        </w:rPr>
        <w:t>.</w:t>
      </w:r>
    </w:p>
    <w:p w:rsidR="002D2367" w:rsidRPr="002D2367" w:rsidRDefault="002D2367" w:rsidP="002D2367">
      <w:pPr>
        <w:pStyle w:val="a4"/>
        <w:spacing w:before="0" w:beforeAutospacing="0" w:after="0" w:afterAutospacing="0" w:line="276" w:lineRule="auto"/>
        <w:ind w:firstLine="709"/>
        <w:contextualSpacing/>
        <w:jc w:val="both"/>
        <w:rPr>
          <w:sz w:val="26"/>
          <w:szCs w:val="26"/>
        </w:rPr>
      </w:pP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2.3. Результат предоставления муниципальной услуги</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Результатом предоставления муниципальной услуги являются:</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 xml:space="preserve">1) решение о переводе жилого помещения в нежилое помещение или нежилого помещения в жилое помещение и уведомление о переводе жилого </w:t>
      </w:r>
      <w:r w:rsidRPr="002D2367">
        <w:rPr>
          <w:sz w:val="26"/>
          <w:szCs w:val="26"/>
        </w:rPr>
        <w:lastRenderedPageBreak/>
        <w:t>(нежилого) помещения в нежилое (жилое) помещение в случае отсутствия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2) решение о переводе жилого помещения в нежилое помещение или нежилого помещения в жилое помещение, уведомление о переводе жилого (нежилого) помещения в нежилое (жилое) помещение, акт приемочной комиссии, подтверждающий завершение перепланировки и (или) переустройства помещения,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w:t>
      </w:r>
    </w:p>
    <w:p w:rsidR="00D45B32"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3) решение об отказе в переводе жилого помещения в нежилое помещение или нежилого помещения в жилое помещение и уведомление об отказе в переводе жилого (нежилого) помещения в нежилое (жилое) помещение.</w:t>
      </w:r>
    </w:p>
    <w:p w:rsidR="002D2367" w:rsidRPr="002D2367" w:rsidRDefault="002D2367" w:rsidP="002D2367">
      <w:pPr>
        <w:pStyle w:val="a4"/>
        <w:spacing w:before="0" w:beforeAutospacing="0" w:after="0" w:afterAutospacing="0" w:line="276" w:lineRule="auto"/>
        <w:ind w:firstLine="709"/>
        <w:contextualSpacing/>
        <w:jc w:val="both"/>
        <w:rPr>
          <w:sz w:val="26"/>
          <w:szCs w:val="26"/>
        </w:rPr>
      </w:pP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2.4. Срок предоставления муниципальной услуги</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Срок принятия решения о переводе (об отказе в переводе) жилого помещения в нежилое помещение или нежилого помещения в жилое помещение составляет 45 дней со дня представления в уполномоченный орган заявления на перевод жилого помещения в нежилое помещение или нежилого помещения в жилое помещение.</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Уведомление о переводе (отказе в переводе) жилого (нежилого) помещения в нежилое (жилое) помещение, решение об отказе в переводе помещения выдается или направляется заявителю по адресу, указанному в заявлении, либо через многофункциональный центр не позднее чем через 3 рабочих дня со дня принятия решения уполномоченным органом.</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2.5. Правовые основания для предоставления муниципальной услуги</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Предоставление муниципальной услуги осуществляется в соответствии с нормативными документами:</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1) Конституцией Российской Федерации;</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2) Гражданским кодексом Российской Федерации;</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3) Жилищным кодексом Российской Федерации;</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4) Градостроительным кодексом Российской Федерации;</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5) Федеральным законом от 24.11.1995 N 181-ФЗ "О социальной защите инвалидов в Российской Федерации";</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6) Федеральным законом от 06.10.2003 N 131-ФЗ "Об общих принципах организации местного самоуправления в Российской Федерации";</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7) Федеральным законом от 02.05.2006 N 59-ФЗ "О порядке рассмотрения обращений граждан Российской Федерации";</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8) Федеральным законом от 27.07.2006 N 149-ФЗ "Об информации, информационных технологиях и о защите информации";</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lastRenderedPageBreak/>
        <w:t>9) Федеральным законом от 27.07.2006 N 152-ФЗ "О персональных данных";</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10) Федеральным законом от 27.07.2010 N 210-ФЗ "Об организации предоставления государственных и муниципальных услуг";</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11) Федеральным законом от 06.04.2011 N 63-ФЗ "Об электронной подписи";</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12) Федеральным законом от 13.07.2015 N 218-ФЗ "О государственной регистрации недвижимости";</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13)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14)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15) Постановлением Правительства Российской Федерации от 16.02.2008 N 87 "О составе разделов проектной документации и требованиях к их содержанию";</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16)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17)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18) Постановлением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rPr>
        <w:t>19) Уставом Сабинского сельсовета Бейского района Республики Хакасия;</w:t>
      </w:r>
    </w:p>
    <w:p w:rsidR="00D45B32" w:rsidRPr="002D2367" w:rsidRDefault="00D45B32" w:rsidP="002D2367">
      <w:pPr>
        <w:pStyle w:val="a4"/>
        <w:spacing w:before="0" w:beforeAutospacing="0" w:after="0" w:afterAutospacing="0" w:line="276" w:lineRule="auto"/>
        <w:ind w:firstLine="709"/>
        <w:contextualSpacing/>
        <w:jc w:val="both"/>
        <w:rPr>
          <w:sz w:val="26"/>
          <w:szCs w:val="26"/>
        </w:rPr>
      </w:pPr>
      <w:r w:rsidRPr="002D2367">
        <w:rPr>
          <w:sz w:val="26"/>
          <w:szCs w:val="26"/>
          <w:shd w:val="clear" w:color="auto" w:fill="FFFFFF"/>
        </w:rPr>
        <w:t>20) иными нормативными правовыми актами Российской Федерации, Республики Хакасия регулирующими правоотношения в данной сфере.</w:t>
      </w:r>
    </w:p>
    <w:p w:rsidR="001B65CC" w:rsidRPr="002D2367" w:rsidRDefault="001B65CC" w:rsidP="002D2367">
      <w:pPr>
        <w:pStyle w:val="a4"/>
        <w:spacing w:before="0" w:beforeAutospacing="0" w:after="0" w:afterAutospacing="0" w:line="276" w:lineRule="auto"/>
        <w:ind w:firstLine="709"/>
        <w:contextualSpacing/>
        <w:jc w:val="both"/>
        <w:rPr>
          <w:sz w:val="26"/>
          <w:szCs w:val="26"/>
        </w:rPr>
      </w:pPr>
    </w:p>
    <w:p w:rsidR="004C79A9" w:rsidRPr="002D2367" w:rsidRDefault="004C79A9" w:rsidP="002D2367">
      <w:pPr>
        <w:pStyle w:val="a4"/>
        <w:shd w:val="clear" w:color="auto" w:fill="FFFFFF"/>
        <w:spacing w:before="0" w:beforeAutospacing="0" w:after="0" w:afterAutospacing="0" w:line="276" w:lineRule="auto"/>
        <w:ind w:firstLine="709"/>
        <w:contextualSpacing/>
        <w:jc w:val="both"/>
        <w:textAlignment w:val="baseline"/>
        <w:rPr>
          <w:sz w:val="26"/>
          <w:szCs w:val="26"/>
        </w:rPr>
      </w:pPr>
      <w:r w:rsidRPr="002D2367">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C79A9" w:rsidRPr="002D2367" w:rsidRDefault="004C79A9" w:rsidP="002D2367">
      <w:pPr>
        <w:pStyle w:val="a4"/>
        <w:shd w:val="clear" w:color="auto" w:fill="FFFFFF"/>
        <w:spacing w:before="0" w:beforeAutospacing="0" w:after="0" w:afterAutospacing="0" w:line="276" w:lineRule="auto"/>
        <w:ind w:firstLine="709"/>
        <w:contextualSpacing/>
        <w:jc w:val="both"/>
        <w:textAlignment w:val="baseline"/>
        <w:rPr>
          <w:sz w:val="26"/>
          <w:szCs w:val="26"/>
        </w:rPr>
      </w:pPr>
      <w:r w:rsidRPr="002D2367">
        <w:rPr>
          <w:sz w:val="26"/>
          <w:szCs w:val="26"/>
        </w:rPr>
        <w:t>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МФЦ следующие документы:</w:t>
      </w:r>
    </w:p>
    <w:p w:rsidR="004C79A9" w:rsidRPr="002D2367" w:rsidRDefault="004C79A9" w:rsidP="002D2367">
      <w:pPr>
        <w:pStyle w:val="a4"/>
        <w:shd w:val="clear" w:color="auto" w:fill="FFFFFF"/>
        <w:spacing w:before="0" w:beforeAutospacing="0" w:after="0" w:afterAutospacing="0" w:line="276" w:lineRule="auto"/>
        <w:ind w:firstLine="709"/>
        <w:contextualSpacing/>
        <w:jc w:val="both"/>
        <w:textAlignment w:val="baseline"/>
        <w:rPr>
          <w:sz w:val="26"/>
          <w:szCs w:val="26"/>
        </w:rPr>
      </w:pPr>
      <w:r w:rsidRPr="002D2367">
        <w:rPr>
          <w:sz w:val="26"/>
          <w:szCs w:val="26"/>
        </w:rPr>
        <w:t>1) заявление о переводе помещения (Приложение № 1);</w:t>
      </w:r>
    </w:p>
    <w:p w:rsidR="004C79A9" w:rsidRPr="002D2367" w:rsidRDefault="004C79A9" w:rsidP="002D2367">
      <w:pPr>
        <w:pStyle w:val="a4"/>
        <w:shd w:val="clear" w:color="auto" w:fill="FFFFFF"/>
        <w:spacing w:before="0" w:beforeAutospacing="0" w:after="0" w:afterAutospacing="0" w:line="276" w:lineRule="auto"/>
        <w:ind w:firstLine="709"/>
        <w:contextualSpacing/>
        <w:jc w:val="both"/>
        <w:textAlignment w:val="baseline"/>
        <w:rPr>
          <w:sz w:val="26"/>
          <w:szCs w:val="26"/>
        </w:rPr>
      </w:pPr>
      <w:r w:rsidRPr="002D2367">
        <w:rPr>
          <w:sz w:val="26"/>
          <w:szCs w:val="26"/>
        </w:rPr>
        <w:lastRenderedPageBreak/>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4C79A9" w:rsidRPr="002D2367" w:rsidRDefault="004C79A9" w:rsidP="002D2367">
      <w:pPr>
        <w:pStyle w:val="a4"/>
        <w:shd w:val="clear" w:color="auto" w:fill="FFFFFF"/>
        <w:spacing w:before="0" w:beforeAutospacing="0" w:after="0" w:afterAutospacing="0" w:line="276" w:lineRule="auto"/>
        <w:ind w:firstLine="709"/>
        <w:contextualSpacing/>
        <w:jc w:val="both"/>
        <w:textAlignment w:val="baseline"/>
        <w:rPr>
          <w:sz w:val="26"/>
          <w:szCs w:val="26"/>
        </w:rPr>
      </w:pPr>
      <w:r w:rsidRPr="002D2367">
        <w:rPr>
          <w:sz w:val="26"/>
          <w:szCs w:val="26"/>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C79A9" w:rsidRPr="002D2367" w:rsidRDefault="004C79A9" w:rsidP="002D2367">
      <w:pPr>
        <w:pStyle w:val="a4"/>
        <w:shd w:val="clear" w:color="auto" w:fill="FFFFFF"/>
        <w:spacing w:before="0" w:beforeAutospacing="0" w:after="0" w:afterAutospacing="0" w:line="276" w:lineRule="auto"/>
        <w:ind w:firstLine="709"/>
        <w:contextualSpacing/>
        <w:jc w:val="both"/>
        <w:textAlignment w:val="baseline"/>
        <w:rPr>
          <w:sz w:val="26"/>
          <w:szCs w:val="26"/>
        </w:rPr>
      </w:pPr>
      <w:r w:rsidRPr="002D2367">
        <w:rPr>
          <w:sz w:val="26"/>
          <w:szCs w:val="26"/>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C79A9" w:rsidRPr="002D2367" w:rsidRDefault="004C79A9" w:rsidP="002D2367">
      <w:pPr>
        <w:pStyle w:val="a4"/>
        <w:shd w:val="clear" w:color="auto" w:fill="FFFFFF"/>
        <w:spacing w:before="0" w:beforeAutospacing="0" w:after="0" w:afterAutospacing="0" w:line="276" w:lineRule="auto"/>
        <w:ind w:firstLine="709"/>
        <w:contextualSpacing/>
        <w:jc w:val="both"/>
        <w:textAlignment w:val="baseline"/>
        <w:rPr>
          <w:sz w:val="26"/>
          <w:szCs w:val="26"/>
        </w:rPr>
      </w:pPr>
      <w:r w:rsidRPr="002D2367">
        <w:rPr>
          <w:sz w:val="26"/>
          <w:szCs w:val="26"/>
        </w:rPr>
        <w:t>5)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4C79A9" w:rsidRPr="002D2367" w:rsidRDefault="004C79A9" w:rsidP="002D2367">
      <w:pPr>
        <w:pStyle w:val="a4"/>
        <w:shd w:val="clear" w:color="auto" w:fill="FFFFFF"/>
        <w:spacing w:before="0" w:beforeAutospacing="0" w:after="0" w:afterAutospacing="0" w:line="276" w:lineRule="auto"/>
        <w:ind w:firstLine="709"/>
        <w:contextualSpacing/>
        <w:jc w:val="both"/>
        <w:textAlignment w:val="baseline"/>
        <w:rPr>
          <w:sz w:val="26"/>
          <w:szCs w:val="26"/>
        </w:rPr>
      </w:pPr>
      <w:r w:rsidRPr="002D2367">
        <w:rPr>
          <w:sz w:val="26"/>
          <w:szCs w:val="26"/>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C79A9" w:rsidRPr="002D2367" w:rsidRDefault="00BC351C" w:rsidP="002D2367">
      <w:pPr>
        <w:pStyle w:val="a4"/>
        <w:shd w:val="clear" w:color="auto" w:fill="FFFFFF"/>
        <w:spacing w:before="0" w:beforeAutospacing="0" w:after="0" w:afterAutospacing="0" w:line="276" w:lineRule="auto"/>
        <w:ind w:firstLine="709"/>
        <w:contextualSpacing/>
        <w:jc w:val="both"/>
        <w:textAlignment w:val="baseline"/>
        <w:rPr>
          <w:sz w:val="26"/>
          <w:szCs w:val="26"/>
          <w:shd w:val="clear" w:color="auto" w:fill="FFFFFF"/>
        </w:rPr>
      </w:pPr>
      <w:r w:rsidRPr="002D2367">
        <w:rPr>
          <w:sz w:val="26"/>
          <w:szCs w:val="26"/>
          <w:shd w:val="clear" w:color="auto" w:fill="FFFFFF"/>
        </w:rPr>
        <w:t xml:space="preserve">7) </w:t>
      </w:r>
      <w:r w:rsidR="004C79A9" w:rsidRPr="002D2367">
        <w:rPr>
          <w:sz w:val="26"/>
          <w:szCs w:val="26"/>
          <w:shd w:val="clear" w:color="auto" w:fill="FFFFFF"/>
        </w:rPr>
        <w:t xml:space="preserve"> Зая</w:t>
      </w:r>
      <w:r w:rsidR="002D2367" w:rsidRPr="002D2367">
        <w:rPr>
          <w:sz w:val="26"/>
          <w:szCs w:val="26"/>
          <w:shd w:val="clear" w:color="auto" w:fill="FFFFFF"/>
        </w:rPr>
        <w:t>витель может дополнительно пред</w:t>
      </w:r>
      <w:r w:rsidR="004C79A9" w:rsidRPr="002D2367">
        <w:rPr>
          <w:sz w:val="26"/>
          <w:szCs w:val="26"/>
          <w:shd w:val="clear" w:color="auto" w:fill="FFFFFF"/>
        </w:rPr>
        <w:t>ставить иные документы, которые, по его мнению, имеют значение для рассмотрения заявления.</w:t>
      </w:r>
    </w:p>
    <w:p w:rsidR="002D2367" w:rsidRDefault="002D2367" w:rsidP="002D2367">
      <w:pPr>
        <w:pStyle w:val="a4"/>
        <w:shd w:val="clear" w:color="auto" w:fill="FFFFFF"/>
        <w:spacing w:before="0" w:beforeAutospacing="0" w:after="0" w:afterAutospacing="0" w:line="276" w:lineRule="auto"/>
        <w:ind w:firstLine="709"/>
        <w:contextualSpacing/>
        <w:jc w:val="both"/>
        <w:textAlignment w:val="baseline"/>
        <w:rPr>
          <w:sz w:val="26"/>
          <w:szCs w:val="26"/>
          <w:shd w:val="clear" w:color="auto" w:fill="FFFFFF"/>
        </w:rPr>
      </w:pPr>
      <w:r w:rsidRPr="002D2367">
        <w:rPr>
          <w:sz w:val="26"/>
          <w:szCs w:val="26"/>
          <w:shd w:val="clear" w:color="auto" w:fill="FFFFFF"/>
        </w:rPr>
        <w:t>8) Заявитель вправе представить документы, указанные в пункте 2.7.1 настоящего Регламента, по собственной инициативе.</w:t>
      </w:r>
    </w:p>
    <w:p w:rsidR="005D7E82" w:rsidRPr="002D2367" w:rsidRDefault="005D7E82" w:rsidP="002D2367">
      <w:pPr>
        <w:pStyle w:val="a4"/>
        <w:shd w:val="clear" w:color="auto" w:fill="FFFFFF"/>
        <w:spacing w:before="0" w:beforeAutospacing="0" w:after="0" w:afterAutospacing="0" w:line="276" w:lineRule="auto"/>
        <w:ind w:firstLine="709"/>
        <w:contextualSpacing/>
        <w:jc w:val="both"/>
        <w:textAlignment w:val="baseline"/>
        <w:rPr>
          <w:sz w:val="26"/>
          <w:szCs w:val="26"/>
        </w:rPr>
      </w:pPr>
    </w:p>
    <w:p w:rsidR="00F17831" w:rsidRPr="005D7E82" w:rsidRDefault="00F17831" w:rsidP="005D7E82">
      <w:pPr>
        <w:pStyle w:val="a4"/>
        <w:spacing w:before="0" w:beforeAutospacing="0" w:after="0" w:afterAutospacing="0"/>
        <w:ind w:firstLine="709"/>
        <w:jc w:val="both"/>
        <w:rPr>
          <w:sz w:val="26"/>
          <w:szCs w:val="26"/>
        </w:rPr>
      </w:pPr>
      <w:r w:rsidRPr="005D7E82">
        <w:rPr>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предоставлению в рамках межведомственного информационного взаимодействия, если заявитель не представил такие документы самостоятельно</w:t>
      </w:r>
    </w:p>
    <w:p w:rsidR="00F17831" w:rsidRPr="005D7E82" w:rsidRDefault="00F17831" w:rsidP="005D7E82">
      <w:pPr>
        <w:pStyle w:val="a4"/>
        <w:spacing w:before="0" w:beforeAutospacing="0" w:after="0" w:afterAutospacing="0"/>
        <w:ind w:firstLine="709"/>
        <w:jc w:val="both"/>
        <w:rPr>
          <w:sz w:val="26"/>
          <w:szCs w:val="26"/>
        </w:rPr>
      </w:pPr>
      <w:r w:rsidRPr="005D7E82">
        <w:rPr>
          <w:sz w:val="26"/>
          <w:szCs w:val="26"/>
        </w:rPr>
        <w:t>2.7.1.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F17831" w:rsidRPr="005D7E82" w:rsidRDefault="00F17831" w:rsidP="005D7E82">
      <w:pPr>
        <w:pStyle w:val="a4"/>
        <w:spacing w:before="0" w:beforeAutospacing="0" w:after="0" w:afterAutospacing="0"/>
        <w:ind w:firstLine="709"/>
        <w:jc w:val="both"/>
        <w:rPr>
          <w:sz w:val="26"/>
          <w:szCs w:val="26"/>
        </w:rPr>
      </w:pPr>
      <w:r w:rsidRPr="005D7E82">
        <w:rPr>
          <w:sz w:val="26"/>
          <w:szCs w:val="26"/>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17831" w:rsidRPr="005D7E82" w:rsidRDefault="00F17831" w:rsidP="005D7E82">
      <w:pPr>
        <w:pStyle w:val="a4"/>
        <w:spacing w:before="0" w:beforeAutospacing="0" w:after="0" w:afterAutospacing="0"/>
        <w:ind w:firstLine="709"/>
        <w:jc w:val="both"/>
        <w:rPr>
          <w:sz w:val="26"/>
          <w:szCs w:val="26"/>
        </w:rPr>
      </w:pPr>
      <w:r w:rsidRPr="005D7E82">
        <w:rPr>
          <w:sz w:val="26"/>
          <w:szCs w:val="26"/>
        </w:rPr>
        <w:t>1.1) выписка из Единого государственного реестра юридических лиц о заявителе - юридическом лице;</w:t>
      </w:r>
    </w:p>
    <w:p w:rsidR="00F17831" w:rsidRPr="005D7E82" w:rsidRDefault="00F17831" w:rsidP="005D7E82">
      <w:pPr>
        <w:pStyle w:val="a4"/>
        <w:spacing w:before="0" w:beforeAutospacing="0" w:after="0" w:afterAutospacing="0"/>
        <w:ind w:firstLine="709"/>
        <w:jc w:val="both"/>
        <w:rPr>
          <w:sz w:val="26"/>
          <w:szCs w:val="26"/>
        </w:rPr>
      </w:pPr>
      <w:r w:rsidRPr="005D7E82">
        <w:rPr>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17831" w:rsidRPr="005D7E82" w:rsidRDefault="00F17831" w:rsidP="005D7E82">
      <w:pPr>
        <w:pStyle w:val="a4"/>
        <w:spacing w:before="0" w:beforeAutospacing="0" w:after="0" w:afterAutospacing="0"/>
        <w:ind w:firstLine="709"/>
        <w:jc w:val="both"/>
        <w:rPr>
          <w:sz w:val="26"/>
          <w:szCs w:val="26"/>
        </w:rPr>
      </w:pPr>
      <w:r w:rsidRPr="005D7E82">
        <w:rPr>
          <w:sz w:val="26"/>
          <w:szCs w:val="26"/>
        </w:rPr>
        <w:t>3) поэтажный план дома, в котором находится переводимое помещение.</w:t>
      </w:r>
    </w:p>
    <w:p w:rsidR="00F17831" w:rsidRPr="005D7E82" w:rsidRDefault="00F17831" w:rsidP="005D7E82">
      <w:pPr>
        <w:pStyle w:val="a4"/>
        <w:spacing w:before="0" w:beforeAutospacing="0" w:after="0" w:afterAutospacing="0"/>
        <w:ind w:firstLine="709"/>
        <w:jc w:val="both"/>
        <w:rPr>
          <w:sz w:val="26"/>
          <w:szCs w:val="26"/>
        </w:rPr>
      </w:pPr>
      <w:r w:rsidRPr="005D7E82">
        <w:rPr>
          <w:sz w:val="26"/>
          <w:szCs w:val="26"/>
        </w:rPr>
        <w:t>2.7.2. Запрещается требовать от заявителя:</w:t>
      </w:r>
    </w:p>
    <w:p w:rsidR="00F17831" w:rsidRPr="00EC099A" w:rsidRDefault="00F17831" w:rsidP="005D7E82">
      <w:pPr>
        <w:pStyle w:val="a4"/>
        <w:spacing w:before="0" w:beforeAutospacing="0" w:after="0" w:afterAutospacing="0"/>
        <w:ind w:firstLine="709"/>
        <w:jc w:val="both"/>
        <w:rPr>
          <w:color w:val="333333"/>
          <w:sz w:val="26"/>
          <w:szCs w:val="26"/>
        </w:rPr>
      </w:pPr>
      <w:r w:rsidRPr="005D7E82">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5D7E82">
        <w:rPr>
          <w:sz w:val="26"/>
          <w:szCs w:val="26"/>
        </w:rPr>
        <w:lastRenderedPageBreak/>
        <w:t>правовыми актами, регулирующими отношения,</w:t>
      </w:r>
      <w:r w:rsidRPr="00EC099A">
        <w:rPr>
          <w:color w:val="333333"/>
          <w:sz w:val="26"/>
          <w:szCs w:val="26"/>
        </w:rPr>
        <w:t xml:space="preserve"> возникающие в связи с предоставлением муниципальной услуги;</w:t>
      </w:r>
    </w:p>
    <w:p w:rsidR="00F17831" w:rsidRDefault="00F17831" w:rsidP="00A245BC">
      <w:pPr>
        <w:pStyle w:val="a4"/>
        <w:spacing w:before="0" w:beforeAutospacing="0" w:after="0" w:afterAutospacing="0" w:line="276" w:lineRule="auto"/>
        <w:ind w:firstLine="709"/>
        <w:contextualSpacing/>
        <w:jc w:val="both"/>
        <w:rPr>
          <w:sz w:val="26"/>
          <w:szCs w:val="26"/>
        </w:rPr>
      </w:pPr>
      <w:r w:rsidRPr="00EC099A">
        <w:rPr>
          <w:color w:val="333333"/>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w:t>
      </w:r>
      <w:r w:rsidRPr="00A245BC">
        <w:rPr>
          <w:sz w:val="26"/>
          <w:szCs w:val="26"/>
        </w:rPr>
        <w:t>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F17831" w:rsidRPr="00A245BC" w:rsidRDefault="00F17831" w:rsidP="00A245BC">
      <w:pPr>
        <w:pStyle w:val="a4"/>
        <w:spacing w:before="0" w:beforeAutospacing="0" w:after="0" w:afterAutospacing="0" w:line="276" w:lineRule="auto"/>
        <w:ind w:firstLine="709"/>
        <w:contextualSpacing/>
        <w:jc w:val="both"/>
        <w:rPr>
          <w:sz w:val="26"/>
          <w:szCs w:val="26"/>
        </w:rPr>
      </w:pPr>
      <w:r w:rsidRPr="00A245BC">
        <w:rPr>
          <w:sz w:val="26"/>
          <w:szCs w:val="26"/>
        </w:rPr>
        <w:t>2.8. Исчерпывающий перечень оснований для отказа в приеме документов, необходимых для предоставления муниципальной услуги</w:t>
      </w:r>
    </w:p>
    <w:p w:rsidR="00932FBB" w:rsidRPr="00A245BC" w:rsidRDefault="00932FBB" w:rsidP="00A245BC">
      <w:pPr>
        <w:pStyle w:val="a4"/>
        <w:shd w:val="clear" w:color="auto" w:fill="FFFFFF"/>
        <w:spacing w:before="0" w:beforeAutospacing="0" w:after="0" w:afterAutospacing="0" w:line="276" w:lineRule="auto"/>
        <w:ind w:firstLine="709"/>
        <w:contextualSpacing/>
        <w:jc w:val="both"/>
        <w:textAlignment w:val="baseline"/>
        <w:rPr>
          <w:sz w:val="26"/>
          <w:szCs w:val="26"/>
        </w:rPr>
      </w:pPr>
      <w:r w:rsidRPr="00A245BC">
        <w:rPr>
          <w:sz w:val="26"/>
          <w:szCs w:val="26"/>
        </w:rPr>
        <w:t>Основаниями для отказа в приеме документов, необходимых для предоставления муниципальной услуги являются:</w:t>
      </w:r>
    </w:p>
    <w:p w:rsidR="00932FBB" w:rsidRPr="00A245BC" w:rsidRDefault="00932FBB" w:rsidP="00A245BC">
      <w:pPr>
        <w:pStyle w:val="a4"/>
        <w:shd w:val="clear" w:color="auto" w:fill="FFFFFF"/>
        <w:spacing w:before="0" w:beforeAutospacing="0" w:after="0" w:afterAutospacing="0" w:line="276" w:lineRule="auto"/>
        <w:ind w:firstLine="709"/>
        <w:contextualSpacing/>
        <w:jc w:val="both"/>
        <w:textAlignment w:val="baseline"/>
        <w:rPr>
          <w:sz w:val="26"/>
          <w:szCs w:val="26"/>
        </w:rPr>
      </w:pPr>
      <w:r w:rsidRPr="00A245BC">
        <w:rPr>
          <w:sz w:val="26"/>
          <w:szCs w:val="26"/>
        </w:rPr>
        <w:t>— обращение с заявлением лица, не относящегося к категории заявителей;</w:t>
      </w:r>
    </w:p>
    <w:p w:rsidR="00932FBB" w:rsidRDefault="00932FBB" w:rsidP="00A245BC">
      <w:pPr>
        <w:pStyle w:val="a4"/>
        <w:shd w:val="clear" w:color="auto" w:fill="FFFFFF"/>
        <w:spacing w:before="0" w:beforeAutospacing="0" w:after="0" w:afterAutospacing="0" w:line="276" w:lineRule="auto"/>
        <w:ind w:firstLine="709"/>
        <w:contextualSpacing/>
        <w:jc w:val="both"/>
        <w:textAlignment w:val="baseline"/>
        <w:rPr>
          <w:sz w:val="26"/>
          <w:szCs w:val="26"/>
        </w:rPr>
      </w:pPr>
      <w:r w:rsidRPr="00A245BC">
        <w:rPr>
          <w:sz w:val="26"/>
          <w:szCs w:val="26"/>
        </w:rPr>
        <w:t>— документ, удостоверяющий личность заявителя, недействителен и (или) подлежит смене.</w:t>
      </w:r>
    </w:p>
    <w:p w:rsidR="005D7E82" w:rsidRPr="00A245BC" w:rsidRDefault="005D7E82" w:rsidP="00A245BC">
      <w:pPr>
        <w:pStyle w:val="a4"/>
        <w:shd w:val="clear" w:color="auto" w:fill="FFFFFF"/>
        <w:spacing w:before="0" w:beforeAutospacing="0" w:after="0" w:afterAutospacing="0" w:line="276" w:lineRule="auto"/>
        <w:ind w:firstLine="709"/>
        <w:contextualSpacing/>
        <w:jc w:val="both"/>
        <w:textAlignment w:val="baseline"/>
        <w:rPr>
          <w:sz w:val="26"/>
          <w:szCs w:val="26"/>
        </w:rPr>
      </w:pPr>
    </w:p>
    <w:p w:rsidR="00F17831" w:rsidRPr="00A245BC" w:rsidRDefault="00F17831" w:rsidP="00A245BC">
      <w:pPr>
        <w:pStyle w:val="a4"/>
        <w:spacing w:before="0" w:beforeAutospacing="0" w:after="0" w:afterAutospacing="0" w:line="276" w:lineRule="auto"/>
        <w:ind w:firstLine="709"/>
        <w:contextualSpacing/>
        <w:jc w:val="both"/>
        <w:rPr>
          <w:sz w:val="26"/>
          <w:szCs w:val="26"/>
        </w:rPr>
      </w:pPr>
      <w:r w:rsidRPr="00A245BC">
        <w:rPr>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17831" w:rsidRPr="00A245BC" w:rsidRDefault="00F17831" w:rsidP="00A245BC">
      <w:pPr>
        <w:pStyle w:val="a4"/>
        <w:spacing w:before="0" w:beforeAutospacing="0" w:after="0" w:afterAutospacing="0" w:line="276" w:lineRule="auto"/>
        <w:ind w:firstLine="709"/>
        <w:contextualSpacing/>
        <w:jc w:val="both"/>
        <w:rPr>
          <w:sz w:val="26"/>
          <w:szCs w:val="26"/>
        </w:rPr>
      </w:pPr>
      <w:r w:rsidRPr="00A245BC">
        <w:rPr>
          <w:sz w:val="26"/>
          <w:szCs w:val="26"/>
        </w:rPr>
        <w:t>2.9.1.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для приостановления предоставления муниципальной услуги не предусмотрены.</w:t>
      </w:r>
    </w:p>
    <w:p w:rsidR="00F17831" w:rsidRPr="00A245BC" w:rsidRDefault="00F17831" w:rsidP="00A245BC">
      <w:pPr>
        <w:pStyle w:val="a4"/>
        <w:spacing w:before="0" w:beforeAutospacing="0" w:after="0" w:afterAutospacing="0" w:line="276" w:lineRule="auto"/>
        <w:ind w:firstLine="709"/>
        <w:contextualSpacing/>
        <w:jc w:val="both"/>
        <w:rPr>
          <w:sz w:val="26"/>
          <w:szCs w:val="26"/>
        </w:rPr>
      </w:pPr>
      <w:r w:rsidRPr="00A245BC">
        <w:rPr>
          <w:sz w:val="26"/>
          <w:szCs w:val="26"/>
        </w:rPr>
        <w:t>2.9.2. Решение об отказе в переводе жилого помещения в нежилое помещение или нежилого помещения в жилое помещение принимается в следующих случаях:</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1) отсутствие документов, указанных в пунктах 2.6, 2.7, 2.7.1. настоящего Регламента;</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w:t>
      </w:r>
      <w:r w:rsidRPr="00A245BC">
        <w:rPr>
          <w:sz w:val="26"/>
          <w:szCs w:val="26"/>
        </w:rPr>
        <w:lastRenderedPageBreak/>
        <w:t>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3) несоблюдение предусмотренных статьей 22 Жилищного кодекса Российской Федерации условий перевода помещения;</w:t>
      </w:r>
    </w:p>
    <w:p w:rsidR="00932FBB"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4) несоответствие проекта переустройства и (или) перепланировки жилого помещения требованиям законодательства.</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2.10. Перечень услуг, которые являются необходимыми и обязательными для предоставления муниципальной услуги</w:t>
      </w:r>
    </w:p>
    <w:p w:rsidR="00932FBB"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Услуг, которые являются необходимыми и обязательными для предоставления муниципальной услуги, не имеется.</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2.11. Размер платы, взимаемой с заявителя при предоставлении муниципальной услуги, и способы ее взимания</w:t>
      </w:r>
    </w:p>
    <w:p w:rsidR="00932FBB"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Предоставление муниципальной услуги осуществляется бесплатно.</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2FBB"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2.13. Срок регистрации заявления о предоставлении муниципальной услуги</w:t>
      </w:r>
    </w:p>
    <w:p w:rsidR="00932FBB"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2.14. 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2.14.1. Прием заявителей осуществляется в специально выделенных для этих целей помещениях.</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lastRenderedPageBreak/>
        <w:t>Помещения для приема заявителей располагаются на первом этаже здания (объекта) Департамента градостроительства, архитектуры и землеустройства Администрации города Абакана,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В здании оборудуется вход, доступный для инвалидов.</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2.14.3. В помещениях для приема заявителей размещаются информационные стенды с информацией, указанной в пункте 1.3.4 настоящего Регламента.</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2.14.4. Для ожидания заявителями приема, заполнения необходимых для получения муниципальной услуги документов отводятся места, оборудованные</w:t>
      </w:r>
      <w:r w:rsidR="005D7E82">
        <w:rPr>
          <w:sz w:val="26"/>
          <w:szCs w:val="26"/>
        </w:rPr>
        <w:t xml:space="preserve"> стульями, скамьями</w:t>
      </w:r>
      <w:r w:rsidRPr="00A245BC">
        <w:rPr>
          <w:sz w:val="26"/>
          <w:szCs w:val="26"/>
        </w:rPr>
        <w:t>, столами (стойками), с наличием писчей бумаги, ручек, бланков документов.</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В зоне места ожидания должны быть выделены зоны специализированного обслуживания инвалидов.</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Зона мест ожидания заявителей, имеющих инвалидность, размещается на первом этаже здания (объекта).</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2.14.7. Кабинеты приема заявителей должны быть оборудованы информационными табличками (вывесками) с указанием:</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1) номера кабинета;</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 фамилии, имени, отчества и должности специалиста, осуществляющего предоставление муниципальной услуги.</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1) возможность беспрепятственного входа в здание (объект) и выхода из него;</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lastRenderedPageBreak/>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5) содействие инвалиду при входе в здание (объект) и выходе из него, информирование инвалида о доступных маршрутах общественного транспорта;</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932FBB" w:rsidRPr="00A245BC" w:rsidRDefault="005D7E82" w:rsidP="00A245BC">
      <w:pPr>
        <w:pStyle w:val="a4"/>
        <w:spacing w:before="0" w:beforeAutospacing="0" w:after="0" w:afterAutospacing="0" w:line="276" w:lineRule="auto"/>
        <w:ind w:firstLine="709"/>
        <w:contextualSpacing/>
        <w:jc w:val="both"/>
        <w:rPr>
          <w:sz w:val="26"/>
          <w:szCs w:val="26"/>
        </w:rPr>
      </w:pPr>
      <w:r>
        <w:rPr>
          <w:sz w:val="26"/>
          <w:szCs w:val="26"/>
        </w:rPr>
        <w:t>7</w:t>
      </w:r>
      <w:r w:rsidR="00932FBB" w:rsidRPr="00A245BC">
        <w:rPr>
          <w:sz w:val="26"/>
          <w:szCs w:val="26"/>
        </w:rPr>
        <w:t>) допуск в здание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N 386н;</w:t>
      </w:r>
    </w:p>
    <w:p w:rsidR="00932FBB" w:rsidRPr="00A245BC" w:rsidRDefault="005D7E82" w:rsidP="00A245BC">
      <w:pPr>
        <w:pStyle w:val="a4"/>
        <w:spacing w:before="0" w:beforeAutospacing="0" w:after="0" w:afterAutospacing="0" w:line="276" w:lineRule="auto"/>
        <w:ind w:firstLine="709"/>
        <w:contextualSpacing/>
        <w:jc w:val="both"/>
        <w:rPr>
          <w:sz w:val="26"/>
          <w:szCs w:val="26"/>
        </w:rPr>
      </w:pPr>
      <w:r>
        <w:rPr>
          <w:sz w:val="26"/>
          <w:szCs w:val="26"/>
        </w:rPr>
        <w:t>8</w:t>
      </w:r>
      <w:r w:rsidR="00932FBB" w:rsidRPr="00A245BC">
        <w:rPr>
          <w:sz w:val="26"/>
          <w:szCs w:val="26"/>
        </w:rPr>
        <w:t>) предоставление, при возможности, муниципальной услуги по месту жительства инвалида или в дистанционном режиме;</w:t>
      </w:r>
    </w:p>
    <w:p w:rsidR="00932FBB" w:rsidRPr="00A245BC" w:rsidRDefault="005D7E82" w:rsidP="00A245BC">
      <w:pPr>
        <w:pStyle w:val="a4"/>
        <w:spacing w:before="0" w:beforeAutospacing="0" w:after="0" w:afterAutospacing="0" w:line="276" w:lineRule="auto"/>
        <w:ind w:firstLine="709"/>
        <w:contextualSpacing/>
        <w:jc w:val="both"/>
        <w:rPr>
          <w:sz w:val="26"/>
          <w:szCs w:val="26"/>
        </w:rPr>
      </w:pPr>
      <w:r>
        <w:rPr>
          <w:sz w:val="26"/>
          <w:szCs w:val="26"/>
        </w:rPr>
        <w:t>9</w:t>
      </w:r>
      <w:r w:rsidR="00932FBB" w:rsidRPr="00A245BC">
        <w:rPr>
          <w:sz w:val="26"/>
          <w:szCs w:val="26"/>
        </w:rPr>
        <w:t>)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2.14.9. Доступные для инвалидов элементы здания и территории идентифицируются символами доступности в следующих местах:</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1) парковочные места;</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 входы, если не все входы в здание являются доступными;</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3) зоны безопасности;</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4) проходы в других местах обслуживания инвалидов, где не все проходы являются доступными.</w:t>
      </w:r>
    </w:p>
    <w:p w:rsidR="00932FBB"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2.14.10.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2.15. Показатели доступности и качества муниципальной услуги</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2.15.1. Показателями доступности предоставления муниципальной услуги являются:</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1) различные способы получения информации о муниципальной услуге, о ходе предоставления муниципальной услуги;</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lastRenderedPageBreak/>
        <w:t>2) бесплатное предоставление муниципальной услуги и информации о ней;</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3) возможность получения муниципальной услуги в электронной форме.</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2.15.2. Показателями качества при предоставлении муниципальной услуги являются:</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932FBB"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3) количество заявлений, рассмотренных с нарушением установленных сроков.</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от 27.07.2010 N 210-ФЗ "Об организации предоставления государственных и муниципальных услуг".</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 xml:space="preserve">2.16.4.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N 210-ФЗ "Об организации предоставления государственных и муниципальных услуг", признаются равнозначными запросу и </w:t>
      </w:r>
      <w:r w:rsidRPr="00A245BC">
        <w:rPr>
          <w:sz w:val="26"/>
          <w:szCs w:val="26"/>
        </w:rPr>
        <w:lastRenderedPageBreak/>
        <w:t>иным документам, подписанным собственноручной подписью и представленным на бумажных носителях.</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 </w:t>
      </w:r>
    </w:p>
    <w:p w:rsidR="00932FBB" w:rsidRDefault="00932FBB" w:rsidP="00A245BC">
      <w:pPr>
        <w:pStyle w:val="a4"/>
        <w:spacing w:before="0" w:beforeAutospacing="0" w:after="0" w:afterAutospacing="0" w:line="276" w:lineRule="auto"/>
        <w:ind w:firstLine="709"/>
        <w:contextualSpacing/>
        <w:jc w:val="both"/>
        <w:rPr>
          <w:rStyle w:val="apple-converted-space"/>
          <w:i/>
          <w:iCs/>
          <w:sz w:val="26"/>
          <w:szCs w:val="26"/>
        </w:rPr>
      </w:pPr>
      <w:r w:rsidRPr="005D7E82">
        <w:rPr>
          <w:rStyle w:val="a6"/>
          <w:i w:val="0"/>
          <w:sz w:val="26"/>
          <w:szCs w:val="26"/>
        </w:rPr>
        <w:t>3. СОСТАВ, ПОСЛЕДОВАТЕЛЬНОСТЬ И СРОКИ ВЫПОЛНЕНИЯ</w:t>
      </w:r>
      <w:r w:rsidRPr="005D7E82">
        <w:rPr>
          <w:rStyle w:val="apple-converted-space"/>
          <w:i/>
          <w:iCs/>
          <w:sz w:val="26"/>
          <w:szCs w:val="26"/>
        </w:rPr>
        <w:t> </w:t>
      </w:r>
      <w:r w:rsidRPr="005D7E82">
        <w:rPr>
          <w:rStyle w:val="a6"/>
          <w:i w:val="0"/>
          <w:sz w:val="26"/>
          <w:szCs w:val="26"/>
        </w:rPr>
        <w:t>АДМИНИСТРАТИВНЫХ ПРОЦЕДУР, ТРЕБОВАНИЯ К ПОРЯДКУ</w:t>
      </w:r>
      <w:r w:rsidRPr="005D7E82">
        <w:rPr>
          <w:rStyle w:val="apple-converted-space"/>
          <w:i/>
          <w:iCs/>
          <w:sz w:val="26"/>
          <w:szCs w:val="26"/>
        </w:rPr>
        <w:t> </w:t>
      </w:r>
      <w:r w:rsidRPr="005D7E82">
        <w:rPr>
          <w:rStyle w:val="a6"/>
          <w:i w:val="0"/>
          <w:sz w:val="26"/>
          <w:szCs w:val="26"/>
        </w:rPr>
        <w:t>ИХ ВЫПОЛНЕНИЯ, В ТОМ ЧИСЛЕ ОСОБЕННОСТИ ВЫПОЛНЕНИЯАДМИНИСТРАТИВНЫХ ПРОЦЕДУР В ЭЛЕКТРОННОЙ ФОРМЕ, А ТАКЖЕ</w:t>
      </w:r>
      <w:r w:rsidRPr="005D7E82">
        <w:rPr>
          <w:rStyle w:val="apple-converted-space"/>
          <w:i/>
          <w:iCs/>
          <w:sz w:val="26"/>
          <w:szCs w:val="26"/>
        </w:rPr>
        <w:t> </w:t>
      </w:r>
      <w:r w:rsidRPr="005D7E82">
        <w:rPr>
          <w:rStyle w:val="a6"/>
          <w:i w:val="0"/>
          <w:sz w:val="26"/>
          <w:szCs w:val="26"/>
        </w:rPr>
        <w:t>ОСОБЕННОСТИ ВЫПОЛНЕНИЯ АДМИНИСТРАТИВНЫХ ПРОЦЕДУР</w:t>
      </w:r>
      <w:r w:rsidRPr="005D7E82">
        <w:rPr>
          <w:rStyle w:val="apple-converted-space"/>
          <w:i/>
          <w:iCs/>
          <w:sz w:val="26"/>
          <w:szCs w:val="26"/>
        </w:rPr>
        <w:t> </w:t>
      </w:r>
      <w:r w:rsidRPr="005D7E82">
        <w:rPr>
          <w:rStyle w:val="a6"/>
          <w:i w:val="0"/>
          <w:sz w:val="26"/>
          <w:szCs w:val="26"/>
        </w:rPr>
        <w:t>В МНОГОФУНКЦИОНАЛЬНЫХ ЦЕНТРАХ</w:t>
      </w:r>
      <w:r w:rsidRPr="005D7E82">
        <w:rPr>
          <w:rStyle w:val="apple-converted-space"/>
          <w:i/>
          <w:iCs/>
          <w:sz w:val="26"/>
          <w:szCs w:val="26"/>
        </w:rPr>
        <w:t> </w:t>
      </w:r>
    </w:p>
    <w:p w:rsidR="005D7E82" w:rsidRPr="005D7E82" w:rsidRDefault="005D7E82" w:rsidP="00A245BC">
      <w:pPr>
        <w:pStyle w:val="a4"/>
        <w:spacing w:before="0" w:beforeAutospacing="0" w:after="0" w:afterAutospacing="0" w:line="276" w:lineRule="auto"/>
        <w:ind w:firstLine="709"/>
        <w:contextualSpacing/>
        <w:jc w:val="both"/>
        <w:rPr>
          <w:i/>
          <w:sz w:val="26"/>
          <w:szCs w:val="26"/>
        </w:rPr>
      </w:pP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3.1. Состав и последовательность административных процедур</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3.1.1. Предоставление муниципальной услуги включает в себя следующие административные процедуры:</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1) прием и регистрация заявления о предоставлении муниципальной услуги и прилагаемых к нему документов;</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 xml:space="preserve">2) рассмотрение заявления о предоставлении муниципальной услуги и прилагаемых к нему документов, принятие решения о предоставлении </w:t>
      </w:r>
      <w:r w:rsidRPr="00A245BC">
        <w:rPr>
          <w:sz w:val="26"/>
          <w:szCs w:val="26"/>
        </w:rPr>
        <w:lastRenderedPageBreak/>
        <w:t>муниципальной услуги либо решения об отказе в предоставлении муниципальной услуги;</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3) выдача документов.</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Указанные административные процедуры осуществляются в пределах сроков, установленных настоящим Регламентом.</w:t>
      </w:r>
    </w:p>
    <w:p w:rsidR="00932FBB"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3.1.2. Последовательность административных процедур при предоставлении муниципальной услуги отражена в блок-схеме, приведенной в приложении N 2 к настоящему Регламенту.</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3.2. Прием и регистрация заявления о предоставлении муниципальной услуги и прилагаемых к нему документов</w:t>
      </w:r>
    </w:p>
    <w:p w:rsidR="00932FBB" w:rsidRPr="00A245BC" w:rsidRDefault="00932FBB" w:rsidP="00A245BC">
      <w:pPr>
        <w:pStyle w:val="a4"/>
        <w:spacing w:before="0" w:beforeAutospacing="0" w:after="0" w:afterAutospacing="0" w:line="276" w:lineRule="auto"/>
        <w:ind w:firstLine="709"/>
        <w:contextualSpacing/>
        <w:jc w:val="both"/>
        <w:rPr>
          <w:sz w:val="26"/>
          <w:szCs w:val="26"/>
        </w:rPr>
      </w:pPr>
      <w:r w:rsidRPr="00A245BC">
        <w:rPr>
          <w:sz w:val="26"/>
          <w:szCs w:val="26"/>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документами, предусмотренными пунктами 2.6. настоящего Регламента.</w:t>
      </w:r>
    </w:p>
    <w:p w:rsidR="00932FBB" w:rsidRPr="00A245BC" w:rsidRDefault="00932FBB" w:rsidP="00A245BC">
      <w:pPr>
        <w:pStyle w:val="a4"/>
        <w:spacing w:before="0" w:beforeAutospacing="0" w:after="0" w:afterAutospacing="0" w:line="276" w:lineRule="auto"/>
        <w:ind w:firstLine="709"/>
        <w:contextualSpacing/>
        <w:jc w:val="both"/>
        <w:rPr>
          <w:sz w:val="26"/>
          <w:szCs w:val="26"/>
          <w:shd w:val="clear" w:color="auto" w:fill="FFFFFF"/>
        </w:rPr>
      </w:pPr>
      <w:r w:rsidRPr="00A245BC">
        <w:rPr>
          <w:sz w:val="26"/>
          <w:szCs w:val="26"/>
          <w:shd w:val="clear" w:color="auto" w:fill="FFFFFF"/>
        </w:rPr>
        <w:t xml:space="preserve">3.2.2. 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адресу, указанному в пункте 1.3.1 настоящего Регламента, по электронной почте в форме электронного документа, а также через личный кабинет на Едином портале, а в случае заключения соглашения о взаимодействии между Администрацией </w:t>
      </w:r>
      <w:r w:rsidR="00DE678D" w:rsidRPr="00A245BC">
        <w:rPr>
          <w:sz w:val="26"/>
          <w:szCs w:val="26"/>
          <w:shd w:val="clear" w:color="auto" w:fill="FFFFFF"/>
        </w:rPr>
        <w:t>Сабинского сельсовета</w:t>
      </w:r>
      <w:r w:rsidRPr="00A245BC">
        <w:rPr>
          <w:sz w:val="26"/>
          <w:szCs w:val="26"/>
          <w:shd w:val="clear" w:color="auto" w:fill="FFFFFF"/>
        </w:rPr>
        <w:t xml:space="preserve"> и многофункциональным центром - через многофункциональный центр.</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3.2.3.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3.2.4. При приеме заявления о предоставлении муниципальной услуги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1) устанавливает предмет обращения;</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2) безотлагательно осуществляет проверку заявления о предоставлении муниципальной услуги на наличие в нем информации (сведений, данных), которая должна быть указана в соответствии с примерной формой заявления о предоставлении муниципальной услуги;</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 проверяет фактическое наличие документов, указанных в заявлении о предоставлении муниципальной услуги в качестве приложения;</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lastRenderedPageBreak/>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5) выдает заявителю (уполномоченному (законному) представителю заявителя или уполномоченному работнику многофункционального центра) расписку в получении документов на предоставление муниципальной услуги с указанием их перечня и даты их получения, а также с указанием перечня сведений и документов, которые будут получены по межведомственным запросам. Форма расписки в получении документов на предоставление муниципальной услуги установлена Приложением N 3 к настоящему Регламенту.</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3.2.5. При приеме заявления о предоставлении муниципальной услуги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должна быть указана в соответствии с примерной формой заявления,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 (сведения, данные).</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3.2.6. 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3.2.7.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Заявление, поступившее в форме электронного документа, распечатывается и регистрируется в общем порядке.</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Заявление, поступившее в форме электронного документа после окончания рабочего дня, регистрируется на следующий рабочий день.</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При регистрации заявления ему присваивается входящий номер.</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3.2.8.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DE678D"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3.2.9. Максимальный срок выполнения административной процедуры - 1 день.</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 xml:space="preserve">3.3. Рассмотрение заявления о предоставлении муниципальной услуги и прилагаемых к нему документов, принятие решения о предоставлении </w:t>
      </w:r>
      <w:r w:rsidRPr="00A245BC">
        <w:rPr>
          <w:sz w:val="26"/>
          <w:szCs w:val="26"/>
        </w:rPr>
        <w:lastRenderedPageBreak/>
        <w:t>муниципальной услуги либо решения об отказе в предоставлении муниципальной услуги</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3.3.2. Зарегистрированное заявление о предоставлении муниципальной услуги направляется на рассмотрение главе Сабинского сельсовета для проставления резолюции, после чего направляется специалисту, указанному в качестве ответственного за предоставление муниципальной услуги (далее - исполнитель).</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3.3.3.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3.3.4. При установлении факта, что заявителем не представлен документ, указанный в пункте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 xml:space="preserve">3.3.8. Исполнитель в течение одного рабочего дня с даты поступления ответа на межведомственный запрос, свидетельствующего об отсутствии документа и (или) информации, необходимых для перевода жилого (нежилого) помещения в нежилое (жилое) помещение, в соответствии с пунктом 2.7.1 настоящего Регламента, если соответствующий документ не представлен заявителем по собственной инициативе, осуществляет подготовку и направление заявителю уведомления о получении такого ответа с предложением представить документ и (или) информацию, необходимые для перевода жилого (нежилого) помещения в </w:t>
      </w:r>
      <w:r w:rsidRPr="00A245BC">
        <w:rPr>
          <w:sz w:val="26"/>
          <w:szCs w:val="26"/>
        </w:rPr>
        <w:lastRenderedPageBreak/>
        <w:t>нежилое (жилое) помещение, в течение пятнадцати рабочих дней со дня направления уведомления.</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3.3.9.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3.3.10. 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2.6.1, 2.6.2, 3.2.6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3.3.11. После проверки документов исполнитель:</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1) при отсутствии оснований для отказа в предоставлении муниципальной услуги оформляет проект решения о переводе жилого помещения в нежилое помещение или нежилого помещения в жилое помещение;</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2) при наличии оснований для отказа в предоставлении муниципальной услуги исполнитель осуществляет подготовку проекта решения об отказе в переводе жилого помещения в нежилое помещение или нежилого помещения в жилое помещение с обязательной ссылкой на нарушения, предусмотренные частью 1 статьи 24 Жилищного кодекса Российской Федерации;</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 передает проект решения на согласование должностным лицам, ответственным за согласование.</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Решение о переводе жилого помещения в нежилое помещение или нежилого помещения в жилое помещение исполнитель оформляет постановлением Администрации Сабинского сельсовета.</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Решение об отказе в переводе жилого помещения в нежилое помещение или нежилого помещения в жилое помещение исполнитель оформляет письмом Администрации Сабинского сельсовета</w:t>
      </w:r>
      <w:r w:rsidR="005D7E82">
        <w:rPr>
          <w:sz w:val="26"/>
          <w:szCs w:val="26"/>
        </w:rPr>
        <w:t>.</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 xml:space="preserve">3.3.12. Согласованный проект решения о переводе жилого помещения в нежилое помещение или нежилого помещения в жилое помещение или проект решения об отказе в переводе жилого помещения в нежилое помещение или </w:t>
      </w:r>
      <w:r w:rsidRPr="00A245BC">
        <w:rPr>
          <w:sz w:val="26"/>
          <w:szCs w:val="26"/>
        </w:rPr>
        <w:lastRenderedPageBreak/>
        <w:t>нежилого помещения в жилое помещение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3.3.13. После подписания и регистрации решения исполнитель осуществляет оформление уведомления о переводе (об отказе в переводе) жилого (нежилого) помещения в нежилое (жилое) помещение по утвержденной форме и подготовку информационного сообщения собственникам помещений, примыкающих к переводимому помещению, о принятии указанного решения и передает их на подпись должностному лицу, уполномоченному на подписание данного документа.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исполнитель обязан указать в уведомлении о переводе жилого (нежилого) помещения в нежилое (жилое) помещение на проведение в установленном порядке работ по переустройству (перепланировке) помещения, перечень иных работ, если их проведение необходимо.</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3.3.14. Оформленные уведомление о переводе (об отказе в переводе) жилого (нежилого) помещения в нежилое (жилое) помещение, решение об отказе в переводе жилого помещения в нежилое помещение или нежилого помещения в жилое помещение передаются специалисту, ответственному за выдачу документов.</w:t>
      </w:r>
    </w:p>
    <w:p w:rsidR="00DE678D" w:rsidRPr="00A245BC" w:rsidRDefault="005D7E82" w:rsidP="00A245BC">
      <w:pPr>
        <w:pStyle w:val="a4"/>
        <w:spacing w:before="0" w:beforeAutospacing="0" w:after="0" w:afterAutospacing="0" w:line="276" w:lineRule="auto"/>
        <w:ind w:firstLine="709"/>
        <w:contextualSpacing/>
        <w:jc w:val="both"/>
        <w:rPr>
          <w:sz w:val="26"/>
          <w:szCs w:val="26"/>
        </w:rPr>
      </w:pPr>
      <w:r>
        <w:rPr>
          <w:sz w:val="26"/>
          <w:szCs w:val="26"/>
        </w:rPr>
        <w:t>3.3.15</w:t>
      </w:r>
      <w:r w:rsidR="00DE678D" w:rsidRPr="00A245BC">
        <w:rPr>
          <w:sz w:val="26"/>
          <w:szCs w:val="26"/>
        </w:rPr>
        <w:t>. Результатом административной процедуры является оформленное решение о переводе жилого помещения в нежилое помещение или нежилого помещения в жилое помещение или оформленное решение об отказе в переводе жилого помещения в нежилое помещение или нежилого помещения в жилое помещение, уведомление о переводе (об отказе в переводе) жилого (нежилого) помещения в нежилое (жилое) помещение.</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3.3.1</w:t>
      </w:r>
      <w:r w:rsidR="005D7E82">
        <w:rPr>
          <w:sz w:val="26"/>
          <w:szCs w:val="26"/>
        </w:rPr>
        <w:t>6</w:t>
      </w:r>
      <w:r w:rsidRPr="00A245BC">
        <w:rPr>
          <w:sz w:val="26"/>
          <w:szCs w:val="26"/>
        </w:rPr>
        <w:t>. Максимальный срок выполнения административной процедуры - не более 44 дней.</w:t>
      </w:r>
    </w:p>
    <w:p w:rsidR="00DE678D"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3.3.1</w:t>
      </w:r>
      <w:r w:rsidR="005D7E82">
        <w:rPr>
          <w:sz w:val="26"/>
          <w:szCs w:val="26"/>
        </w:rPr>
        <w:t>7</w:t>
      </w:r>
      <w:r w:rsidRPr="00A245BC">
        <w:rPr>
          <w:sz w:val="26"/>
          <w:szCs w:val="26"/>
        </w:rPr>
        <w:t>. Завершение необходимых для обеспечения использования переводимого помещения в качестве жилого или нежилого помещения переустройства, и (или) перепланировки), и (или) иных работ, подтверждается актом приемочной комиссии, сформированной и действующей в порядке, определенном отдельным правовым актом Администрации города Абакана. Акт приемочной комиссией подтверждает окончание перевода помещения и является основанием использования переведенного помещения в качестве жилого и нежилого помещения.</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3.4. Выдача документов</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 xml:space="preserve">3.4.1. Основанием для начала административной процедуры является подготовленное уведомление о переводе (об отказе в переводе) жилого (нежилого) помещения в нежилое (жилое) помещение, оформленное решение об отказе в </w:t>
      </w:r>
      <w:r w:rsidRPr="00A245BC">
        <w:rPr>
          <w:sz w:val="26"/>
          <w:szCs w:val="26"/>
        </w:rPr>
        <w:lastRenderedPageBreak/>
        <w:t>переводе жилого помещения в нежилое помещение или нежилого помещения в жилое помещение.</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3.4.2. 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заявлении о предоставлении муниципальной услуги, о принятом решении 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В случае подачи заявителем заявления о предоставлении муниципальной услуги через личный кабинет на Едином портале результат предоставления муниципальной услуги предоставляется через личный кабинет на Едином портале.</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3.4.3. Заявитель, направивший заявление в электронной форме, также в электронной форме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3.4.4. 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решений о переводе жилого помещения в нежилое помещение или нежилого помещения в жилое помещение и выдает заявителю (уполномоченному (законному) представителю заявителя):</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1) либо один экземпляр уведомления о переводе жилого (нежилого) помещения в нежилое (жилое) помещение;</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2) либо один экземпляр решения об отказе в переводе жилого помещения в нежилое помещение или нежилого помещения в жилое помещение, один экземпляр уведомления об отказе в переводе жилого (нежилого) помещения в нежилое (жилое) помещение.</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Заявитель (уполномоченный (законный) представитель заявителя) собственноручно расписывается в получении документов.</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 xml:space="preserve">В случае, если заявитель своевременно не получил документы непосредственно при личном обращении, документы направляются в адрес </w:t>
      </w:r>
      <w:r w:rsidRPr="00A245BC">
        <w:rPr>
          <w:sz w:val="26"/>
          <w:szCs w:val="26"/>
        </w:rPr>
        <w:lastRenderedPageBreak/>
        <w:t>заявителя посредством почтового отправления способом, позволяющим подтвердить факт и дату его отправки.</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3.4.</w:t>
      </w:r>
      <w:r w:rsidR="005D7E82">
        <w:rPr>
          <w:sz w:val="26"/>
          <w:szCs w:val="26"/>
        </w:rPr>
        <w:t>5</w:t>
      </w:r>
      <w:r w:rsidRPr="00A245BC">
        <w:rPr>
          <w:sz w:val="26"/>
          <w:szCs w:val="26"/>
        </w:rPr>
        <w:t xml:space="preserve"> Результатом административной процедуры является выдача уведомления о переводе (об отказе в переводе) жилого (нежилого) помещения в нежилое (жилое) помещение, решения об отказе в переводе жилого помещения в нежилое помещение или нежилого помещения в жилое помещение.</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r w:rsidRPr="00A245BC">
        <w:rPr>
          <w:sz w:val="26"/>
          <w:szCs w:val="26"/>
        </w:rPr>
        <w:t>3.4.</w:t>
      </w:r>
      <w:r w:rsidR="005D7E82">
        <w:rPr>
          <w:sz w:val="26"/>
          <w:szCs w:val="26"/>
        </w:rPr>
        <w:t>6</w:t>
      </w:r>
      <w:r w:rsidRPr="00A245BC">
        <w:rPr>
          <w:sz w:val="26"/>
          <w:szCs w:val="26"/>
        </w:rPr>
        <w:t>. Максимальный срок исполнения административной процедуры - 3 рабочих дня.</w:t>
      </w:r>
    </w:p>
    <w:p w:rsidR="00DE678D" w:rsidRPr="00A245BC" w:rsidRDefault="00DE678D" w:rsidP="00A245BC">
      <w:pPr>
        <w:pStyle w:val="a4"/>
        <w:spacing w:before="0" w:beforeAutospacing="0" w:after="0" w:afterAutospacing="0" w:line="276" w:lineRule="auto"/>
        <w:ind w:firstLine="709"/>
        <w:contextualSpacing/>
        <w:jc w:val="both"/>
        <w:rPr>
          <w:sz w:val="26"/>
          <w:szCs w:val="26"/>
        </w:rPr>
      </w:pPr>
    </w:p>
    <w:p w:rsidR="00DE678D" w:rsidRPr="00A245BC" w:rsidRDefault="00DE678D" w:rsidP="00A245BC">
      <w:pPr>
        <w:pStyle w:val="a4"/>
        <w:spacing w:before="0" w:beforeAutospacing="0" w:after="0" w:afterAutospacing="0" w:line="276" w:lineRule="auto"/>
        <w:ind w:firstLine="709"/>
        <w:contextualSpacing/>
        <w:jc w:val="both"/>
        <w:rPr>
          <w:sz w:val="26"/>
          <w:szCs w:val="26"/>
        </w:rPr>
      </w:pPr>
    </w:p>
    <w:p w:rsidR="00A245BC" w:rsidRDefault="00A245BC" w:rsidP="00A245BC">
      <w:pPr>
        <w:pStyle w:val="a4"/>
        <w:spacing w:before="0" w:beforeAutospacing="0" w:after="0" w:afterAutospacing="0" w:line="276" w:lineRule="auto"/>
        <w:ind w:firstLine="709"/>
        <w:contextualSpacing/>
        <w:jc w:val="both"/>
        <w:rPr>
          <w:rStyle w:val="a6"/>
          <w:i w:val="0"/>
          <w:sz w:val="26"/>
          <w:szCs w:val="26"/>
        </w:rPr>
      </w:pPr>
      <w:r w:rsidRPr="005D7E82">
        <w:rPr>
          <w:rStyle w:val="a6"/>
          <w:i w:val="0"/>
          <w:sz w:val="26"/>
          <w:szCs w:val="26"/>
        </w:rPr>
        <w:t>4. ФОРМЫ КОНТРОЛЯ</w:t>
      </w:r>
      <w:r w:rsidRPr="005D7E82">
        <w:rPr>
          <w:rStyle w:val="apple-converted-space"/>
          <w:i/>
          <w:iCs/>
          <w:sz w:val="26"/>
          <w:szCs w:val="26"/>
        </w:rPr>
        <w:t> </w:t>
      </w:r>
      <w:r w:rsidRPr="005D7E82">
        <w:rPr>
          <w:rStyle w:val="a6"/>
          <w:i w:val="0"/>
          <w:sz w:val="26"/>
          <w:szCs w:val="26"/>
        </w:rPr>
        <w:t>ИСПОЛНЕНИЯ АДМИНИСТРАТИВНОГО РЕГЛАМЕНТА</w:t>
      </w:r>
    </w:p>
    <w:p w:rsidR="005D7E82" w:rsidRPr="005D7E82" w:rsidRDefault="005D7E82" w:rsidP="00A245BC">
      <w:pPr>
        <w:pStyle w:val="a4"/>
        <w:spacing w:before="0" w:beforeAutospacing="0" w:after="0" w:afterAutospacing="0" w:line="276" w:lineRule="auto"/>
        <w:ind w:firstLine="709"/>
        <w:contextualSpacing/>
        <w:jc w:val="both"/>
        <w:rPr>
          <w:i/>
          <w:sz w:val="26"/>
          <w:szCs w:val="26"/>
        </w:rPr>
      </w:pPr>
    </w:p>
    <w:p w:rsid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4.1. Контроль за исполнением настоящего Регламента осуществляется в форме текущего контроля за соблюдением и исполнением специалистами Администрации Сабинского сельсовета Регламента.</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4.3. Контроль за полнотой и качеством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4.6. Контроль за предоставлением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 </w:t>
      </w:r>
    </w:p>
    <w:p w:rsidR="00A245BC" w:rsidRDefault="00A245BC" w:rsidP="00A245BC">
      <w:pPr>
        <w:pStyle w:val="a4"/>
        <w:spacing w:before="0" w:beforeAutospacing="0" w:after="0" w:afterAutospacing="0" w:line="276" w:lineRule="auto"/>
        <w:ind w:firstLine="709"/>
        <w:contextualSpacing/>
        <w:jc w:val="both"/>
        <w:rPr>
          <w:rStyle w:val="a6"/>
          <w:i w:val="0"/>
          <w:sz w:val="26"/>
          <w:szCs w:val="26"/>
        </w:rPr>
      </w:pPr>
      <w:r w:rsidRPr="005D7E82">
        <w:rPr>
          <w:rStyle w:val="a6"/>
          <w:i w:val="0"/>
          <w:sz w:val="26"/>
          <w:szCs w:val="26"/>
        </w:rPr>
        <w:lastRenderedPageBreak/>
        <w:t>5. ДОСУДЕБНЫЙ (ВНЕСУДЕБНЫЙ) ПОРЯДОК ОБЖАЛОВАНИЯ РЕШЕНИЙ </w:t>
      </w:r>
      <w:r w:rsidRPr="005D7E82">
        <w:rPr>
          <w:rStyle w:val="apple-converted-space"/>
          <w:i/>
          <w:iCs/>
          <w:sz w:val="26"/>
          <w:szCs w:val="26"/>
        </w:rPr>
        <w:t> </w:t>
      </w:r>
      <w:r w:rsidRPr="005D7E82">
        <w:rPr>
          <w:rStyle w:val="a6"/>
          <w:i w:val="0"/>
          <w:sz w:val="26"/>
          <w:szCs w:val="26"/>
        </w:rPr>
        <w:t>И ДЕЙСТВИЙ (БЕЗДЕЙСТВИЯ) ОРГАНА, ПРЕДОСТАВЛЯЮЩЕГОМУНИЦИПАЛЬНУЮ УСЛУГУ, МНОГОФУНКЦИОНАЛЬНОГО ЦЕНТРА,</w:t>
      </w:r>
      <w:r w:rsidRPr="005D7E82">
        <w:rPr>
          <w:rStyle w:val="apple-converted-space"/>
          <w:i/>
          <w:iCs/>
          <w:sz w:val="26"/>
          <w:szCs w:val="26"/>
        </w:rPr>
        <w:t> </w:t>
      </w:r>
      <w:r w:rsidRPr="005D7E82">
        <w:rPr>
          <w:rStyle w:val="a6"/>
          <w:i w:val="0"/>
          <w:sz w:val="26"/>
          <w:szCs w:val="26"/>
        </w:rPr>
        <w:t>А ТАКЖЕ ИХ ДОЛЖНОСТНЫХ ЛИЦ, МУНИЦИПАЛЬНЫХСЛУЖАЩИХ, РАБОТНИКОВ</w:t>
      </w:r>
    </w:p>
    <w:p w:rsidR="005D7E82" w:rsidRPr="005D7E82" w:rsidRDefault="005D7E82" w:rsidP="00A245BC">
      <w:pPr>
        <w:pStyle w:val="a4"/>
        <w:spacing w:before="0" w:beforeAutospacing="0" w:after="0" w:afterAutospacing="0" w:line="276" w:lineRule="auto"/>
        <w:ind w:firstLine="709"/>
        <w:contextualSpacing/>
        <w:jc w:val="both"/>
        <w:rPr>
          <w:i/>
          <w:sz w:val="26"/>
          <w:szCs w:val="26"/>
        </w:rPr>
      </w:pP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Заявитель может обратиться с жалобой, в том числе в следующих случаях:</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1) нарушение срока регистрации заявления о предоставлении муниципальной услуги, комплексного запроса;</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A245BC">
        <w:rPr>
          <w:sz w:val="26"/>
          <w:szCs w:val="26"/>
        </w:rPr>
        <w:lastRenderedPageBreak/>
        <w:t>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8) нарушение срока или порядка выдачи документов по результатам предоставления муниципальной услуги;</w:t>
      </w:r>
    </w:p>
    <w:p w:rsid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 xml:space="preserve">5.2.1. Жалоба подается в письменной форме на бумажном носителе, в электронной форме в Администрацию Сабинского сельсовета, </w:t>
      </w:r>
      <w:r w:rsidRPr="00A245BC">
        <w:rPr>
          <w:sz w:val="26"/>
          <w:szCs w:val="26"/>
        </w:rPr>
        <w:lastRenderedPageBreak/>
        <w:t>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Жалобы на решения и действия (бездействие) руководителя Администрации Сабинского сельсовета подаются в Администрацию Сабинского сельсовета.</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5.2.</w:t>
      </w:r>
      <w:r w:rsidR="005D7E82">
        <w:rPr>
          <w:sz w:val="26"/>
          <w:szCs w:val="26"/>
        </w:rPr>
        <w:t>2</w:t>
      </w:r>
      <w:r w:rsidRPr="00A245BC">
        <w:rPr>
          <w:sz w:val="26"/>
          <w:szCs w:val="26"/>
        </w:rPr>
        <w:t>. Жалоба должна содержать:</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5.2.</w:t>
      </w:r>
      <w:r w:rsidR="005D7E82">
        <w:rPr>
          <w:sz w:val="26"/>
          <w:szCs w:val="26"/>
        </w:rPr>
        <w:t>3</w:t>
      </w:r>
      <w:r w:rsidRPr="00A245BC">
        <w:rPr>
          <w:sz w:val="26"/>
          <w:szCs w:val="26"/>
        </w:rPr>
        <w:t>. Прием жалоб в письменной форме осуществляется Администрацией Сабинского сельсовета по месту приема заявлений о предоставлении муниципальной услуги в соответствии с пунктом 1.3.1 настоящего Регламента.</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A245BC" w:rsidRPr="00A245BC" w:rsidRDefault="00A245BC" w:rsidP="00A245BC">
      <w:pPr>
        <w:spacing w:after="0"/>
        <w:ind w:firstLine="709"/>
        <w:contextualSpacing/>
        <w:jc w:val="both"/>
        <w:rPr>
          <w:rFonts w:ascii="Times New Roman" w:hAnsi="Times New Roman" w:cs="Times New Roman"/>
          <w:sz w:val="26"/>
          <w:szCs w:val="26"/>
        </w:rPr>
      </w:pPr>
      <w:r w:rsidRPr="00A245BC">
        <w:rPr>
          <w:rFonts w:ascii="Times New Roman" w:hAnsi="Times New Roman" w:cs="Times New Roman"/>
          <w:sz w:val="26"/>
          <w:szCs w:val="26"/>
        </w:rPr>
        <w:t xml:space="preserve">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w:t>
      </w:r>
      <w:r w:rsidRPr="00A245BC">
        <w:rPr>
          <w:rFonts w:ascii="Times New Roman" w:hAnsi="Times New Roman" w:cs="Times New Roman"/>
          <w:sz w:val="26"/>
          <w:szCs w:val="26"/>
        </w:rPr>
        <w:lastRenderedPageBreak/>
        <w:t>Хакасия по адресу:</w:t>
      </w:r>
      <w:r w:rsidRPr="00A245BC">
        <w:rPr>
          <w:rStyle w:val="apple-converted-space"/>
          <w:rFonts w:ascii="Times New Roman" w:hAnsi="Times New Roman" w:cs="Times New Roman"/>
          <w:sz w:val="26"/>
          <w:szCs w:val="26"/>
        </w:rPr>
        <w:t> </w:t>
      </w:r>
      <w:r w:rsidRPr="00A245BC">
        <w:rPr>
          <w:rFonts w:ascii="Times New Roman" w:hAnsi="Times New Roman" w:cs="Times New Roman"/>
          <w:sz w:val="26"/>
          <w:szCs w:val="26"/>
          <w:shd w:val="clear" w:color="auto" w:fill="FFFFFF"/>
        </w:rPr>
        <w:t>655770, Республика Хакасия, Бейский р-н, с. Бея, ул. Площадь Советов, 17</w:t>
      </w:r>
      <w:r w:rsidRPr="00A245BC">
        <w:rPr>
          <w:rFonts w:ascii="Times New Roman" w:hAnsi="Times New Roman" w:cs="Times New Roman"/>
          <w:sz w:val="26"/>
          <w:szCs w:val="26"/>
        </w:rPr>
        <w:t>.</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5.2.</w:t>
      </w:r>
      <w:r w:rsidR="005D7E82">
        <w:rPr>
          <w:sz w:val="26"/>
          <w:szCs w:val="26"/>
        </w:rPr>
        <w:t>4</w:t>
      </w:r>
      <w:r w:rsidRPr="00A245BC">
        <w:rPr>
          <w:sz w:val="26"/>
          <w:szCs w:val="26"/>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1) оформленная в соответствии с законодательством Российской Федерации доверенность (для физических лиц);</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5.3. Сроки рассмотрения жалоб</w:t>
      </w:r>
    </w:p>
    <w:p w:rsid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Жалоба, поступившая в Администрацию Сабинского сельсовета, многофункциональный центр, учредителю многофункционального центра подлежит регистрации в день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7E82" w:rsidRPr="00A245BC" w:rsidRDefault="005D7E82" w:rsidP="00A245BC">
      <w:pPr>
        <w:pStyle w:val="a4"/>
        <w:spacing w:before="0" w:beforeAutospacing="0" w:after="0" w:afterAutospacing="0" w:line="276" w:lineRule="auto"/>
        <w:ind w:firstLine="709"/>
        <w:contextualSpacing/>
        <w:jc w:val="both"/>
        <w:rPr>
          <w:sz w:val="26"/>
          <w:szCs w:val="26"/>
        </w:rPr>
      </w:pP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5.4. Решения, принимаемые по результатам рассмотрения жалоб</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5.4.1. По результатам рассмотрения жалобы принимается одно из следующих решений:</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2) в удовлетворении жалобы отказывается в случаях:</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а) наличия вступившего в законную силу судебного акта по жалобе о том же предмете и по тем же основаниям;</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б) подачи жалобы лицом, полномочия которого не подтверждены в порядке, установленном законодательством Российской Федерации;</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lastRenderedPageBreak/>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5.4.2. Ответ на жалобу не дается в следующих случаях:</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5.4.3. 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5.4.5. В ответе по результатам рассмотрения жалобы указываются:</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3) фамилия, имя, отчество (при наличии) или наименование заявителя;</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4) основания для принятия решения по жалобе;</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5) принятое по жалобе решение;</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45BC" w:rsidRPr="00A245BC" w:rsidRDefault="00A245BC" w:rsidP="00A245BC">
      <w:pPr>
        <w:pStyle w:val="a4"/>
        <w:spacing w:before="0" w:beforeAutospacing="0" w:after="0" w:afterAutospacing="0" w:line="276" w:lineRule="auto"/>
        <w:ind w:firstLine="709"/>
        <w:contextualSpacing/>
        <w:jc w:val="both"/>
        <w:rPr>
          <w:sz w:val="26"/>
          <w:szCs w:val="26"/>
        </w:rPr>
      </w:pPr>
      <w:r w:rsidRPr="00A245BC">
        <w:rPr>
          <w:sz w:val="26"/>
          <w:szCs w:val="26"/>
        </w:rPr>
        <w:t>7) сведения о порядке обжалования принятого по жалобе решения.</w:t>
      </w:r>
    </w:p>
    <w:p w:rsidR="00A245BC" w:rsidRDefault="00A245BC" w:rsidP="00A245BC">
      <w:pPr>
        <w:pStyle w:val="a4"/>
        <w:spacing w:before="0" w:beforeAutospacing="0" w:after="0" w:afterAutospacing="0"/>
        <w:rPr>
          <w:rFonts w:ascii="OpenSans" w:hAnsi="OpenSans"/>
          <w:color w:val="333333"/>
        </w:rPr>
      </w:pPr>
    </w:p>
    <w:p w:rsidR="00A245BC" w:rsidRDefault="00A245BC" w:rsidP="00A245BC">
      <w:pPr>
        <w:pStyle w:val="a4"/>
        <w:spacing w:before="0" w:beforeAutospacing="0" w:after="0" w:afterAutospacing="0"/>
        <w:rPr>
          <w:rFonts w:ascii="OpenSans" w:hAnsi="OpenSans"/>
          <w:color w:val="333333"/>
        </w:rPr>
      </w:pPr>
    </w:p>
    <w:p w:rsidR="00A245BC" w:rsidRDefault="00A245BC" w:rsidP="00A245BC">
      <w:pPr>
        <w:pStyle w:val="a4"/>
        <w:spacing w:before="0" w:beforeAutospacing="0" w:after="0" w:afterAutospacing="0"/>
        <w:rPr>
          <w:rFonts w:ascii="OpenSans" w:hAnsi="OpenSans"/>
          <w:color w:val="333333"/>
        </w:rPr>
      </w:pPr>
    </w:p>
    <w:p w:rsidR="00A245BC" w:rsidRDefault="00A245BC" w:rsidP="00A245BC">
      <w:pPr>
        <w:pStyle w:val="a4"/>
        <w:spacing w:before="0" w:beforeAutospacing="0" w:after="0" w:afterAutospacing="0"/>
        <w:rPr>
          <w:rFonts w:ascii="OpenSans" w:hAnsi="OpenSans"/>
          <w:color w:val="333333"/>
        </w:rPr>
      </w:pPr>
    </w:p>
    <w:p w:rsidR="005D7E82" w:rsidRDefault="005D7E82">
      <w:pPr>
        <w:rPr>
          <w:rFonts w:eastAsia="Times New Roman" w:cs="Times New Roman"/>
          <w:color w:val="444444"/>
          <w:sz w:val="21"/>
          <w:szCs w:val="21"/>
        </w:rPr>
      </w:pPr>
      <w:r>
        <w:rPr>
          <w:rFonts w:eastAsia="Times New Roman" w:cs="Times New Roman"/>
          <w:color w:val="444444"/>
          <w:sz w:val="21"/>
          <w:szCs w:val="21"/>
        </w:rPr>
        <w:br w:type="page"/>
      </w:r>
    </w:p>
    <w:p w:rsidR="005D7E82" w:rsidRPr="005D7E82" w:rsidRDefault="005D7E82" w:rsidP="005D7E82">
      <w:pPr>
        <w:shd w:val="clear" w:color="auto" w:fill="FFFFFF"/>
        <w:spacing w:after="0" w:line="360" w:lineRule="atLeast"/>
        <w:contextualSpacing/>
        <w:jc w:val="right"/>
        <w:textAlignment w:val="baseline"/>
        <w:rPr>
          <w:rFonts w:ascii="Times New Roman" w:eastAsia="Times New Roman" w:hAnsi="Times New Roman" w:cs="Times New Roman"/>
          <w:color w:val="444444"/>
          <w:sz w:val="24"/>
          <w:szCs w:val="24"/>
        </w:rPr>
      </w:pPr>
      <w:r w:rsidRPr="005D7E82">
        <w:rPr>
          <w:rFonts w:ascii="Times New Roman" w:eastAsia="Times New Roman" w:hAnsi="Times New Roman" w:cs="Times New Roman"/>
          <w:b/>
          <w:bCs/>
          <w:color w:val="444444"/>
          <w:sz w:val="24"/>
          <w:szCs w:val="24"/>
        </w:rPr>
        <w:lastRenderedPageBreak/>
        <w:t>Приложение № 1</w:t>
      </w:r>
    </w:p>
    <w:p w:rsidR="005D7E82" w:rsidRPr="005D7E82" w:rsidRDefault="005D7E82" w:rsidP="005D7E82">
      <w:pPr>
        <w:shd w:val="clear" w:color="auto" w:fill="FFFFFF"/>
        <w:spacing w:after="0" w:line="360" w:lineRule="atLeast"/>
        <w:contextualSpacing/>
        <w:jc w:val="right"/>
        <w:textAlignment w:val="baseline"/>
        <w:rPr>
          <w:rFonts w:ascii="Times New Roman" w:eastAsia="Times New Roman" w:hAnsi="Times New Roman" w:cs="Times New Roman"/>
          <w:color w:val="444444"/>
          <w:sz w:val="24"/>
          <w:szCs w:val="24"/>
        </w:rPr>
      </w:pPr>
      <w:r w:rsidRPr="005D7E82">
        <w:rPr>
          <w:rFonts w:ascii="Times New Roman" w:eastAsia="Times New Roman" w:hAnsi="Times New Roman" w:cs="Times New Roman"/>
          <w:color w:val="444444"/>
          <w:sz w:val="24"/>
          <w:szCs w:val="24"/>
        </w:rPr>
        <w:t>к Административному регламенту</w:t>
      </w:r>
    </w:p>
    <w:p w:rsidR="005D7E82" w:rsidRPr="005D7E82" w:rsidRDefault="005D7E82" w:rsidP="005D7E82">
      <w:pPr>
        <w:shd w:val="clear" w:color="auto" w:fill="FFFFFF"/>
        <w:spacing w:after="0" w:line="360" w:lineRule="atLeast"/>
        <w:contextualSpacing/>
        <w:jc w:val="right"/>
        <w:textAlignment w:val="baseline"/>
        <w:rPr>
          <w:rFonts w:ascii="Times New Roman" w:eastAsia="Times New Roman" w:hAnsi="Times New Roman" w:cs="Times New Roman"/>
          <w:color w:val="444444"/>
          <w:sz w:val="24"/>
          <w:szCs w:val="24"/>
        </w:rPr>
      </w:pPr>
      <w:r w:rsidRPr="005D7E82">
        <w:rPr>
          <w:rFonts w:ascii="Times New Roman" w:eastAsia="Times New Roman" w:hAnsi="Times New Roman" w:cs="Times New Roman"/>
          <w:color w:val="444444"/>
          <w:sz w:val="24"/>
          <w:szCs w:val="24"/>
        </w:rPr>
        <w:t>предоставления администрацией</w:t>
      </w:r>
    </w:p>
    <w:p w:rsidR="005D7E82" w:rsidRPr="005D7E82" w:rsidRDefault="005D7E82" w:rsidP="005D7E82">
      <w:pPr>
        <w:shd w:val="clear" w:color="auto" w:fill="FFFFFF"/>
        <w:spacing w:after="0" w:line="360" w:lineRule="atLeast"/>
        <w:contextualSpacing/>
        <w:jc w:val="righ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Сабин</w:t>
      </w:r>
      <w:r w:rsidRPr="005D7E82">
        <w:rPr>
          <w:rFonts w:ascii="Times New Roman" w:eastAsia="Times New Roman" w:hAnsi="Times New Roman" w:cs="Times New Roman"/>
          <w:color w:val="444444"/>
          <w:sz w:val="24"/>
          <w:szCs w:val="24"/>
        </w:rPr>
        <w:t xml:space="preserve">ского </w:t>
      </w:r>
      <w:r>
        <w:rPr>
          <w:rFonts w:ascii="Times New Roman" w:eastAsia="Times New Roman" w:hAnsi="Times New Roman" w:cs="Times New Roman"/>
          <w:color w:val="444444"/>
          <w:sz w:val="24"/>
          <w:szCs w:val="24"/>
        </w:rPr>
        <w:t>сельсовета</w:t>
      </w:r>
    </w:p>
    <w:p w:rsidR="005D7E82" w:rsidRPr="005D7E82" w:rsidRDefault="005D7E82" w:rsidP="005D7E82">
      <w:pPr>
        <w:shd w:val="clear" w:color="auto" w:fill="FFFFFF"/>
        <w:spacing w:after="0" w:line="360" w:lineRule="atLeast"/>
        <w:contextualSpacing/>
        <w:jc w:val="right"/>
        <w:textAlignment w:val="baseline"/>
        <w:rPr>
          <w:rFonts w:ascii="Helvetica" w:eastAsia="Times New Roman" w:hAnsi="Helvetica" w:cs="Times New Roman"/>
          <w:color w:val="444444"/>
          <w:sz w:val="21"/>
          <w:szCs w:val="21"/>
        </w:rPr>
      </w:pPr>
      <w:r w:rsidRPr="005D7E82">
        <w:rPr>
          <w:rFonts w:ascii="Times New Roman" w:eastAsia="Times New Roman" w:hAnsi="Times New Roman" w:cs="Times New Roman"/>
          <w:color w:val="444444"/>
          <w:sz w:val="24"/>
          <w:szCs w:val="24"/>
        </w:rPr>
        <w:t>муниципальной услуги</w:t>
      </w:r>
    </w:p>
    <w:p w:rsidR="005D7E82" w:rsidRPr="005D7E82" w:rsidRDefault="005D7E82" w:rsidP="005D7E82">
      <w:pPr>
        <w:shd w:val="clear" w:color="auto" w:fill="FFFFFF"/>
        <w:spacing w:after="0" w:line="360" w:lineRule="atLeast"/>
        <w:textAlignment w:val="baseline"/>
        <w:rPr>
          <w:rFonts w:ascii="Helvetica" w:eastAsia="Times New Roman" w:hAnsi="Helvetica" w:cs="Times New Roman"/>
          <w:color w:val="444444"/>
          <w:sz w:val="21"/>
          <w:szCs w:val="21"/>
        </w:rPr>
      </w:pPr>
      <w:r w:rsidRPr="005D7E82">
        <w:rPr>
          <w:rFonts w:ascii="Helvetica" w:eastAsia="Times New Roman" w:hAnsi="Helvetica" w:cs="Times New Roman"/>
          <w:b/>
          <w:bCs/>
          <w:color w:val="444444"/>
          <w:sz w:val="21"/>
        </w:rPr>
        <w:t> </w:t>
      </w:r>
    </w:p>
    <w:p w:rsidR="005D7E82" w:rsidRPr="005D7E82" w:rsidRDefault="005D7E82" w:rsidP="005D7E82">
      <w:pPr>
        <w:shd w:val="clear" w:color="auto" w:fill="FFFFFF"/>
        <w:spacing w:after="0" w:line="360" w:lineRule="atLeast"/>
        <w:textAlignment w:val="baseline"/>
        <w:rPr>
          <w:rFonts w:ascii="Helvetica" w:eastAsia="Times New Roman" w:hAnsi="Helvetica" w:cs="Times New Roman"/>
          <w:sz w:val="21"/>
          <w:szCs w:val="21"/>
        </w:rPr>
      </w:pPr>
      <w:r w:rsidRPr="005D7E82">
        <w:rPr>
          <w:rFonts w:ascii="Helvetica" w:eastAsia="Times New Roman" w:hAnsi="Helvetica" w:cs="Times New Roman"/>
          <w:b/>
          <w:bCs/>
          <w:sz w:val="21"/>
        </w:rPr>
        <w:t>В администрацию муниципального образования</w:t>
      </w:r>
    </w:p>
    <w:p w:rsidR="005D7E82" w:rsidRPr="005D7E82" w:rsidRDefault="005D7E82" w:rsidP="005D7E82">
      <w:pPr>
        <w:shd w:val="clear" w:color="auto" w:fill="FFFFFF"/>
        <w:spacing w:after="0" w:line="360" w:lineRule="atLeast"/>
        <w:textAlignment w:val="baseline"/>
        <w:rPr>
          <w:rFonts w:ascii="Helvetica" w:eastAsia="Times New Roman" w:hAnsi="Helvetica" w:cs="Times New Roman"/>
          <w:sz w:val="21"/>
          <w:szCs w:val="21"/>
        </w:rPr>
      </w:pPr>
      <w:r w:rsidRPr="005D7E82">
        <w:rPr>
          <w:rFonts w:ascii="Helvetica" w:eastAsia="Times New Roman" w:hAnsi="Helvetica" w:cs="Times New Roman"/>
          <w:b/>
          <w:bCs/>
          <w:sz w:val="21"/>
        </w:rPr>
        <w:t>___________________________________________________</w:t>
      </w:r>
    </w:p>
    <w:p w:rsidR="005D7E82" w:rsidRPr="005D7E82" w:rsidRDefault="005D7E82" w:rsidP="005D7E82">
      <w:pPr>
        <w:shd w:val="clear" w:color="auto" w:fill="FFFFFF"/>
        <w:spacing w:after="0" w:line="360" w:lineRule="atLeast"/>
        <w:textAlignment w:val="baseline"/>
        <w:rPr>
          <w:rFonts w:ascii="Helvetica" w:eastAsia="Times New Roman" w:hAnsi="Helvetica" w:cs="Times New Roman"/>
          <w:sz w:val="21"/>
          <w:szCs w:val="21"/>
        </w:rPr>
      </w:pPr>
      <w:r w:rsidRPr="005D7E82">
        <w:rPr>
          <w:rFonts w:ascii="Helvetica" w:eastAsia="Times New Roman" w:hAnsi="Helvetica" w:cs="Times New Roman"/>
          <w:b/>
          <w:bCs/>
          <w:sz w:val="21"/>
        </w:rPr>
        <w:t> </w:t>
      </w:r>
    </w:p>
    <w:p w:rsidR="005D7E82" w:rsidRPr="005D7E82" w:rsidRDefault="005D7E82" w:rsidP="005D7E82">
      <w:pPr>
        <w:shd w:val="clear" w:color="auto" w:fill="FFFFFF"/>
        <w:spacing w:after="0" w:line="360" w:lineRule="atLeast"/>
        <w:textAlignment w:val="baseline"/>
        <w:rPr>
          <w:rFonts w:ascii="Helvetica" w:eastAsia="Times New Roman" w:hAnsi="Helvetica" w:cs="Times New Roman"/>
          <w:sz w:val="21"/>
          <w:szCs w:val="21"/>
        </w:rPr>
      </w:pPr>
      <w:r w:rsidRPr="005D7E82">
        <w:rPr>
          <w:rFonts w:ascii="Helvetica" w:eastAsia="Times New Roman" w:hAnsi="Helvetica" w:cs="Times New Roman"/>
          <w:b/>
          <w:bCs/>
          <w:sz w:val="21"/>
        </w:rPr>
        <w:t>Заявление о переводе помещения</w:t>
      </w:r>
    </w:p>
    <w:p w:rsidR="005D7E82" w:rsidRPr="005D7E82" w:rsidRDefault="005D7E82" w:rsidP="005D7E82">
      <w:pPr>
        <w:shd w:val="clear" w:color="auto" w:fill="FFFFFF"/>
        <w:spacing w:after="240" w:line="360" w:lineRule="atLeast"/>
        <w:textAlignment w:val="baseline"/>
        <w:rPr>
          <w:rFonts w:ascii="Helvetica" w:eastAsia="Times New Roman" w:hAnsi="Helvetica" w:cs="Times New Roman"/>
          <w:sz w:val="21"/>
          <w:szCs w:val="21"/>
        </w:rPr>
      </w:pPr>
      <w:r w:rsidRPr="005D7E82">
        <w:rPr>
          <w:rFonts w:ascii="Helvetica" w:eastAsia="Times New Roman" w:hAnsi="Helvetica" w:cs="Times New Roman"/>
          <w:sz w:val="21"/>
          <w:szCs w:val="21"/>
        </w:rPr>
        <w:t>от ______________________________________________________________________</w:t>
      </w:r>
    </w:p>
    <w:p w:rsidR="005D7E82" w:rsidRPr="005D7E82" w:rsidRDefault="005D7E82" w:rsidP="005D7E82">
      <w:pPr>
        <w:shd w:val="clear" w:color="auto" w:fill="FFFFFF"/>
        <w:spacing w:after="240" w:line="360" w:lineRule="atLeast"/>
        <w:textAlignment w:val="baseline"/>
        <w:rPr>
          <w:rFonts w:ascii="Helvetica" w:eastAsia="Times New Roman" w:hAnsi="Helvetica" w:cs="Times New Roman"/>
          <w:sz w:val="21"/>
          <w:szCs w:val="21"/>
        </w:rPr>
      </w:pPr>
      <w:r w:rsidRPr="005D7E82">
        <w:rPr>
          <w:rFonts w:ascii="Helvetica" w:eastAsia="Times New Roman" w:hAnsi="Helvetica" w:cs="Times New Roman"/>
          <w:sz w:val="21"/>
          <w:szCs w:val="21"/>
        </w:rPr>
        <w:t>_______________________________________________________________________________________________________________________________________________________________________</w:t>
      </w:r>
    </w:p>
    <w:p w:rsidR="005D7E82" w:rsidRPr="005D7E82" w:rsidRDefault="005D7E82" w:rsidP="005D7E82">
      <w:pPr>
        <w:shd w:val="clear" w:color="auto" w:fill="FFFFFF"/>
        <w:spacing w:after="240" w:line="360" w:lineRule="atLeast"/>
        <w:textAlignment w:val="baseline"/>
        <w:rPr>
          <w:rFonts w:ascii="Helvetica" w:eastAsia="Times New Roman" w:hAnsi="Helvetica" w:cs="Times New Roman"/>
          <w:sz w:val="21"/>
          <w:szCs w:val="21"/>
        </w:rPr>
      </w:pPr>
      <w:r w:rsidRPr="005D7E82">
        <w:rPr>
          <w:rFonts w:ascii="Helvetica" w:eastAsia="Times New Roman" w:hAnsi="Helvetica" w:cs="Times New Roman"/>
          <w:sz w:val="21"/>
          <w:szCs w:val="21"/>
        </w:rPr>
        <w:t>(указывается собственник жилого помещения либо уполномоченное им лицо)</w:t>
      </w:r>
    </w:p>
    <w:p w:rsidR="005D7E82" w:rsidRPr="005D7E82" w:rsidRDefault="005D7E82" w:rsidP="005D7E82">
      <w:pPr>
        <w:shd w:val="clear" w:color="auto" w:fill="FFFFFF"/>
        <w:spacing w:after="240" w:line="360" w:lineRule="atLeast"/>
        <w:textAlignment w:val="baseline"/>
        <w:rPr>
          <w:rFonts w:ascii="Helvetica" w:eastAsia="Times New Roman" w:hAnsi="Helvetica" w:cs="Times New Roman"/>
          <w:sz w:val="21"/>
          <w:szCs w:val="21"/>
        </w:rPr>
      </w:pPr>
      <w:r w:rsidRPr="005D7E82">
        <w:rPr>
          <w:rFonts w:ascii="Helvetica" w:eastAsia="Times New Roman" w:hAnsi="Helvetica" w:cs="Times New Roman"/>
          <w:sz w:val="21"/>
          <w:szCs w:val="21"/>
        </w:rPr>
        <w:t> </w:t>
      </w:r>
    </w:p>
    <w:p w:rsidR="005D7E82" w:rsidRPr="005D7E82" w:rsidRDefault="005D7E82" w:rsidP="005D7E82">
      <w:pPr>
        <w:shd w:val="clear" w:color="auto" w:fill="FFFFFF"/>
        <w:spacing w:after="240" w:line="360" w:lineRule="atLeast"/>
        <w:textAlignment w:val="baseline"/>
        <w:rPr>
          <w:rFonts w:ascii="Helvetica" w:eastAsia="Times New Roman" w:hAnsi="Helvetica" w:cs="Times New Roman"/>
          <w:sz w:val="21"/>
          <w:szCs w:val="21"/>
        </w:rPr>
      </w:pPr>
      <w:r w:rsidRPr="005D7E82">
        <w:rPr>
          <w:rFonts w:ascii="Helvetica" w:eastAsia="Times New Roman" w:hAnsi="Helvetica" w:cs="Times New Roman"/>
          <w:sz w:val="21"/>
          <w:szCs w:val="21"/>
        </w:rPr>
        <w:t>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5D7E82" w:rsidRPr="005D7E82" w:rsidRDefault="005D7E82" w:rsidP="005D7E82">
      <w:pPr>
        <w:shd w:val="clear" w:color="auto" w:fill="FFFFFF"/>
        <w:spacing w:after="240" w:line="360" w:lineRule="atLeast"/>
        <w:ind w:right="283"/>
        <w:textAlignment w:val="baseline"/>
        <w:rPr>
          <w:rFonts w:ascii="Helvetica" w:eastAsia="Times New Roman" w:hAnsi="Helvetica" w:cs="Times New Roman"/>
          <w:sz w:val="21"/>
          <w:szCs w:val="21"/>
        </w:rPr>
      </w:pPr>
      <w:r w:rsidRPr="005D7E82">
        <w:rPr>
          <w:rFonts w:ascii="Helvetica" w:eastAsia="Times New Roman" w:hAnsi="Helvetica" w:cs="Times New Roman"/>
          <w:sz w:val="21"/>
          <w:szCs w:val="21"/>
        </w:rPr>
        <w:t>принадлежащее на праве собственности, в целях использования помещения в качестве ___________________________________________________________________</w:t>
      </w:r>
    </w:p>
    <w:tbl>
      <w:tblPr>
        <w:tblpPr w:leftFromText="180" w:rightFromText="180" w:vertAnchor="text" w:horzAnchor="margin" w:tblpXSpec="center" w:tblpY="878"/>
        <w:tblW w:w="10215" w:type="dxa"/>
        <w:shd w:val="clear" w:color="auto" w:fill="FFFFFF"/>
        <w:tblCellMar>
          <w:left w:w="0" w:type="dxa"/>
          <w:right w:w="0" w:type="dxa"/>
        </w:tblCellMar>
        <w:tblLook w:val="04A0" w:firstRow="1" w:lastRow="0" w:firstColumn="1" w:lastColumn="0" w:noHBand="0" w:noVBand="1"/>
      </w:tblPr>
      <w:tblGrid>
        <w:gridCol w:w="788"/>
        <w:gridCol w:w="7867"/>
        <w:gridCol w:w="1560"/>
      </w:tblGrid>
      <w:tr w:rsidR="005D7E82" w:rsidRPr="005D7E82" w:rsidTr="005D7E82">
        <w:trPr>
          <w:trHeight w:val="623"/>
        </w:trPr>
        <w:tc>
          <w:tcPr>
            <w:tcW w:w="78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b/>
                <w:bCs/>
                <w:sz w:val="24"/>
                <w:szCs w:val="24"/>
              </w:rPr>
              <w:t>№</w:t>
            </w:r>
          </w:p>
          <w:p w:rsidR="005D7E82" w:rsidRPr="005D7E82" w:rsidRDefault="005D7E82" w:rsidP="005D7E82">
            <w:pPr>
              <w:spacing w:after="0" w:line="360" w:lineRule="atLeast"/>
              <w:textAlignment w:val="baseline"/>
              <w:rPr>
                <w:rFonts w:ascii="Times New Roman" w:eastAsia="Times New Roman" w:hAnsi="Times New Roman" w:cs="Times New Roman"/>
                <w:sz w:val="24"/>
                <w:szCs w:val="24"/>
              </w:rPr>
            </w:pPr>
            <w:r w:rsidRPr="005D7E82">
              <w:rPr>
                <w:rFonts w:ascii="Times New Roman" w:eastAsia="Times New Roman" w:hAnsi="Times New Roman" w:cs="Times New Roman"/>
                <w:b/>
                <w:bCs/>
                <w:sz w:val="24"/>
                <w:szCs w:val="24"/>
              </w:rPr>
              <w:t>п/п</w:t>
            </w:r>
          </w:p>
        </w:tc>
        <w:tc>
          <w:tcPr>
            <w:tcW w:w="78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b/>
                <w:bCs/>
                <w:sz w:val="24"/>
                <w:szCs w:val="24"/>
              </w:rPr>
              <w:t>Наименование документа</w:t>
            </w:r>
          </w:p>
          <w:p w:rsidR="005D7E82" w:rsidRPr="005D7E82" w:rsidRDefault="005D7E82" w:rsidP="005D7E82">
            <w:pPr>
              <w:spacing w:after="0" w:line="360" w:lineRule="atLeast"/>
              <w:textAlignment w:val="baseline"/>
              <w:rPr>
                <w:rFonts w:ascii="Times New Roman" w:eastAsia="Times New Roman" w:hAnsi="Times New Roman" w:cs="Times New Roman"/>
                <w:sz w:val="24"/>
                <w:szCs w:val="24"/>
              </w:rPr>
            </w:pPr>
            <w:r w:rsidRPr="005D7E82">
              <w:rPr>
                <w:rFonts w:ascii="Times New Roman" w:eastAsia="Times New Roman" w:hAnsi="Times New Roman" w:cs="Times New Roman"/>
                <w:b/>
                <w:bCs/>
                <w:sz w:val="24"/>
                <w:szCs w:val="24"/>
              </w:rPr>
              <w:t> </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b/>
                <w:bCs/>
                <w:sz w:val="24"/>
                <w:szCs w:val="24"/>
              </w:rPr>
              <w:t>*Кол-во листов</w:t>
            </w:r>
          </w:p>
        </w:tc>
      </w:tr>
      <w:tr w:rsidR="005D7E82" w:rsidRPr="005D7E82" w:rsidTr="005D7E82">
        <w:trPr>
          <w:trHeight w:val="249"/>
        </w:trPr>
        <w:tc>
          <w:tcPr>
            <w:tcW w:w="78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b/>
                <w:bCs/>
                <w:sz w:val="24"/>
                <w:szCs w:val="24"/>
              </w:rPr>
              <w:t>1.</w:t>
            </w:r>
          </w:p>
        </w:tc>
        <w:tc>
          <w:tcPr>
            <w:tcW w:w="786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Правоустанавливающие документы на переводимое помещение</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 </w:t>
            </w:r>
          </w:p>
        </w:tc>
      </w:tr>
      <w:tr w:rsidR="005D7E82" w:rsidRPr="005D7E82" w:rsidTr="005D7E82">
        <w:trPr>
          <w:trHeight w:val="249"/>
        </w:trPr>
        <w:tc>
          <w:tcPr>
            <w:tcW w:w="78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b/>
                <w:bCs/>
                <w:sz w:val="24"/>
                <w:szCs w:val="24"/>
              </w:rPr>
              <w:t>1.1.</w:t>
            </w:r>
          </w:p>
        </w:tc>
        <w:tc>
          <w:tcPr>
            <w:tcW w:w="78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 </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 </w:t>
            </w:r>
          </w:p>
        </w:tc>
      </w:tr>
      <w:tr w:rsidR="005D7E82" w:rsidRPr="005D7E82" w:rsidTr="005D7E82">
        <w:trPr>
          <w:trHeight w:val="249"/>
        </w:trPr>
        <w:tc>
          <w:tcPr>
            <w:tcW w:w="78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b/>
                <w:bCs/>
                <w:sz w:val="24"/>
                <w:szCs w:val="24"/>
              </w:rPr>
              <w:t>1.2.</w:t>
            </w:r>
          </w:p>
        </w:tc>
        <w:tc>
          <w:tcPr>
            <w:tcW w:w="786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 </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D7E82" w:rsidRPr="005D7E82" w:rsidRDefault="005D7E82" w:rsidP="005D7E82">
            <w:pPr>
              <w:spacing w:after="0" w:line="240" w:lineRule="auto"/>
              <w:ind w:left="-516" w:right="712"/>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 </w:t>
            </w:r>
          </w:p>
        </w:tc>
      </w:tr>
      <w:tr w:rsidR="005D7E82" w:rsidRPr="005D7E82" w:rsidTr="005D7E82">
        <w:trPr>
          <w:trHeight w:val="514"/>
        </w:trPr>
        <w:tc>
          <w:tcPr>
            <w:tcW w:w="78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b/>
                <w:bCs/>
                <w:sz w:val="24"/>
                <w:szCs w:val="24"/>
              </w:rPr>
              <w:t>2.</w:t>
            </w:r>
          </w:p>
        </w:tc>
        <w:tc>
          <w:tcPr>
            <w:tcW w:w="78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 </w:t>
            </w:r>
          </w:p>
        </w:tc>
      </w:tr>
      <w:tr w:rsidR="005D7E82" w:rsidRPr="005D7E82" w:rsidTr="005D7E82">
        <w:trPr>
          <w:trHeight w:val="249"/>
        </w:trPr>
        <w:tc>
          <w:tcPr>
            <w:tcW w:w="78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b/>
                <w:bCs/>
                <w:sz w:val="24"/>
                <w:szCs w:val="24"/>
              </w:rPr>
              <w:t>3.</w:t>
            </w:r>
          </w:p>
        </w:tc>
        <w:tc>
          <w:tcPr>
            <w:tcW w:w="786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Поэтажный план дома, в котором находится переводимое помещение, выполненный БТИ</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 </w:t>
            </w:r>
          </w:p>
        </w:tc>
      </w:tr>
      <w:tr w:rsidR="005D7E82" w:rsidRPr="005D7E82" w:rsidTr="005D7E82">
        <w:trPr>
          <w:trHeight w:val="997"/>
        </w:trPr>
        <w:tc>
          <w:tcPr>
            <w:tcW w:w="78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b/>
                <w:bCs/>
                <w:sz w:val="24"/>
                <w:szCs w:val="24"/>
              </w:rPr>
              <w:lastRenderedPageBreak/>
              <w:t>4.</w:t>
            </w:r>
          </w:p>
        </w:tc>
        <w:tc>
          <w:tcPr>
            <w:tcW w:w="78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D7E82" w:rsidRPr="005D7E82" w:rsidRDefault="005D7E82" w:rsidP="005D7E82">
            <w:pPr>
              <w:spacing w:after="0" w:line="240" w:lineRule="auto"/>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 </w:t>
            </w:r>
          </w:p>
        </w:tc>
      </w:tr>
    </w:tbl>
    <w:p w:rsidR="005D7E82" w:rsidRPr="005D7E82" w:rsidRDefault="005D7E82" w:rsidP="005D7E82">
      <w:pPr>
        <w:shd w:val="clear" w:color="auto" w:fill="FFFFFF"/>
        <w:spacing w:after="240" w:line="360" w:lineRule="atLeast"/>
        <w:jc w:val="both"/>
        <w:textAlignment w:val="baseline"/>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К заявлению прилагаю:</w:t>
      </w:r>
    </w:p>
    <w:p w:rsidR="005D7E82" w:rsidRPr="005D7E82" w:rsidRDefault="005D7E82" w:rsidP="005D7E82">
      <w:pPr>
        <w:shd w:val="clear" w:color="auto" w:fill="FFFFFF"/>
        <w:spacing w:after="240" w:line="360" w:lineRule="atLeast"/>
        <w:jc w:val="both"/>
        <w:textAlignment w:val="baseline"/>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 </w:t>
      </w:r>
    </w:p>
    <w:p w:rsidR="005D7E82" w:rsidRPr="005D7E82" w:rsidRDefault="005D7E82" w:rsidP="005D7E82">
      <w:pPr>
        <w:shd w:val="clear" w:color="auto" w:fill="FFFFFF"/>
        <w:spacing w:after="240" w:line="360" w:lineRule="atLeast"/>
        <w:jc w:val="both"/>
        <w:textAlignment w:val="baseline"/>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 </w:t>
      </w:r>
    </w:p>
    <w:p w:rsidR="005D7E82" w:rsidRPr="005D7E82" w:rsidRDefault="005D7E82" w:rsidP="005D7E82">
      <w:pPr>
        <w:shd w:val="clear" w:color="auto" w:fill="FFFFFF"/>
        <w:spacing w:after="240" w:line="360" w:lineRule="atLeast"/>
        <w:jc w:val="both"/>
        <w:textAlignment w:val="baseline"/>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«__» ________________ 20__ г.           __________________               ____________________</w:t>
      </w:r>
    </w:p>
    <w:p w:rsidR="005D7E82" w:rsidRPr="005D7E82" w:rsidRDefault="005D7E82" w:rsidP="005D7E82">
      <w:pPr>
        <w:shd w:val="clear" w:color="auto" w:fill="FFFFFF"/>
        <w:spacing w:after="240" w:line="360" w:lineRule="atLeast"/>
        <w:jc w:val="both"/>
        <w:textAlignment w:val="baseline"/>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(дата)                                     (подпись заявителя)                     (Ф.И.О. заявителя)</w:t>
      </w:r>
    </w:p>
    <w:p w:rsidR="005D7E82" w:rsidRPr="005D7E82" w:rsidRDefault="005D7E82" w:rsidP="005D7E82">
      <w:pPr>
        <w:shd w:val="clear" w:color="auto" w:fill="FFFFFF"/>
        <w:spacing w:after="240" w:line="360" w:lineRule="atLeast"/>
        <w:jc w:val="both"/>
        <w:textAlignment w:val="baseline"/>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D7E82" w:rsidRPr="005D7E82" w:rsidRDefault="005D7E82" w:rsidP="005D7E82">
      <w:pPr>
        <w:shd w:val="clear" w:color="auto" w:fill="FFFFFF"/>
        <w:spacing w:after="240" w:line="360" w:lineRule="atLeast"/>
        <w:jc w:val="both"/>
        <w:textAlignment w:val="baseline"/>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D7E82" w:rsidRPr="005D7E82" w:rsidRDefault="005D7E82" w:rsidP="005D7E82">
      <w:pPr>
        <w:shd w:val="clear" w:color="auto" w:fill="FFFFFF"/>
        <w:spacing w:after="240" w:line="360" w:lineRule="atLeast"/>
        <w:jc w:val="both"/>
        <w:textAlignment w:val="baseline"/>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Результат рассмотрения заявления прошу:</w:t>
      </w:r>
    </w:p>
    <w:p w:rsidR="005D7E82" w:rsidRPr="005D7E82" w:rsidRDefault="005D7E82" w:rsidP="005D7E82">
      <w:pPr>
        <w:shd w:val="clear" w:color="auto" w:fill="FFFFFF"/>
        <w:spacing w:after="240" w:line="360" w:lineRule="atLeast"/>
        <w:jc w:val="both"/>
        <w:textAlignment w:val="baseline"/>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sym w:font="Symbol" w:char="F0F0"/>
      </w:r>
      <w:r w:rsidRPr="005D7E82">
        <w:rPr>
          <w:rFonts w:ascii="Times New Roman" w:eastAsia="Times New Roman" w:hAnsi="Times New Roman" w:cs="Times New Roman"/>
          <w:sz w:val="24"/>
          <w:szCs w:val="24"/>
        </w:rPr>
        <w:t>  Выдать на руки в Администрации</w:t>
      </w:r>
    </w:p>
    <w:p w:rsidR="005D7E82" w:rsidRPr="005D7E82" w:rsidRDefault="005D7E82" w:rsidP="005D7E82">
      <w:pPr>
        <w:shd w:val="clear" w:color="auto" w:fill="FFFFFF"/>
        <w:spacing w:after="240" w:line="360" w:lineRule="atLeast"/>
        <w:jc w:val="both"/>
        <w:textAlignment w:val="baseline"/>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sym w:font="Symbol" w:char="F0F0"/>
      </w:r>
      <w:r w:rsidRPr="005D7E82">
        <w:rPr>
          <w:rFonts w:ascii="Times New Roman" w:eastAsia="Times New Roman" w:hAnsi="Times New Roman" w:cs="Times New Roman"/>
          <w:sz w:val="24"/>
          <w:szCs w:val="24"/>
        </w:rPr>
        <w:t>  Выдать на руки в МФЦ</w:t>
      </w:r>
    </w:p>
    <w:p w:rsidR="005D7E82" w:rsidRPr="005D7E82" w:rsidRDefault="005D7E82" w:rsidP="005D7E82">
      <w:pPr>
        <w:shd w:val="clear" w:color="auto" w:fill="FFFFFF"/>
        <w:spacing w:after="240" w:line="360" w:lineRule="atLeast"/>
        <w:jc w:val="both"/>
        <w:textAlignment w:val="baseline"/>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sym w:font="Symbol" w:char="F0F0"/>
      </w:r>
      <w:r w:rsidRPr="005D7E82">
        <w:rPr>
          <w:rFonts w:ascii="Times New Roman" w:eastAsia="Times New Roman" w:hAnsi="Times New Roman" w:cs="Times New Roman"/>
          <w:sz w:val="24"/>
          <w:szCs w:val="24"/>
        </w:rPr>
        <w:t>  Направить по почте</w:t>
      </w:r>
    </w:p>
    <w:p w:rsidR="00964839" w:rsidRDefault="005D7E82" w:rsidP="005D7E82">
      <w:pPr>
        <w:shd w:val="clear" w:color="auto" w:fill="FFFFFF"/>
        <w:spacing w:after="240" w:line="360" w:lineRule="atLeast"/>
        <w:jc w:val="both"/>
        <w:textAlignment w:val="baseline"/>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sym w:font="Symbol" w:char="F0F0"/>
      </w:r>
      <w:r w:rsidRPr="005D7E82">
        <w:rPr>
          <w:rFonts w:ascii="Times New Roman" w:eastAsia="Times New Roman" w:hAnsi="Times New Roman" w:cs="Times New Roman"/>
          <w:sz w:val="24"/>
          <w:szCs w:val="24"/>
        </w:rPr>
        <w:t>  Направить в электронной форме</w:t>
      </w:r>
    </w:p>
    <w:p w:rsidR="005D7E82" w:rsidRPr="005D7E82" w:rsidRDefault="005D7E82" w:rsidP="005D7E82">
      <w:pPr>
        <w:shd w:val="clear" w:color="auto" w:fill="FFFFFF"/>
        <w:spacing w:after="240" w:line="360" w:lineRule="atLeast"/>
        <w:jc w:val="both"/>
        <w:textAlignment w:val="baseline"/>
        <w:rPr>
          <w:rFonts w:ascii="Times New Roman" w:eastAsia="Times New Roman" w:hAnsi="Times New Roman" w:cs="Times New Roman"/>
          <w:sz w:val="24"/>
          <w:szCs w:val="24"/>
        </w:rPr>
      </w:pPr>
      <w:r w:rsidRPr="005D7E82">
        <w:rPr>
          <w:rFonts w:ascii="Times New Roman" w:eastAsia="Times New Roman" w:hAnsi="Times New Roman" w:cs="Times New Roman"/>
          <w:sz w:val="24"/>
          <w:szCs w:val="24"/>
        </w:rPr>
        <w:t xml:space="preserve"> ___________________                                                                                __________________</w:t>
      </w:r>
    </w:p>
    <w:p w:rsidR="005D7E82" w:rsidRDefault="00964839" w:rsidP="005D7E82">
      <w:pPr>
        <w:shd w:val="clear" w:color="auto" w:fill="FFFFFF"/>
        <w:spacing w:after="240" w:line="36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7E82" w:rsidRPr="005D7E82">
        <w:rPr>
          <w:rFonts w:ascii="Times New Roman" w:eastAsia="Times New Roman" w:hAnsi="Times New Roman" w:cs="Times New Roman"/>
          <w:sz w:val="24"/>
          <w:szCs w:val="24"/>
        </w:rPr>
        <w:t>(дата)                                                                                                             (подпись)</w:t>
      </w:r>
    </w:p>
    <w:p w:rsidR="00964839" w:rsidRDefault="009648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64839" w:rsidRPr="00964839" w:rsidRDefault="00964839" w:rsidP="00964839">
      <w:pPr>
        <w:shd w:val="clear" w:color="auto" w:fill="FFFFFF"/>
        <w:spacing w:after="0" w:line="36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Приложение № 2</w:t>
      </w:r>
    </w:p>
    <w:p w:rsidR="00964839" w:rsidRPr="00964839" w:rsidRDefault="00964839" w:rsidP="00964839">
      <w:pPr>
        <w:shd w:val="clear" w:color="auto" w:fill="FFFFFF"/>
        <w:spacing w:after="0" w:line="360" w:lineRule="atLeast"/>
        <w:jc w:val="right"/>
        <w:textAlignment w:val="baseline"/>
        <w:rPr>
          <w:rFonts w:ascii="Times New Roman" w:eastAsia="Times New Roman" w:hAnsi="Times New Roman" w:cs="Times New Roman"/>
          <w:sz w:val="24"/>
          <w:szCs w:val="24"/>
        </w:rPr>
      </w:pPr>
      <w:r w:rsidRPr="00964839">
        <w:rPr>
          <w:rFonts w:ascii="Times New Roman" w:eastAsia="Times New Roman" w:hAnsi="Times New Roman" w:cs="Times New Roman"/>
          <w:bCs/>
          <w:sz w:val="24"/>
          <w:szCs w:val="24"/>
        </w:rPr>
        <w:t>к Административному регламенту</w:t>
      </w:r>
    </w:p>
    <w:p w:rsidR="00964839" w:rsidRPr="00964839" w:rsidRDefault="00964839" w:rsidP="00964839">
      <w:pPr>
        <w:shd w:val="clear" w:color="auto" w:fill="FFFFFF"/>
        <w:spacing w:after="0" w:line="360" w:lineRule="atLeast"/>
        <w:jc w:val="right"/>
        <w:textAlignment w:val="baseline"/>
        <w:rPr>
          <w:rFonts w:ascii="Times New Roman" w:eastAsia="Times New Roman" w:hAnsi="Times New Roman" w:cs="Times New Roman"/>
          <w:sz w:val="24"/>
          <w:szCs w:val="24"/>
        </w:rPr>
      </w:pPr>
      <w:r w:rsidRPr="00964839">
        <w:rPr>
          <w:rFonts w:ascii="Times New Roman" w:eastAsia="Times New Roman" w:hAnsi="Times New Roman" w:cs="Times New Roman"/>
          <w:bCs/>
          <w:sz w:val="24"/>
          <w:szCs w:val="24"/>
        </w:rPr>
        <w:t>предоставления администрацией</w:t>
      </w:r>
    </w:p>
    <w:p w:rsidR="00964839" w:rsidRPr="00964839" w:rsidRDefault="00964839" w:rsidP="00964839">
      <w:pPr>
        <w:shd w:val="clear" w:color="auto" w:fill="FFFFFF"/>
        <w:spacing w:after="0" w:line="360" w:lineRule="atLeast"/>
        <w:jc w:val="right"/>
        <w:textAlignment w:val="baseline"/>
        <w:rPr>
          <w:rFonts w:ascii="Times New Roman" w:eastAsia="Times New Roman" w:hAnsi="Times New Roman" w:cs="Times New Roman"/>
          <w:sz w:val="24"/>
          <w:szCs w:val="24"/>
        </w:rPr>
      </w:pPr>
      <w:r w:rsidRPr="00964839">
        <w:rPr>
          <w:rFonts w:ascii="Times New Roman" w:eastAsia="Times New Roman" w:hAnsi="Times New Roman" w:cs="Times New Roman"/>
          <w:bCs/>
          <w:sz w:val="24"/>
          <w:szCs w:val="24"/>
        </w:rPr>
        <w:t>муниципального образования</w:t>
      </w:r>
    </w:p>
    <w:p w:rsidR="00964839" w:rsidRPr="00964839" w:rsidRDefault="00964839" w:rsidP="00964839">
      <w:pPr>
        <w:shd w:val="clear" w:color="auto" w:fill="FFFFFF"/>
        <w:spacing w:after="0" w:line="36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Сабинского сельсовета</w:t>
      </w:r>
    </w:p>
    <w:p w:rsidR="00964839" w:rsidRPr="00964839" w:rsidRDefault="00964839" w:rsidP="00964839">
      <w:pPr>
        <w:shd w:val="clear" w:color="auto" w:fill="FFFFFF"/>
        <w:spacing w:after="0" w:line="360" w:lineRule="atLeast"/>
        <w:jc w:val="right"/>
        <w:textAlignment w:val="baseline"/>
        <w:rPr>
          <w:rFonts w:ascii="Times New Roman" w:eastAsia="Times New Roman" w:hAnsi="Times New Roman" w:cs="Times New Roman"/>
          <w:sz w:val="24"/>
          <w:szCs w:val="24"/>
        </w:rPr>
      </w:pPr>
      <w:r w:rsidRPr="00964839">
        <w:rPr>
          <w:rFonts w:ascii="Times New Roman" w:eastAsia="Times New Roman" w:hAnsi="Times New Roman" w:cs="Times New Roman"/>
          <w:bCs/>
          <w:sz w:val="24"/>
          <w:szCs w:val="24"/>
        </w:rPr>
        <w:t>муниципальной услуги</w:t>
      </w:r>
    </w:p>
    <w:p w:rsidR="00964839" w:rsidRPr="00964839" w:rsidRDefault="00964839" w:rsidP="00964839">
      <w:pPr>
        <w:shd w:val="clear" w:color="auto" w:fill="FFFFFF"/>
        <w:spacing w:after="0" w:line="360" w:lineRule="atLeast"/>
        <w:textAlignment w:val="baseline"/>
        <w:rPr>
          <w:rFonts w:ascii="Helvetica" w:eastAsia="Times New Roman" w:hAnsi="Helvetica" w:cs="Times New Roman"/>
          <w:color w:val="444444"/>
          <w:sz w:val="21"/>
          <w:szCs w:val="21"/>
        </w:rPr>
      </w:pPr>
      <w:r w:rsidRPr="00964839">
        <w:rPr>
          <w:rFonts w:ascii="Helvetica" w:eastAsia="Times New Roman" w:hAnsi="Helvetica" w:cs="Times New Roman"/>
          <w:b/>
          <w:bCs/>
          <w:color w:val="444444"/>
          <w:sz w:val="21"/>
        </w:rPr>
        <w:t> </w:t>
      </w:r>
    </w:p>
    <w:p w:rsidR="00964839" w:rsidRPr="00964839" w:rsidRDefault="00964839" w:rsidP="00964839">
      <w:pPr>
        <w:shd w:val="clear" w:color="auto" w:fill="FFFFFF"/>
        <w:spacing w:after="240" w:line="360" w:lineRule="atLeast"/>
        <w:textAlignment w:val="baseline"/>
        <w:rPr>
          <w:rFonts w:ascii="Helvetica" w:eastAsia="Times New Roman" w:hAnsi="Helvetica" w:cs="Times New Roman"/>
          <w:color w:val="444444"/>
          <w:sz w:val="20"/>
          <w:szCs w:val="20"/>
        </w:rPr>
      </w:pPr>
      <w:r w:rsidRPr="00964839">
        <w:rPr>
          <w:rFonts w:ascii="Helvetica" w:eastAsia="Times New Roman" w:hAnsi="Helvetica" w:cs="Times New Roman"/>
          <w:color w:val="444444"/>
          <w:sz w:val="20"/>
          <w:szCs w:val="20"/>
        </w:rPr>
        <w:t>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│Поступление заявления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proofErr w:type="gramStart"/>
      <w:r w:rsidRPr="00964839">
        <w:rPr>
          <w:rFonts w:ascii="Times New Roman" w:eastAsia="Times New Roman" w:hAnsi="Times New Roman" w:cs="Times New Roman"/>
          <w:sz w:val="20"/>
          <w:szCs w:val="20"/>
        </w:rPr>
        <w:t>│  (</w:t>
      </w:r>
      <w:proofErr w:type="gramEnd"/>
      <w:r w:rsidRPr="00964839">
        <w:rPr>
          <w:rFonts w:ascii="Times New Roman" w:eastAsia="Times New Roman" w:hAnsi="Times New Roman" w:cs="Times New Roman"/>
          <w:sz w:val="20"/>
          <w:szCs w:val="20"/>
        </w:rPr>
        <w:t>в том числе через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МФЦ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Регистрация заявления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proofErr w:type="gramStart"/>
      <w:r w:rsidRPr="00964839">
        <w:rPr>
          <w:rFonts w:ascii="Times New Roman" w:eastAsia="Times New Roman" w:hAnsi="Times New Roman" w:cs="Times New Roman"/>
          <w:sz w:val="20"/>
          <w:szCs w:val="20"/>
        </w:rPr>
        <w:t>│  Назначение</w:t>
      </w:r>
      <w:proofErr w:type="gramEnd"/>
      <w:r w:rsidRPr="00964839">
        <w:rPr>
          <w:rFonts w:ascii="Times New Roman" w:eastAsia="Times New Roman" w:hAnsi="Times New Roman" w:cs="Times New Roman"/>
          <w:sz w:val="20"/>
          <w:szCs w:val="20"/>
        </w:rPr>
        <w:t xml:space="preserve"> ответственного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исполнителя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Передача документов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ответственному исполнителю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Проверка наличия документов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нет      │Документы представлены│     да</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в полном объеме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                      │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  Рассмотрение документов</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нет            │    Документы     │ да</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  соответствуют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                           │   требованиям    │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                           │ законодательства │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0"/>
          <w:szCs w:val="20"/>
        </w:rPr>
        <w:t>│          │                           └──────────────────┘     │</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4"/>
          <w:szCs w:val="24"/>
        </w:rPr>
      </w:pPr>
      <w:r w:rsidRPr="00964839">
        <w:rPr>
          <w:rFonts w:ascii="Times New Roman" w:eastAsia="Times New Roman" w:hAnsi="Times New Roman" w:cs="Times New Roman"/>
          <w:sz w:val="24"/>
          <w:szCs w:val="24"/>
        </w:rPr>
        <w:t>Выдача уведомления о переводе жилого(нежилого) помещения в нежилое(жилое)помещения</w:t>
      </w: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4"/>
          <w:szCs w:val="24"/>
        </w:rPr>
      </w:pPr>
    </w:p>
    <w:p w:rsidR="00964839" w:rsidRP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0"/>
          <w:szCs w:val="20"/>
        </w:rPr>
      </w:pPr>
      <w:r w:rsidRPr="00964839">
        <w:rPr>
          <w:rFonts w:ascii="Times New Roman" w:eastAsia="Times New Roman" w:hAnsi="Times New Roman" w:cs="Times New Roman"/>
          <w:sz w:val="24"/>
          <w:szCs w:val="24"/>
        </w:rPr>
        <w:t>Выдача уведомления об отказе в переводе жилого(нежилого) помещения в нежилое(жилое)помещения</w:t>
      </w:r>
    </w:p>
    <w:p w:rsidR="00964839" w:rsidRDefault="00964839" w:rsidP="00964839">
      <w:pPr>
        <w:shd w:val="clear" w:color="auto" w:fill="FFFFFF"/>
        <w:spacing w:after="0" w:line="240" w:lineRule="auto"/>
        <w:contextualSpacing/>
        <w:textAlignment w:val="baseline"/>
        <w:rPr>
          <w:rFonts w:ascii="Times New Roman" w:eastAsia="Times New Roman" w:hAnsi="Times New Roman" w:cs="Times New Roman"/>
          <w:sz w:val="24"/>
          <w:szCs w:val="24"/>
        </w:rPr>
      </w:pPr>
    </w:p>
    <w:p w:rsidR="005D7E82" w:rsidRPr="005D7E82" w:rsidRDefault="005D7E82" w:rsidP="00964839">
      <w:pPr>
        <w:shd w:val="clear" w:color="auto" w:fill="FFFFFF"/>
        <w:spacing w:after="0" w:line="240" w:lineRule="auto"/>
        <w:contextualSpacing/>
        <w:textAlignment w:val="baseline"/>
        <w:rPr>
          <w:rFonts w:ascii="Times New Roman" w:eastAsia="Times New Roman" w:hAnsi="Times New Roman" w:cs="Times New Roman"/>
          <w:sz w:val="24"/>
          <w:szCs w:val="24"/>
        </w:rPr>
      </w:pPr>
    </w:p>
    <w:p w:rsidR="00D01023" w:rsidRPr="005D7E82" w:rsidRDefault="00D01023"/>
    <w:sectPr w:rsidR="00D01023" w:rsidRPr="005D7E82" w:rsidSect="00D01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93"/>
    <w:rsid w:val="000635F3"/>
    <w:rsid w:val="001B65CC"/>
    <w:rsid w:val="002D2367"/>
    <w:rsid w:val="002E5193"/>
    <w:rsid w:val="003C0E17"/>
    <w:rsid w:val="003C11B2"/>
    <w:rsid w:val="004C79A9"/>
    <w:rsid w:val="00510C73"/>
    <w:rsid w:val="0057296A"/>
    <w:rsid w:val="005D7E82"/>
    <w:rsid w:val="005F202A"/>
    <w:rsid w:val="00932FBB"/>
    <w:rsid w:val="00964839"/>
    <w:rsid w:val="00A245BC"/>
    <w:rsid w:val="00AD3A4A"/>
    <w:rsid w:val="00BC351C"/>
    <w:rsid w:val="00D01023"/>
    <w:rsid w:val="00D45B32"/>
    <w:rsid w:val="00DB1E86"/>
    <w:rsid w:val="00DE678D"/>
    <w:rsid w:val="00EC099A"/>
    <w:rsid w:val="00F1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4860"/>
  <w15:docId w15:val="{BC0D7414-712D-44B3-B505-CEF7E046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1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35F3"/>
    <w:pPr>
      <w:ind w:left="720"/>
      <w:contextualSpacing/>
    </w:pPr>
    <w:rPr>
      <w:rFonts w:ascii="Calibri" w:eastAsia="Calibri" w:hAnsi="Calibri" w:cs="Times New Roman"/>
      <w:lang w:eastAsia="en-US"/>
    </w:rPr>
  </w:style>
  <w:style w:type="paragraph" w:styleId="a4">
    <w:name w:val="Normal (Web)"/>
    <w:basedOn w:val="a"/>
    <w:uiPriority w:val="99"/>
    <w:unhideWhenUsed/>
    <w:rsid w:val="005F2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F202A"/>
  </w:style>
  <w:style w:type="character" w:styleId="a5">
    <w:name w:val="Hyperlink"/>
    <w:basedOn w:val="a0"/>
    <w:uiPriority w:val="99"/>
    <w:unhideWhenUsed/>
    <w:rsid w:val="005F202A"/>
    <w:rPr>
      <w:color w:val="0000FF" w:themeColor="hyperlink"/>
      <w:u w:val="single"/>
    </w:rPr>
  </w:style>
  <w:style w:type="character" w:styleId="a6">
    <w:name w:val="Emphasis"/>
    <w:basedOn w:val="a0"/>
    <w:uiPriority w:val="20"/>
    <w:qFormat/>
    <w:rsid w:val="001B65CC"/>
    <w:rPr>
      <w:i/>
      <w:iCs/>
    </w:rPr>
  </w:style>
  <w:style w:type="character" w:styleId="a7">
    <w:name w:val="Strong"/>
    <w:basedOn w:val="a0"/>
    <w:uiPriority w:val="22"/>
    <w:qFormat/>
    <w:rsid w:val="005D7E82"/>
    <w:rPr>
      <w:b/>
      <w:bCs/>
    </w:rPr>
  </w:style>
  <w:style w:type="table" w:styleId="a8">
    <w:name w:val="Table Grid"/>
    <w:basedOn w:val="a1"/>
    <w:uiPriority w:val="59"/>
    <w:rsid w:val="003C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512">
      <w:bodyDiv w:val="1"/>
      <w:marLeft w:val="0"/>
      <w:marRight w:val="0"/>
      <w:marTop w:val="0"/>
      <w:marBottom w:val="0"/>
      <w:divBdr>
        <w:top w:val="none" w:sz="0" w:space="0" w:color="auto"/>
        <w:left w:val="none" w:sz="0" w:space="0" w:color="auto"/>
        <w:bottom w:val="none" w:sz="0" w:space="0" w:color="auto"/>
        <w:right w:val="none" w:sz="0" w:space="0" w:color="auto"/>
      </w:divBdr>
    </w:div>
    <w:div w:id="36469319">
      <w:bodyDiv w:val="1"/>
      <w:marLeft w:val="0"/>
      <w:marRight w:val="0"/>
      <w:marTop w:val="0"/>
      <w:marBottom w:val="0"/>
      <w:divBdr>
        <w:top w:val="none" w:sz="0" w:space="0" w:color="auto"/>
        <w:left w:val="none" w:sz="0" w:space="0" w:color="auto"/>
        <w:bottom w:val="none" w:sz="0" w:space="0" w:color="auto"/>
        <w:right w:val="none" w:sz="0" w:space="0" w:color="auto"/>
      </w:divBdr>
    </w:div>
    <w:div w:id="49691684">
      <w:bodyDiv w:val="1"/>
      <w:marLeft w:val="0"/>
      <w:marRight w:val="0"/>
      <w:marTop w:val="0"/>
      <w:marBottom w:val="0"/>
      <w:divBdr>
        <w:top w:val="none" w:sz="0" w:space="0" w:color="auto"/>
        <w:left w:val="none" w:sz="0" w:space="0" w:color="auto"/>
        <w:bottom w:val="none" w:sz="0" w:space="0" w:color="auto"/>
        <w:right w:val="none" w:sz="0" w:space="0" w:color="auto"/>
      </w:divBdr>
    </w:div>
    <w:div w:id="157380011">
      <w:bodyDiv w:val="1"/>
      <w:marLeft w:val="0"/>
      <w:marRight w:val="0"/>
      <w:marTop w:val="0"/>
      <w:marBottom w:val="0"/>
      <w:divBdr>
        <w:top w:val="none" w:sz="0" w:space="0" w:color="auto"/>
        <w:left w:val="none" w:sz="0" w:space="0" w:color="auto"/>
        <w:bottom w:val="none" w:sz="0" w:space="0" w:color="auto"/>
        <w:right w:val="none" w:sz="0" w:space="0" w:color="auto"/>
      </w:divBdr>
    </w:div>
    <w:div w:id="167331687">
      <w:bodyDiv w:val="1"/>
      <w:marLeft w:val="0"/>
      <w:marRight w:val="0"/>
      <w:marTop w:val="0"/>
      <w:marBottom w:val="0"/>
      <w:divBdr>
        <w:top w:val="none" w:sz="0" w:space="0" w:color="auto"/>
        <w:left w:val="none" w:sz="0" w:space="0" w:color="auto"/>
        <w:bottom w:val="none" w:sz="0" w:space="0" w:color="auto"/>
        <w:right w:val="none" w:sz="0" w:space="0" w:color="auto"/>
      </w:divBdr>
    </w:div>
    <w:div w:id="189103072">
      <w:bodyDiv w:val="1"/>
      <w:marLeft w:val="0"/>
      <w:marRight w:val="0"/>
      <w:marTop w:val="0"/>
      <w:marBottom w:val="0"/>
      <w:divBdr>
        <w:top w:val="none" w:sz="0" w:space="0" w:color="auto"/>
        <w:left w:val="none" w:sz="0" w:space="0" w:color="auto"/>
        <w:bottom w:val="none" w:sz="0" w:space="0" w:color="auto"/>
        <w:right w:val="none" w:sz="0" w:space="0" w:color="auto"/>
      </w:divBdr>
    </w:div>
    <w:div w:id="206647132">
      <w:bodyDiv w:val="1"/>
      <w:marLeft w:val="0"/>
      <w:marRight w:val="0"/>
      <w:marTop w:val="0"/>
      <w:marBottom w:val="0"/>
      <w:divBdr>
        <w:top w:val="none" w:sz="0" w:space="0" w:color="auto"/>
        <w:left w:val="none" w:sz="0" w:space="0" w:color="auto"/>
        <w:bottom w:val="none" w:sz="0" w:space="0" w:color="auto"/>
        <w:right w:val="none" w:sz="0" w:space="0" w:color="auto"/>
      </w:divBdr>
    </w:div>
    <w:div w:id="243564410">
      <w:bodyDiv w:val="1"/>
      <w:marLeft w:val="0"/>
      <w:marRight w:val="0"/>
      <w:marTop w:val="0"/>
      <w:marBottom w:val="0"/>
      <w:divBdr>
        <w:top w:val="none" w:sz="0" w:space="0" w:color="auto"/>
        <w:left w:val="none" w:sz="0" w:space="0" w:color="auto"/>
        <w:bottom w:val="none" w:sz="0" w:space="0" w:color="auto"/>
        <w:right w:val="none" w:sz="0" w:space="0" w:color="auto"/>
      </w:divBdr>
    </w:div>
    <w:div w:id="391579379">
      <w:bodyDiv w:val="1"/>
      <w:marLeft w:val="0"/>
      <w:marRight w:val="0"/>
      <w:marTop w:val="0"/>
      <w:marBottom w:val="0"/>
      <w:divBdr>
        <w:top w:val="none" w:sz="0" w:space="0" w:color="auto"/>
        <w:left w:val="none" w:sz="0" w:space="0" w:color="auto"/>
        <w:bottom w:val="none" w:sz="0" w:space="0" w:color="auto"/>
        <w:right w:val="none" w:sz="0" w:space="0" w:color="auto"/>
      </w:divBdr>
    </w:div>
    <w:div w:id="429742971">
      <w:bodyDiv w:val="1"/>
      <w:marLeft w:val="0"/>
      <w:marRight w:val="0"/>
      <w:marTop w:val="0"/>
      <w:marBottom w:val="0"/>
      <w:divBdr>
        <w:top w:val="none" w:sz="0" w:space="0" w:color="auto"/>
        <w:left w:val="none" w:sz="0" w:space="0" w:color="auto"/>
        <w:bottom w:val="none" w:sz="0" w:space="0" w:color="auto"/>
        <w:right w:val="none" w:sz="0" w:space="0" w:color="auto"/>
      </w:divBdr>
    </w:div>
    <w:div w:id="593444650">
      <w:bodyDiv w:val="1"/>
      <w:marLeft w:val="0"/>
      <w:marRight w:val="0"/>
      <w:marTop w:val="0"/>
      <w:marBottom w:val="0"/>
      <w:divBdr>
        <w:top w:val="none" w:sz="0" w:space="0" w:color="auto"/>
        <w:left w:val="none" w:sz="0" w:space="0" w:color="auto"/>
        <w:bottom w:val="none" w:sz="0" w:space="0" w:color="auto"/>
        <w:right w:val="none" w:sz="0" w:space="0" w:color="auto"/>
      </w:divBdr>
    </w:div>
    <w:div w:id="639041595">
      <w:bodyDiv w:val="1"/>
      <w:marLeft w:val="0"/>
      <w:marRight w:val="0"/>
      <w:marTop w:val="0"/>
      <w:marBottom w:val="0"/>
      <w:divBdr>
        <w:top w:val="none" w:sz="0" w:space="0" w:color="auto"/>
        <w:left w:val="none" w:sz="0" w:space="0" w:color="auto"/>
        <w:bottom w:val="none" w:sz="0" w:space="0" w:color="auto"/>
        <w:right w:val="none" w:sz="0" w:space="0" w:color="auto"/>
      </w:divBdr>
    </w:div>
    <w:div w:id="675497301">
      <w:bodyDiv w:val="1"/>
      <w:marLeft w:val="0"/>
      <w:marRight w:val="0"/>
      <w:marTop w:val="0"/>
      <w:marBottom w:val="0"/>
      <w:divBdr>
        <w:top w:val="none" w:sz="0" w:space="0" w:color="auto"/>
        <w:left w:val="none" w:sz="0" w:space="0" w:color="auto"/>
        <w:bottom w:val="none" w:sz="0" w:space="0" w:color="auto"/>
        <w:right w:val="none" w:sz="0" w:space="0" w:color="auto"/>
      </w:divBdr>
    </w:div>
    <w:div w:id="823814800">
      <w:bodyDiv w:val="1"/>
      <w:marLeft w:val="0"/>
      <w:marRight w:val="0"/>
      <w:marTop w:val="0"/>
      <w:marBottom w:val="0"/>
      <w:divBdr>
        <w:top w:val="none" w:sz="0" w:space="0" w:color="auto"/>
        <w:left w:val="none" w:sz="0" w:space="0" w:color="auto"/>
        <w:bottom w:val="none" w:sz="0" w:space="0" w:color="auto"/>
        <w:right w:val="none" w:sz="0" w:space="0" w:color="auto"/>
      </w:divBdr>
    </w:div>
    <w:div w:id="842477521">
      <w:bodyDiv w:val="1"/>
      <w:marLeft w:val="0"/>
      <w:marRight w:val="0"/>
      <w:marTop w:val="0"/>
      <w:marBottom w:val="0"/>
      <w:divBdr>
        <w:top w:val="none" w:sz="0" w:space="0" w:color="auto"/>
        <w:left w:val="none" w:sz="0" w:space="0" w:color="auto"/>
        <w:bottom w:val="none" w:sz="0" w:space="0" w:color="auto"/>
        <w:right w:val="none" w:sz="0" w:space="0" w:color="auto"/>
      </w:divBdr>
    </w:div>
    <w:div w:id="847908743">
      <w:bodyDiv w:val="1"/>
      <w:marLeft w:val="0"/>
      <w:marRight w:val="0"/>
      <w:marTop w:val="0"/>
      <w:marBottom w:val="0"/>
      <w:divBdr>
        <w:top w:val="none" w:sz="0" w:space="0" w:color="auto"/>
        <w:left w:val="none" w:sz="0" w:space="0" w:color="auto"/>
        <w:bottom w:val="none" w:sz="0" w:space="0" w:color="auto"/>
        <w:right w:val="none" w:sz="0" w:space="0" w:color="auto"/>
      </w:divBdr>
    </w:div>
    <w:div w:id="872496027">
      <w:bodyDiv w:val="1"/>
      <w:marLeft w:val="0"/>
      <w:marRight w:val="0"/>
      <w:marTop w:val="0"/>
      <w:marBottom w:val="0"/>
      <w:divBdr>
        <w:top w:val="none" w:sz="0" w:space="0" w:color="auto"/>
        <w:left w:val="none" w:sz="0" w:space="0" w:color="auto"/>
        <w:bottom w:val="none" w:sz="0" w:space="0" w:color="auto"/>
        <w:right w:val="none" w:sz="0" w:space="0" w:color="auto"/>
      </w:divBdr>
    </w:div>
    <w:div w:id="1096707401">
      <w:bodyDiv w:val="1"/>
      <w:marLeft w:val="0"/>
      <w:marRight w:val="0"/>
      <w:marTop w:val="0"/>
      <w:marBottom w:val="0"/>
      <w:divBdr>
        <w:top w:val="none" w:sz="0" w:space="0" w:color="auto"/>
        <w:left w:val="none" w:sz="0" w:space="0" w:color="auto"/>
        <w:bottom w:val="none" w:sz="0" w:space="0" w:color="auto"/>
        <w:right w:val="none" w:sz="0" w:space="0" w:color="auto"/>
      </w:divBdr>
    </w:div>
    <w:div w:id="1114397047">
      <w:bodyDiv w:val="1"/>
      <w:marLeft w:val="0"/>
      <w:marRight w:val="0"/>
      <w:marTop w:val="0"/>
      <w:marBottom w:val="0"/>
      <w:divBdr>
        <w:top w:val="none" w:sz="0" w:space="0" w:color="auto"/>
        <w:left w:val="none" w:sz="0" w:space="0" w:color="auto"/>
        <w:bottom w:val="none" w:sz="0" w:space="0" w:color="auto"/>
        <w:right w:val="none" w:sz="0" w:space="0" w:color="auto"/>
      </w:divBdr>
    </w:div>
    <w:div w:id="1430814275">
      <w:bodyDiv w:val="1"/>
      <w:marLeft w:val="0"/>
      <w:marRight w:val="0"/>
      <w:marTop w:val="0"/>
      <w:marBottom w:val="0"/>
      <w:divBdr>
        <w:top w:val="none" w:sz="0" w:space="0" w:color="auto"/>
        <w:left w:val="none" w:sz="0" w:space="0" w:color="auto"/>
        <w:bottom w:val="none" w:sz="0" w:space="0" w:color="auto"/>
        <w:right w:val="none" w:sz="0" w:space="0" w:color="auto"/>
      </w:divBdr>
    </w:div>
    <w:div w:id="1458719296">
      <w:bodyDiv w:val="1"/>
      <w:marLeft w:val="0"/>
      <w:marRight w:val="0"/>
      <w:marTop w:val="0"/>
      <w:marBottom w:val="0"/>
      <w:divBdr>
        <w:top w:val="none" w:sz="0" w:space="0" w:color="auto"/>
        <w:left w:val="none" w:sz="0" w:space="0" w:color="auto"/>
        <w:bottom w:val="none" w:sz="0" w:space="0" w:color="auto"/>
        <w:right w:val="none" w:sz="0" w:space="0" w:color="auto"/>
      </w:divBdr>
    </w:div>
    <w:div w:id="1495494443">
      <w:bodyDiv w:val="1"/>
      <w:marLeft w:val="0"/>
      <w:marRight w:val="0"/>
      <w:marTop w:val="0"/>
      <w:marBottom w:val="0"/>
      <w:divBdr>
        <w:top w:val="none" w:sz="0" w:space="0" w:color="auto"/>
        <w:left w:val="none" w:sz="0" w:space="0" w:color="auto"/>
        <w:bottom w:val="none" w:sz="0" w:space="0" w:color="auto"/>
        <w:right w:val="none" w:sz="0" w:space="0" w:color="auto"/>
      </w:divBdr>
    </w:div>
    <w:div w:id="1596859985">
      <w:bodyDiv w:val="1"/>
      <w:marLeft w:val="0"/>
      <w:marRight w:val="0"/>
      <w:marTop w:val="0"/>
      <w:marBottom w:val="0"/>
      <w:divBdr>
        <w:top w:val="none" w:sz="0" w:space="0" w:color="auto"/>
        <w:left w:val="none" w:sz="0" w:space="0" w:color="auto"/>
        <w:bottom w:val="none" w:sz="0" w:space="0" w:color="auto"/>
        <w:right w:val="none" w:sz="0" w:space="0" w:color="auto"/>
      </w:divBdr>
    </w:div>
    <w:div w:id="1636132888">
      <w:bodyDiv w:val="1"/>
      <w:marLeft w:val="0"/>
      <w:marRight w:val="0"/>
      <w:marTop w:val="0"/>
      <w:marBottom w:val="0"/>
      <w:divBdr>
        <w:top w:val="none" w:sz="0" w:space="0" w:color="auto"/>
        <w:left w:val="none" w:sz="0" w:space="0" w:color="auto"/>
        <w:bottom w:val="none" w:sz="0" w:space="0" w:color="auto"/>
        <w:right w:val="none" w:sz="0" w:space="0" w:color="auto"/>
      </w:divBdr>
    </w:div>
    <w:div w:id="1704549658">
      <w:bodyDiv w:val="1"/>
      <w:marLeft w:val="0"/>
      <w:marRight w:val="0"/>
      <w:marTop w:val="0"/>
      <w:marBottom w:val="0"/>
      <w:divBdr>
        <w:top w:val="none" w:sz="0" w:space="0" w:color="auto"/>
        <w:left w:val="none" w:sz="0" w:space="0" w:color="auto"/>
        <w:bottom w:val="none" w:sz="0" w:space="0" w:color="auto"/>
        <w:right w:val="none" w:sz="0" w:space="0" w:color="auto"/>
      </w:divBdr>
    </w:div>
    <w:div w:id="1789734244">
      <w:bodyDiv w:val="1"/>
      <w:marLeft w:val="0"/>
      <w:marRight w:val="0"/>
      <w:marTop w:val="0"/>
      <w:marBottom w:val="0"/>
      <w:divBdr>
        <w:top w:val="none" w:sz="0" w:space="0" w:color="auto"/>
        <w:left w:val="none" w:sz="0" w:space="0" w:color="auto"/>
        <w:bottom w:val="none" w:sz="0" w:space="0" w:color="auto"/>
        <w:right w:val="none" w:sz="0" w:space="0" w:color="auto"/>
      </w:divBdr>
    </w:div>
    <w:div w:id="1884710675">
      <w:bodyDiv w:val="1"/>
      <w:marLeft w:val="0"/>
      <w:marRight w:val="0"/>
      <w:marTop w:val="0"/>
      <w:marBottom w:val="0"/>
      <w:divBdr>
        <w:top w:val="none" w:sz="0" w:space="0" w:color="auto"/>
        <w:left w:val="none" w:sz="0" w:space="0" w:color="auto"/>
        <w:bottom w:val="none" w:sz="0" w:space="0" w:color="auto"/>
        <w:right w:val="none" w:sz="0" w:space="0" w:color="auto"/>
      </w:divBdr>
    </w:div>
    <w:div w:id="209362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9be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10025</Words>
  <Characters>57147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2020-08-12T09:19:00Z</dcterms:created>
  <dcterms:modified xsi:type="dcterms:W3CDTF">2020-08-12T09:19:00Z</dcterms:modified>
</cp:coreProperties>
</file>