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39" w:rsidRDefault="00695637" w:rsidP="00695637">
      <w:bookmarkStart w:id="0" w:name="_GoBack"/>
      <w:bookmarkEnd w:id="0"/>
      <w:r>
        <w:t xml:space="preserve">                                                             </w:t>
      </w:r>
      <w:r w:rsidR="007C1109">
        <w:t>Российская Федерация</w:t>
      </w:r>
      <w:r w:rsidR="00314C1E">
        <w:t xml:space="preserve">              </w:t>
      </w:r>
      <w:r>
        <w:t xml:space="preserve">                        </w:t>
      </w:r>
    </w:p>
    <w:p w:rsidR="007C1109" w:rsidRDefault="007C1109" w:rsidP="007F4639">
      <w:pPr>
        <w:jc w:val="center"/>
      </w:pPr>
      <w:r>
        <w:t>Республика Хакасия</w:t>
      </w:r>
    </w:p>
    <w:p w:rsidR="007C1109" w:rsidRPr="00A96494" w:rsidRDefault="007C1109" w:rsidP="007F4639">
      <w:pPr>
        <w:jc w:val="center"/>
      </w:pPr>
      <w:r>
        <w:t>Совет депутатов</w:t>
      </w:r>
      <w:r w:rsidR="00536C8C">
        <w:t xml:space="preserve"> </w:t>
      </w:r>
      <w:r w:rsidR="009C3025">
        <w:t>Сабин</w:t>
      </w:r>
      <w:r w:rsidR="000A67F8">
        <w:t>ского</w:t>
      </w:r>
      <w:r w:rsidR="00A96494">
        <w:t xml:space="preserve"> сельсовета</w:t>
      </w:r>
    </w:p>
    <w:p w:rsidR="007C1109" w:rsidRDefault="00536C8C" w:rsidP="005931C8">
      <w:pPr>
        <w:jc w:val="center"/>
      </w:pPr>
      <w:r>
        <w:t>Республики Хакасия</w:t>
      </w:r>
    </w:p>
    <w:p w:rsidR="005931C8" w:rsidRDefault="005931C8"/>
    <w:p w:rsidR="007C1109" w:rsidRDefault="007C1109"/>
    <w:p w:rsidR="007C1109" w:rsidRDefault="007C1109" w:rsidP="00B060EB">
      <w:pPr>
        <w:jc w:val="center"/>
      </w:pPr>
      <w:r w:rsidRPr="00B060EB">
        <w:rPr>
          <w:b/>
        </w:rPr>
        <w:t>РЕШЕНИ</w:t>
      </w:r>
      <w:r w:rsidR="00041660">
        <w:rPr>
          <w:b/>
        </w:rPr>
        <w:t>Е</w:t>
      </w:r>
      <w:r w:rsidR="000F5024">
        <w:rPr>
          <w:b/>
        </w:rPr>
        <w:t xml:space="preserve">                                             </w:t>
      </w:r>
    </w:p>
    <w:p w:rsidR="00BD3968" w:rsidRDefault="00BD3968"/>
    <w:p w:rsidR="00680221" w:rsidRDefault="00B060EB">
      <w:r>
        <w:t xml:space="preserve">от </w:t>
      </w:r>
      <w:r w:rsidR="00D67214">
        <w:t>«</w:t>
      </w:r>
      <w:r w:rsidR="00636810">
        <w:t>10</w:t>
      </w:r>
      <w:r w:rsidR="00D67214">
        <w:t>»</w:t>
      </w:r>
      <w:r w:rsidR="00A96494">
        <w:t xml:space="preserve"> </w:t>
      </w:r>
      <w:r w:rsidR="005E2106">
        <w:t>декабря</w:t>
      </w:r>
      <w:r w:rsidR="006A2179">
        <w:t xml:space="preserve"> 202</w:t>
      </w:r>
      <w:r w:rsidR="00636810">
        <w:t>1</w:t>
      </w:r>
      <w:r w:rsidR="00637957">
        <w:t>г.</w:t>
      </w:r>
      <w:r w:rsidR="00BD3968">
        <w:t xml:space="preserve">      </w:t>
      </w:r>
      <w:r w:rsidR="007C1109">
        <w:t xml:space="preserve">        </w:t>
      </w:r>
      <w:r>
        <w:t xml:space="preserve">  </w:t>
      </w:r>
      <w:r w:rsidR="007C1109">
        <w:t xml:space="preserve"> </w:t>
      </w:r>
      <w:r w:rsidR="00B5536A">
        <w:t xml:space="preserve"> </w:t>
      </w:r>
      <w:r w:rsidR="007C1109">
        <w:t xml:space="preserve">  </w:t>
      </w:r>
      <w:r w:rsidR="004A58D7">
        <w:t xml:space="preserve">       </w:t>
      </w:r>
      <w:r w:rsidR="00A96494">
        <w:t>с</w:t>
      </w:r>
      <w:r w:rsidR="007C1109">
        <w:t>.</w:t>
      </w:r>
      <w:r w:rsidR="00A96494">
        <w:t xml:space="preserve"> </w:t>
      </w:r>
      <w:r w:rsidR="009C3025">
        <w:t>Сабинка</w:t>
      </w:r>
      <w:r w:rsidR="007C1109">
        <w:t xml:space="preserve">                </w:t>
      </w:r>
      <w:r w:rsidR="007F4639" w:rsidRPr="00B5536A">
        <w:t xml:space="preserve">       </w:t>
      </w:r>
      <w:r w:rsidR="00B5536A">
        <w:t xml:space="preserve">  </w:t>
      </w:r>
      <w:r w:rsidR="00BD3968">
        <w:t xml:space="preserve">         </w:t>
      </w:r>
      <w:r w:rsidR="00B5536A">
        <w:t xml:space="preserve">    </w:t>
      </w:r>
      <w:r w:rsidR="007F4639" w:rsidRPr="00B5536A">
        <w:t xml:space="preserve"> </w:t>
      </w:r>
      <w:r w:rsidR="00BD3968">
        <w:t xml:space="preserve">   </w:t>
      </w:r>
      <w:r w:rsidR="007F4639" w:rsidRPr="00B5536A">
        <w:t xml:space="preserve"> </w:t>
      </w:r>
      <w:r w:rsidR="00A96494">
        <w:t xml:space="preserve"> </w:t>
      </w:r>
      <w:r w:rsidR="007C1109">
        <w:t xml:space="preserve"> </w:t>
      </w:r>
      <w:r w:rsidR="004A58D7">
        <w:t xml:space="preserve">    </w:t>
      </w:r>
      <w:r w:rsidR="007C1109">
        <w:t>№</w:t>
      </w:r>
      <w:r w:rsidR="005C6FAA">
        <w:t xml:space="preserve"> </w:t>
      </w:r>
      <w:r w:rsidR="00636810">
        <w:t>27</w:t>
      </w:r>
    </w:p>
    <w:p w:rsidR="00680221" w:rsidRDefault="00680221"/>
    <w:p w:rsidR="007C3CD0" w:rsidRDefault="007C1109" w:rsidP="007C3CD0">
      <w:pPr>
        <w:ind w:right="6181"/>
        <w:rPr>
          <w:b/>
        </w:rPr>
      </w:pPr>
      <w:r w:rsidRPr="00B060EB">
        <w:rPr>
          <w:b/>
        </w:rPr>
        <w:t>О</w:t>
      </w:r>
      <w:r w:rsidR="00636810">
        <w:rPr>
          <w:b/>
        </w:rPr>
        <w:t>б исполнении</w:t>
      </w:r>
      <w:r w:rsidRPr="00B060EB">
        <w:rPr>
          <w:b/>
        </w:rPr>
        <w:t xml:space="preserve"> местно</w:t>
      </w:r>
      <w:r w:rsidR="00636810">
        <w:rPr>
          <w:b/>
        </w:rPr>
        <w:t>го</w:t>
      </w:r>
      <w:r w:rsidRPr="00B060EB">
        <w:rPr>
          <w:b/>
        </w:rPr>
        <w:t xml:space="preserve"> бюджет</w:t>
      </w:r>
      <w:r w:rsidR="00636810">
        <w:rPr>
          <w:b/>
        </w:rPr>
        <w:t>а</w:t>
      </w:r>
      <w:r w:rsidR="00522628">
        <w:rPr>
          <w:b/>
        </w:rPr>
        <w:t xml:space="preserve"> </w:t>
      </w:r>
      <w:r w:rsidR="00731386">
        <w:rPr>
          <w:b/>
        </w:rPr>
        <w:t>муниципального образования</w:t>
      </w:r>
      <w:r w:rsidR="005931C8">
        <w:rPr>
          <w:b/>
        </w:rPr>
        <w:t xml:space="preserve"> </w:t>
      </w:r>
      <w:r w:rsidR="009C3025">
        <w:rPr>
          <w:b/>
        </w:rPr>
        <w:t>Сабинс</w:t>
      </w:r>
      <w:r w:rsidR="000A67F8">
        <w:rPr>
          <w:b/>
        </w:rPr>
        <w:t>кий</w:t>
      </w:r>
      <w:r w:rsidR="00A96494">
        <w:rPr>
          <w:b/>
        </w:rPr>
        <w:t xml:space="preserve"> сельсовет</w:t>
      </w:r>
      <w:r w:rsidR="00731386">
        <w:rPr>
          <w:b/>
        </w:rPr>
        <w:t xml:space="preserve"> </w:t>
      </w:r>
      <w:r w:rsidR="00636810">
        <w:rPr>
          <w:b/>
        </w:rPr>
        <w:t>за 9 месяцев</w:t>
      </w:r>
    </w:p>
    <w:p w:rsidR="007F4639" w:rsidRPr="00B060EB" w:rsidRDefault="006B7D5D" w:rsidP="007C3CD0">
      <w:pPr>
        <w:ind w:right="6181"/>
        <w:rPr>
          <w:b/>
        </w:rPr>
      </w:pPr>
      <w:r w:rsidRPr="00B060EB">
        <w:rPr>
          <w:b/>
        </w:rPr>
        <w:t>20</w:t>
      </w:r>
      <w:r w:rsidR="004A704F">
        <w:rPr>
          <w:b/>
        </w:rPr>
        <w:t>2</w:t>
      </w:r>
      <w:r w:rsidR="006A2179">
        <w:rPr>
          <w:b/>
        </w:rPr>
        <w:t>1</w:t>
      </w:r>
      <w:r w:rsidRPr="00B060EB">
        <w:rPr>
          <w:b/>
        </w:rPr>
        <w:t xml:space="preserve"> </w:t>
      </w:r>
      <w:r w:rsidR="00636810">
        <w:rPr>
          <w:b/>
        </w:rPr>
        <w:t>г.</w:t>
      </w:r>
    </w:p>
    <w:p w:rsidR="00275219" w:rsidRDefault="00275219" w:rsidP="00637957">
      <w:pPr>
        <w:jc w:val="both"/>
      </w:pPr>
    </w:p>
    <w:p w:rsidR="00636810" w:rsidRPr="00381ED4" w:rsidRDefault="00636810" w:rsidP="00636810">
      <w:pPr>
        <w:ind w:firstLine="567"/>
        <w:jc w:val="both"/>
        <w:rPr>
          <w:b/>
        </w:rPr>
      </w:pPr>
      <w:r w:rsidRPr="00381ED4">
        <w:rPr>
          <w:b/>
        </w:rPr>
        <w:t>Исполнение по доходам местного бюджета составило 9</w:t>
      </w:r>
      <w:r>
        <w:rPr>
          <w:b/>
        </w:rPr>
        <w:t>5,0</w:t>
      </w:r>
      <w:r w:rsidRPr="00381ED4">
        <w:rPr>
          <w:b/>
        </w:rPr>
        <w:t xml:space="preserve"> % в т.ч. по видам доходов:</w:t>
      </w:r>
    </w:p>
    <w:p w:rsidR="00636810" w:rsidRPr="00381ED4" w:rsidRDefault="00636810" w:rsidP="00636810">
      <w:pPr>
        <w:jc w:val="both"/>
        <w:rPr>
          <w:b/>
        </w:rPr>
      </w:pPr>
    </w:p>
    <w:p w:rsidR="00636810" w:rsidRDefault="00636810" w:rsidP="00636810">
      <w:pPr>
        <w:ind w:firstLine="567"/>
        <w:jc w:val="both"/>
      </w:pPr>
      <w:r w:rsidRPr="00381ED4">
        <w:rPr>
          <w:b/>
          <w:u w:val="single"/>
        </w:rPr>
        <w:t xml:space="preserve">Налог на доходы физ. лиц – </w:t>
      </w:r>
      <w:r>
        <w:rPr>
          <w:b/>
          <w:u w:val="single"/>
        </w:rPr>
        <w:t>83,4</w:t>
      </w:r>
      <w:r w:rsidRPr="00381ED4">
        <w:rPr>
          <w:b/>
          <w:u w:val="single"/>
        </w:rPr>
        <w:t xml:space="preserve"> </w:t>
      </w:r>
      <w:proofErr w:type="gramStart"/>
      <w:r w:rsidRPr="00381ED4">
        <w:rPr>
          <w:b/>
          <w:u w:val="single"/>
        </w:rPr>
        <w:t>%</w:t>
      </w:r>
      <w:r w:rsidRPr="00381ED4">
        <w:t xml:space="preserve">  (</w:t>
      </w:r>
      <w:proofErr w:type="gramEnd"/>
      <w:r w:rsidRPr="00381ED4">
        <w:rPr>
          <w:b/>
        </w:rPr>
        <w:t xml:space="preserve">план – </w:t>
      </w:r>
      <w:r>
        <w:rPr>
          <w:b/>
        </w:rPr>
        <w:t>630,0</w:t>
      </w:r>
      <w:r w:rsidRPr="00381ED4">
        <w:rPr>
          <w:b/>
        </w:rPr>
        <w:t xml:space="preserve"> тыс. руб., исполнено – </w:t>
      </w:r>
      <w:r>
        <w:rPr>
          <w:b/>
        </w:rPr>
        <w:t>525,2</w:t>
      </w:r>
      <w:r w:rsidRPr="00381ED4">
        <w:rPr>
          <w:b/>
        </w:rPr>
        <w:t xml:space="preserve"> тыс. руб.);</w:t>
      </w:r>
      <w:r w:rsidRPr="00381ED4">
        <w:t xml:space="preserve">  </w:t>
      </w:r>
    </w:p>
    <w:p w:rsidR="00636810" w:rsidRDefault="00636810" w:rsidP="00636810">
      <w:pPr>
        <w:ind w:firstLine="567"/>
        <w:jc w:val="both"/>
      </w:pPr>
      <w:r w:rsidRPr="00381ED4">
        <w:rPr>
          <w:b/>
          <w:u w:val="single"/>
        </w:rPr>
        <w:t xml:space="preserve">сельхозналог – </w:t>
      </w:r>
      <w:r>
        <w:rPr>
          <w:b/>
          <w:u w:val="single"/>
        </w:rPr>
        <w:t>48,7</w:t>
      </w:r>
      <w:r w:rsidRPr="00381ED4">
        <w:rPr>
          <w:b/>
          <w:u w:val="single"/>
        </w:rPr>
        <w:t>%</w:t>
      </w:r>
      <w:r w:rsidRPr="00381ED4">
        <w:rPr>
          <w:b/>
        </w:rPr>
        <w:t xml:space="preserve"> (план </w:t>
      </w:r>
      <w:r>
        <w:rPr>
          <w:b/>
        </w:rPr>
        <w:t>–</w:t>
      </w:r>
      <w:r w:rsidRPr="00381ED4">
        <w:rPr>
          <w:b/>
        </w:rPr>
        <w:t xml:space="preserve"> </w:t>
      </w:r>
      <w:r>
        <w:rPr>
          <w:b/>
        </w:rPr>
        <w:t>15,0</w:t>
      </w:r>
      <w:r w:rsidRPr="00381ED4">
        <w:rPr>
          <w:b/>
        </w:rPr>
        <w:t xml:space="preserve"> тыс. руб., исполнено – </w:t>
      </w:r>
      <w:r>
        <w:rPr>
          <w:b/>
        </w:rPr>
        <w:t>7,3</w:t>
      </w:r>
      <w:r w:rsidRPr="00381ED4">
        <w:rPr>
          <w:b/>
        </w:rPr>
        <w:t xml:space="preserve"> тыс. руб.)</w:t>
      </w:r>
      <w:r w:rsidRPr="00381ED4">
        <w:t xml:space="preserve">; </w:t>
      </w:r>
    </w:p>
    <w:p w:rsidR="00636810" w:rsidRDefault="00636810" w:rsidP="00636810">
      <w:pPr>
        <w:ind w:firstLine="567"/>
        <w:jc w:val="both"/>
      </w:pPr>
      <w:r w:rsidRPr="00381ED4">
        <w:rPr>
          <w:b/>
          <w:u w:val="single"/>
        </w:rPr>
        <w:t xml:space="preserve">налог на имущество физ. лиц – </w:t>
      </w:r>
      <w:r>
        <w:rPr>
          <w:b/>
          <w:u w:val="single"/>
        </w:rPr>
        <w:t>62</w:t>
      </w:r>
      <w:r w:rsidRPr="00381ED4">
        <w:rPr>
          <w:b/>
          <w:u w:val="single"/>
        </w:rPr>
        <w:t>,</w:t>
      </w:r>
      <w:r>
        <w:rPr>
          <w:b/>
          <w:u w:val="single"/>
        </w:rPr>
        <w:t>2</w:t>
      </w:r>
      <w:r w:rsidRPr="00381ED4">
        <w:rPr>
          <w:b/>
          <w:u w:val="single"/>
        </w:rPr>
        <w:t xml:space="preserve"> %</w:t>
      </w:r>
      <w:r w:rsidRPr="00381ED4">
        <w:rPr>
          <w:b/>
        </w:rPr>
        <w:t xml:space="preserve"> (план </w:t>
      </w:r>
      <w:r>
        <w:rPr>
          <w:b/>
        </w:rPr>
        <w:t>–</w:t>
      </w:r>
      <w:r w:rsidRPr="00381ED4">
        <w:rPr>
          <w:b/>
        </w:rPr>
        <w:t xml:space="preserve"> </w:t>
      </w:r>
      <w:r>
        <w:rPr>
          <w:b/>
        </w:rPr>
        <w:t>290,0</w:t>
      </w:r>
      <w:r w:rsidRPr="00381ED4">
        <w:rPr>
          <w:b/>
        </w:rPr>
        <w:t xml:space="preserve"> тыс. руб., исполнено – </w:t>
      </w:r>
      <w:r>
        <w:rPr>
          <w:b/>
        </w:rPr>
        <w:t xml:space="preserve">253,8 </w:t>
      </w:r>
      <w:r w:rsidRPr="00381ED4">
        <w:rPr>
          <w:b/>
        </w:rPr>
        <w:t>тыс. руб.);</w:t>
      </w:r>
      <w:r w:rsidRPr="00381ED4">
        <w:t xml:space="preserve"> </w:t>
      </w:r>
    </w:p>
    <w:p w:rsidR="00636810" w:rsidRDefault="00636810" w:rsidP="00636810">
      <w:pPr>
        <w:ind w:firstLine="567"/>
        <w:jc w:val="both"/>
      </w:pPr>
      <w:r w:rsidRPr="00381ED4">
        <w:rPr>
          <w:b/>
          <w:u w:val="single"/>
        </w:rPr>
        <w:t>земельный налог –</w:t>
      </w:r>
      <w:r>
        <w:rPr>
          <w:b/>
          <w:u w:val="single"/>
        </w:rPr>
        <w:t>81,6</w:t>
      </w:r>
      <w:r w:rsidRPr="00381ED4">
        <w:rPr>
          <w:u w:val="single"/>
        </w:rPr>
        <w:t xml:space="preserve"> %</w:t>
      </w:r>
      <w:r w:rsidRPr="00381ED4">
        <w:t xml:space="preserve"> (план – </w:t>
      </w:r>
      <w:r>
        <w:t>2000,0</w:t>
      </w:r>
      <w:r w:rsidRPr="00381ED4">
        <w:t xml:space="preserve"> тыс. руб., исполнено </w:t>
      </w:r>
      <w:r>
        <w:t>1632,2</w:t>
      </w:r>
      <w:r w:rsidRPr="00381ED4">
        <w:t xml:space="preserve"> тыс. руб.). акцизы исполнено </w:t>
      </w:r>
      <w:r>
        <w:t>90,2% (План 1444,5</w:t>
      </w:r>
      <w:r w:rsidRPr="00381ED4">
        <w:t xml:space="preserve"> тыс. руб.; факт 1</w:t>
      </w:r>
      <w:r>
        <w:t>304,2</w:t>
      </w:r>
      <w:r w:rsidRPr="00381ED4">
        <w:t xml:space="preserve"> тыс. руб.)</w:t>
      </w:r>
    </w:p>
    <w:p w:rsidR="00636810" w:rsidRPr="00381ED4" w:rsidRDefault="00636810" w:rsidP="00636810">
      <w:pPr>
        <w:ind w:firstLine="567"/>
        <w:jc w:val="both"/>
        <w:rPr>
          <w:b/>
          <w:u w:val="single"/>
        </w:rPr>
      </w:pPr>
      <w:r w:rsidRPr="00381ED4">
        <w:t xml:space="preserve"> </w:t>
      </w:r>
      <w:r w:rsidRPr="00381ED4">
        <w:rPr>
          <w:b/>
          <w:u w:val="single"/>
        </w:rPr>
        <w:t>Всего собственные доходы исполнены на 8</w:t>
      </w:r>
      <w:r>
        <w:rPr>
          <w:b/>
          <w:u w:val="single"/>
        </w:rPr>
        <w:t>2</w:t>
      </w:r>
      <w:r w:rsidRPr="00381ED4">
        <w:rPr>
          <w:b/>
          <w:u w:val="single"/>
        </w:rPr>
        <w:t>,</w:t>
      </w:r>
      <w:r>
        <w:rPr>
          <w:b/>
          <w:u w:val="single"/>
        </w:rPr>
        <w:t>4</w:t>
      </w:r>
      <w:r w:rsidRPr="00381ED4">
        <w:rPr>
          <w:b/>
          <w:u w:val="single"/>
        </w:rPr>
        <w:t xml:space="preserve"> % (план – </w:t>
      </w:r>
      <w:r>
        <w:rPr>
          <w:b/>
          <w:u w:val="single"/>
        </w:rPr>
        <w:t>4557,2</w:t>
      </w:r>
      <w:r w:rsidRPr="00381ED4">
        <w:rPr>
          <w:b/>
          <w:u w:val="single"/>
        </w:rPr>
        <w:t xml:space="preserve"> тыс. руб</w:t>
      </w:r>
      <w:r w:rsidRPr="00381ED4">
        <w:rPr>
          <w:u w:val="single"/>
        </w:rPr>
        <w:t xml:space="preserve">., </w:t>
      </w:r>
      <w:r w:rsidRPr="00381ED4">
        <w:rPr>
          <w:b/>
        </w:rPr>
        <w:t>исполнено</w:t>
      </w:r>
      <w:r w:rsidRPr="00381ED4">
        <w:rPr>
          <w:b/>
          <w:u w:val="single"/>
        </w:rPr>
        <w:t xml:space="preserve"> –</w:t>
      </w:r>
      <w:r>
        <w:rPr>
          <w:b/>
          <w:u w:val="single"/>
        </w:rPr>
        <w:t>3753,9</w:t>
      </w:r>
      <w:r w:rsidRPr="00381ED4">
        <w:rPr>
          <w:b/>
          <w:u w:val="single"/>
        </w:rPr>
        <w:t xml:space="preserve"> тыс. руб.).</w:t>
      </w:r>
    </w:p>
    <w:p w:rsidR="00636810" w:rsidRPr="00381ED4" w:rsidRDefault="00636810" w:rsidP="00636810">
      <w:pPr>
        <w:jc w:val="both"/>
        <w:rPr>
          <w:b/>
          <w:u w:val="single"/>
        </w:rPr>
      </w:pPr>
    </w:p>
    <w:p w:rsidR="00636810" w:rsidRPr="00381ED4" w:rsidRDefault="00636810" w:rsidP="00636810">
      <w:pPr>
        <w:ind w:firstLine="567"/>
        <w:jc w:val="both"/>
      </w:pPr>
      <w:r w:rsidRPr="00381ED4">
        <w:rPr>
          <w:b/>
          <w:u w:val="single"/>
        </w:rPr>
        <w:t xml:space="preserve">Исполнение по безвозмездным поступлениям из других бюджетов составило </w:t>
      </w:r>
      <w:r>
        <w:rPr>
          <w:b/>
          <w:u w:val="single"/>
        </w:rPr>
        <w:t>100</w:t>
      </w:r>
      <w:r w:rsidRPr="00381ED4">
        <w:rPr>
          <w:b/>
          <w:u w:val="single"/>
        </w:rPr>
        <w:t xml:space="preserve"> % от плана, в том числе по видам безвозмездных поступлений:</w:t>
      </w:r>
    </w:p>
    <w:p w:rsidR="00636810" w:rsidRPr="00381ED4" w:rsidRDefault="00636810" w:rsidP="00636810">
      <w:pPr>
        <w:jc w:val="both"/>
      </w:pPr>
    </w:p>
    <w:p w:rsidR="00636810" w:rsidRPr="00381ED4" w:rsidRDefault="00636810" w:rsidP="00636810">
      <w:pPr>
        <w:ind w:firstLine="567"/>
        <w:jc w:val="both"/>
      </w:pPr>
      <w:r w:rsidRPr="00381ED4">
        <w:t xml:space="preserve">Дотации на выравнивание бюджетной обеспеченности: план </w:t>
      </w:r>
      <w:r>
        <w:t>9200,0</w:t>
      </w:r>
      <w:r w:rsidRPr="00381ED4">
        <w:t xml:space="preserve"> тыс. руб., исполнено </w:t>
      </w:r>
      <w:r>
        <w:t>9200,</w:t>
      </w:r>
      <w:proofErr w:type="gramStart"/>
      <w:r>
        <w:t xml:space="preserve">0 </w:t>
      </w:r>
      <w:r w:rsidRPr="00381ED4">
        <w:t xml:space="preserve"> тыс.</w:t>
      </w:r>
      <w:proofErr w:type="gramEnd"/>
      <w:r w:rsidRPr="00381ED4">
        <w:t xml:space="preserve"> руб., что составило 100% от плана.</w:t>
      </w:r>
    </w:p>
    <w:p w:rsidR="00636810" w:rsidRPr="00381ED4" w:rsidRDefault="00636810" w:rsidP="00636810">
      <w:pPr>
        <w:ind w:firstLine="567"/>
        <w:jc w:val="both"/>
      </w:pPr>
      <w:r w:rsidRPr="00381ED4">
        <w:t xml:space="preserve">Дотации на поддержку мер по обеспечению сбалансированности бюджетов: план – </w:t>
      </w:r>
      <w:r>
        <w:t>535,8</w:t>
      </w:r>
      <w:r w:rsidRPr="00381ED4">
        <w:t xml:space="preserve"> тыс. руб., исполнено – </w:t>
      </w:r>
      <w:r>
        <w:t>535,8</w:t>
      </w:r>
      <w:r w:rsidRPr="00381ED4">
        <w:t xml:space="preserve"> тыс. руб., что составило </w:t>
      </w:r>
      <w:r>
        <w:t>100</w:t>
      </w:r>
      <w:r w:rsidRPr="00381ED4">
        <w:t xml:space="preserve"> % от плана.</w:t>
      </w:r>
    </w:p>
    <w:p w:rsidR="00636810" w:rsidRDefault="00636810" w:rsidP="00636810">
      <w:pPr>
        <w:ind w:firstLine="567"/>
        <w:jc w:val="both"/>
      </w:pPr>
      <w:r w:rsidRPr="00381ED4">
        <w:t xml:space="preserve">Субвенции бюджетам поселений на осуществление первичного воинского учета на территориях, где отсутствуют военные комиссариаты: план </w:t>
      </w:r>
      <w:r>
        <w:t>–</w:t>
      </w:r>
      <w:r w:rsidRPr="00381ED4">
        <w:t xml:space="preserve"> </w:t>
      </w:r>
      <w:r>
        <w:t>318,0</w:t>
      </w:r>
      <w:r w:rsidRPr="00381ED4">
        <w:t xml:space="preserve"> тыс. руб., исполнено – </w:t>
      </w:r>
      <w:r>
        <w:t>318,0</w:t>
      </w:r>
      <w:r w:rsidRPr="00381ED4">
        <w:t xml:space="preserve"> тыс. руб., что составило 100 % от плана</w:t>
      </w:r>
      <w:r>
        <w:t>.</w:t>
      </w:r>
    </w:p>
    <w:p w:rsidR="00636810" w:rsidRPr="00381ED4" w:rsidRDefault="00636810" w:rsidP="00636810">
      <w:pPr>
        <w:ind w:firstLine="567"/>
        <w:jc w:val="both"/>
      </w:pPr>
      <w:r w:rsidRPr="00E63E4D">
        <w:t>Прочие субсидии бюджетам сельских поселений</w:t>
      </w:r>
      <w:r>
        <w:t xml:space="preserve"> 2135,2 тыс. руб., фактически исполнено 100%.</w:t>
      </w:r>
    </w:p>
    <w:p w:rsidR="00636810" w:rsidRPr="00381ED4" w:rsidRDefault="00636810" w:rsidP="00636810">
      <w:pPr>
        <w:ind w:firstLine="567"/>
        <w:jc w:val="both"/>
        <w:rPr>
          <w:b/>
          <w:u w:val="single"/>
        </w:rPr>
      </w:pPr>
      <w:r w:rsidRPr="00381ED4">
        <w:rPr>
          <w:b/>
          <w:u w:val="single"/>
        </w:rPr>
        <w:t>Исполнение местного бюджета за 12 месяцев 20</w:t>
      </w:r>
      <w:r>
        <w:rPr>
          <w:b/>
          <w:u w:val="single"/>
        </w:rPr>
        <w:t>20</w:t>
      </w:r>
      <w:r w:rsidRPr="00381ED4">
        <w:rPr>
          <w:b/>
          <w:u w:val="single"/>
        </w:rPr>
        <w:t xml:space="preserve"> год по расходам муниципального образования Сабинский сельсовет составило </w:t>
      </w:r>
      <w:r>
        <w:rPr>
          <w:b/>
          <w:u w:val="single"/>
        </w:rPr>
        <w:t>89,7</w:t>
      </w:r>
      <w:r w:rsidRPr="00381ED4">
        <w:rPr>
          <w:b/>
          <w:u w:val="single"/>
        </w:rPr>
        <w:t xml:space="preserve"> % от плана.</w:t>
      </w:r>
    </w:p>
    <w:p w:rsidR="00636810" w:rsidRPr="00381ED4" w:rsidRDefault="00636810" w:rsidP="00636810">
      <w:pPr>
        <w:ind w:firstLine="567"/>
        <w:jc w:val="both"/>
        <w:rPr>
          <w:b/>
          <w:u w:val="single"/>
        </w:rPr>
      </w:pPr>
    </w:p>
    <w:p w:rsidR="00636810" w:rsidRPr="00381ED4" w:rsidRDefault="00636810" w:rsidP="00636810">
      <w:pPr>
        <w:jc w:val="both"/>
        <w:rPr>
          <w:b/>
          <w:u w:val="single"/>
        </w:rPr>
      </w:pPr>
      <w:r w:rsidRPr="00381ED4">
        <w:t xml:space="preserve"> </w:t>
      </w:r>
      <w:r w:rsidRPr="00381ED4">
        <w:rPr>
          <w:b/>
          <w:u w:val="single"/>
        </w:rPr>
        <w:t xml:space="preserve">По разделу 01 «Общегосударственные вопросы» исполнение составило </w:t>
      </w:r>
      <w:r>
        <w:rPr>
          <w:b/>
          <w:u w:val="single"/>
        </w:rPr>
        <w:t>99</w:t>
      </w:r>
      <w:r w:rsidRPr="00381ED4">
        <w:rPr>
          <w:b/>
          <w:u w:val="single"/>
        </w:rPr>
        <w:t xml:space="preserve"> % от плана (план -  </w:t>
      </w:r>
      <w:r>
        <w:rPr>
          <w:b/>
          <w:u w:val="single"/>
        </w:rPr>
        <w:t>1259,3</w:t>
      </w:r>
      <w:r w:rsidRPr="00381ED4">
        <w:rPr>
          <w:b/>
          <w:u w:val="single"/>
        </w:rPr>
        <w:t xml:space="preserve"> тыс. руб., исполнено –</w:t>
      </w:r>
      <w:r>
        <w:rPr>
          <w:b/>
          <w:u w:val="single"/>
        </w:rPr>
        <w:t>1248,1</w:t>
      </w:r>
      <w:r w:rsidRPr="00381ED4">
        <w:rPr>
          <w:b/>
          <w:u w:val="single"/>
        </w:rPr>
        <w:t xml:space="preserve"> тыс. руб.), в том числе по подразделам и кодам бюджетной классификации расходов:</w:t>
      </w:r>
    </w:p>
    <w:p w:rsidR="00636810" w:rsidRPr="00381ED4" w:rsidRDefault="00636810" w:rsidP="00636810">
      <w:pPr>
        <w:jc w:val="both"/>
        <w:rPr>
          <w:b/>
          <w:u w:val="single"/>
        </w:rPr>
      </w:pPr>
    </w:p>
    <w:p w:rsidR="00636810" w:rsidRPr="00381ED4" w:rsidRDefault="00636810" w:rsidP="00636810">
      <w:pPr>
        <w:numPr>
          <w:ilvl w:val="0"/>
          <w:numId w:val="16"/>
        </w:numPr>
        <w:jc w:val="both"/>
      </w:pPr>
      <w:r w:rsidRPr="00381ED4">
        <w:t xml:space="preserve">По подразделу 02 «функционирование высшего должностного лица субъекта Российской Федерации и муниципального образования» по ст. расх. 211 «заработная плата» – </w:t>
      </w:r>
      <w:r>
        <w:t>409,4</w:t>
      </w:r>
      <w:r w:rsidRPr="00381ED4">
        <w:t xml:space="preserve"> тыс.</w:t>
      </w:r>
      <w:r>
        <w:t xml:space="preserve"> руб.</w:t>
      </w:r>
      <w:r w:rsidRPr="00381ED4">
        <w:t xml:space="preserve">, что </w:t>
      </w:r>
      <w:r>
        <w:t>97,5</w:t>
      </w:r>
      <w:r w:rsidRPr="00381ED4">
        <w:t xml:space="preserve"> % исполнения плана;</w:t>
      </w:r>
    </w:p>
    <w:p w:rsidR="00636810" w:rsidRDefault="00636810" w:rsidP="00636810">
      <w:pPr>
        <w:numPr>
          <w:ilvl w:val="0"/>
          <w:numId w:val="16"/>
        </w:numPr>
        <w:jc w:val="both"/>
      </w:pPr>
      <w:r w:rsidRPr="00381ED4">
        <w:t xml:space="preserve">По подразделу 04 «функционирование Правительства Российской Федерации, высших органов государственной власти субъектов Российской Федерации, местных администраций» по ст. расх. 211 «заработная плата» - </w:t>
      </w:r>
      <w:r>
        <w:t>152,5</w:t>
      </w:r>
      <w:r w:rsidRPr="00381ED4">
        <w:t xml:space="preserve"> тыс. руб., по ст. 213 «начисления на выпла</w:t>
      </w:r>
      <w:r>
        <w:t>ты по оплате труда» 217,8</w:t>
      </w:r>
      <w:r w:rsidRPr="00381ED4">
        <w:t xml:space="preserve"> тыс. руб., по ст. 221 «услуги связи» - </w:t>
      </w:r>
      <w:r>
        <w:t>60,0</w:t>
      </w:r>
      <w:r w:rsidRPr="00381ED4">
        <w:t xml:space="preserve"> тыс. руб., по ст. 226 «прочие работы, услуги» (оплата договора страхования </w:t>
      </w:r>
      <w:r>
        <w:lastRenderedPageBreak/>
        <w:t>противоклещевой обработки</w:t>
      </w:r>
      <w:r w:rsidRPr="00381ED4">
        <w:t xml:space="preserve">) – </w:t>
      </w:r>
      <w:r>
        <w:t xml:space="preserve">35,0 </w:t>
      </w:r>
      <w:r w:rsidRPr="00381ED4">
        <w:t>тыс. руб.,</w:t>
      </w:r>
      <w:r>
        <w:t xml:space="preserve"> по ст. 290 – 13,5 тыс. рублей, на оплату пени. По подразделу  </w:t>
      </w:r>
      <w:r w:rsidRPr="00381ED4">
        <w:t xml:space="preserve"> </w:t>
      </w:r>
      <w:r>
        <w:t>99</w:t>
      </w:r>
      <w:r w:rsidRPr="00381ED4">
        <w:t>% исполнения плана;</w:t>
      </w:r>
    </w:p>
    <w:p w:rsidR="00636810" w:rsidRPr="00381ED4" w:rsidRDefault="00636810" w:rsidP="00636810">
      <w:pPr>
        <w:numPr>
          <w:ilvl w:val="0"/>
          <w:numId w:val="16"/>
        </w:numPr>
        <w:jc w:val="both"/>
      </w:pPr>
      <w:r>
        <w:t>По подразделу 07 «Специальные расходы» (проведение выборов) 303,4 тыс. руб., что составило 100 % от плана.</w:t>
      </w:r>
    </w:p>
    <w:p w:rsidR="00636810" w:rsidRPr="00381ED4" w:rsidRDefault="00636810" w:rsidP="00636810">
      <w:pPr>
        <w:ind w:left="720"/>
        <w:jc w:val="both"/>
      </w:pPr>
    </w:p>
    <w:p w:rsidR="00636810" w:rsidRPr="00381ED4" w:rsidRDefault="00636810" w:rsidP="00636810">
      <w:pPr>
        <w:ind w:firstLine="360"/>
        <w:jc w:val="both"/>
        <w:rPr>
          <w:b/>
          <w:u w:val="single"/>
        </w:rPr>
      </w:pPr>
      <w:r w:rsidRPr="00381ED4">
        <w:rPr>
          <w:b/>
          <w:u w:val="single"/>
        </w:rPr>
        <w:t xml:space="preserve">По разделу 02 «Национальная оборона» исполнение составило </w:t>
      </w:r>
      <w:r>
        <w:rPr>
          <w:b/>
          <w:u w:val="single"/>
        </w:rPr>
        <w:t>67,8</w:t>
      </w:r>
      <w:r w:rsidRPr="00381ED4">
        <w:rPr>
          <w:b/>
          <w:u w:val="single"/>
        </w:rPr>
        <w:t xml:space="preserve"> % от плана (</w:t>
      </w:r>
      <w:r>
        <w:rPr>
          <w:b/>
          <w:u w:val="single"/>
        </w:rPr>
        <w:t>330,9</w:t>
      </w:r>
      <w:r w:rsidRPr="00381ED4">
        <w:rPr>
          <w:b/>
          <w:u w:val="single"/>
        </w:rPr>
        <w:t xml:space="preserve"> тыс. руб.    по факту </w:t>
      </w:r>
      <w:r>
        <w:rPr>
          <w:b/>
          <w:u w:val="single"/>
        </w:rPr>
        <w:t>292,8</w:t>
      </w:r>
      <w:r w:rsidRPr="00381ED4">
        <w:rPr>
          <w:b/>
          <w:u w:val="single"/>
        </w:rPr>
        <w:t>), в том числе по подразделам и кодам бюджетной классификации расходов:</w:t>
      </w:r>
    </w:p>
    <w:p w:rsidR="00636810" w:rsidRPr="00381ED4" w:rsidRDefault="00636810" w:rsidP="00636810">
      <w:pPr>
        <w:ind w:firstLine="360"/>
        <w:jc w:val="both"/>
      </w:pPr>
      <w:r w:rsidRPr="00381ED4">
        <w:rPr>
          <w:b/>
          <w:u w:val="single"/>
        </w:rPr>
        <w:t xml:space="preserve">Осуществление первичного воинского учета: </w:t>
      </w:r>
      <w:r w:rsidRPr="00381ED4">
        <w:t xml:space="preserve">Заработная плата </w:t>
      </w:r>
      <w:r>
        <w:t>184,6</w:t>
      </w:r>
      <w:r w:rsidRPr="00381ED4">
        <w:t xml:space="preserve"> тыс. руб.; начисления на з/п </w:t>
      </w:r>
      <w:r>
        <w:t>36,4</w:t>
      </w:r>
      <w:r w:rsidRPr="00381ED4">
        <w:t xml:space="preserve"> тыс. руб.</w:t>
      </w:r>
      <w:r>
        <w:t>, приобретение материальных запасов 3,7 тыс. руб., что составило 100% от плана.</w:t>
      </w:r>
    </w:p>
    <w:p w:rsidR="00636810" w:rsidRPr="00381ED4" w:rsidRDefault="00636810" w:rsidP="00636810">
      <w:pPr>
        <w:ind w:firstLine="360"/>
        <w:jc w:val="both"/>
        <w:rPr>
          <w:b/>
          <w:u w:val="single"/>
        </w:rPr>
      </w:pPr>
    </w:p>
    <w:p w:rsidR="00636810" w:rsidRPr="000471D1" w:rsidRDefault="00636810" w:rsidP="00636810">
      <w:pPr>
        <w:ind w:firstLine="360"/>
        <w:jc w:val="both"/>
        <w:rPr>
          <w:b/>
          <w:u w:val="single"/>
        </w:rPr>
      </w:pPr>
      <w:r w:rsidRPr="000471D1">
        <w:rPr>
          <w:b/>
          <w:u w:val="single"/>
        </w:rPr>
        <w:t>По разделу 03 «Национальная безопасность и правоохранительная деятельность» исполнение составило 81,7 % от плана (план – 630,4 тыс. руб., исполнено – 515,1 тыс. руб.), в том числе по подразделам и кодам бюджетной классификации расходов:</w:t>
      </w:r>
    </w:p>
    <w:p w:rsidR="00636810" w:rsidRDefault="00636810" w:rsidP="00636810">
      <w:pPr>
        <w:ind w:firstLine="360"/>
        <w:jc w:val="both"/>
      </w:pPr>
      <w:r w:rsidRPr="000471D1">
        <w:t>По подразделу</w:t>
      </w:r>
      <w:r>
        <w:t xml:space="preserve"> 09 Мероприятия по </w:t>
      </w:r>
      <w:r w:rsidRPr="00AC181D">
        <w:t>предупреждению и ликвидации последствий чрезвычайных ситуаций и стихийных бедствий приро</w:t>
      </w:r>
      <w:r>
        <w:t xml:space="preserve">дного и техногенного характера 152,8 </w:t>
      </w:r>
      <w:r w:rsidRPr="00AC181D">
        <w:t>тыс. руб.</w:t>
      </w:r>
    </w:p>
    <w:p w:rsidR="00636810" w:rsidRDefault="00636810" w:rsidP="00636810">
      <w:pPr>
        <w:ind w:firstLine="360"/>
        <w:jc w:val="both"/>
      </w:pPr>
      <w:r>
        <w:t>По подразделу 10 Добровольная пожарная дружина 152,8 тыс. руб., сто составляет 57,4 % от плана.</w:t>
      </w:r>
    </w:p>
    <w:p w:rsidR="00636810" w:rsidRPr="00AC181D" w:rsidRDefault="00636810" w:rsidP="00636810">
      <w:pPr>
        <w:ind w:firstLine="360"/>
        <w:jc w:val="both"/>
      </w:pPr>
      <w:r>
        <w:t>По подразделу 10 Первичные меры пожарной безопасности план 56,0 тыс. руб., исполнено 100%.</w:t>
      </w:r>
    </w:p>
    <w:p w:rsidR="00636810" w:rsidRPr="00381ED4" w:rsidRDefault="00636810" w:rsidP="00636810">
      <w:pPr>
        <w:jc w:val="both"/>
        <w:rPr>
          <w:color w:val="000000"/>
        </w:rPr>
      </w:pPr>
    </w:p>
    <w:p w:rsidR="00636810" w:rsidRPr="00381ED4" w:rsidRDefault="00636810" w:rsidP="00636810">
      <w:pPr>
        <w:ind w:firstLine="360"/>
        <w:jc w:val="both"/>
        <w:rPr>
          <w:b/>
          <w:color w:val="000000"/>
          <w:u w:val="single"/>
        </w:rPr>
      </w:pPr>
      <w:r w:rsidRPr="00381ED4">
        <w:rPr>
          <w:b/>
          <w:color w:val="000000"/>
          <w:u w:val="single"/>
        </w:rPr>
        <w:t xml:space="preserve">По разделу 04 «Национальная экономика» исполнение составило </w:t>
      </w:r>
      <w:r>
        <w:rPr>
          <w:b/>
          <w:color w:val="000000"/>
          <w:u w:val="single"/>
        </w:rPr>
        <w:t>88,8</w:t>
      </w:r>
      <w:r w:rsidRPr="00381ED4">
        <w:rPr>
          <w:b/>
          <w:color w:val="000000"/>
          <w:u w:val="single"/>
        </w:rPr>
        <w:t xml:space="preserve"> % от плана (план – </w:t>
      </w:r>
      <w:r w:rsidRPr="000471D1">
        <w:rPr>
          <w:b/>
          <w:color w:val="000000"/>
          <w:u w:val="single"/>
        </w:rPr>
        <w:t>5455,1 тыс. руб., исполнено – 4843,8 тыс. руб.), в том числе по подразделам и кодам бюджетной</w:t>
      </w:r>
      <w:r w:rsidRPr="00381ED4">
        <w:rPr>
          <w:b/>
          <w:color w:val="000000"/>
          <w:u w:val="single"/>
        </w:rPr>
        <w:t xml:space="preserve"> классификации расходов:</w:t>
      </w:r>
    </w:p>
    <w:p w:rsidR="00636810" w:rsidRPr="00381ED4" w:rsidRDefault="00636810" w:rsidP="00636810">
      <w:pPr>
        <w:ind w:firstLine="360"/>
        <w:jc w:val="both"/>
        <w:rPr>
          <w:color w:val="FF0000"/>
        </w:rPr>
      </w:pPr>
    </w:p>
    <w:p w:rsidR="00636810" w:rsidRPr="00381ED4" w:rsidRDefault="00636810" w:rsidP="00636810">
      <w:pPr>
        <w:numPr>
          <w:ilvl w:val="0"/>
          <w:numId w:val="17"/>
        </w:numPr>
        <w:jc w:val="both"/>
      </w:pPr>
      <w:r w:rsidRPr="00381ED4">
        <w:t>По разделу 09 «</w:t>
      </w:r>
      <w:r w:rsidRPr="004D0F52">
        <w:rPr>
          <w:b/>
        </w:rPr>
        <w:t>формирование дорожного фонда</w:t>
      </w:r>
      <w:r w:rsidRPr="00381ED4">
        <w:t xml:space="preserve">» план </w:t>
      </w:r>
      <w:r>
        <w:t>1595,0</w:t>
      </w:r>
      <w:r w:rsidRPr="00381ED4">
        <w:t xml:space="preserve"> тыс. руб., исполнено </w:t>
      </w:r>
      <w:r>
        <w:t>1135,6</w:t>
      </w:r>
      <w:r w:rsidRPr="00381ED4">
        <w:t xml:space="preserve"> тыс. руб. по: ст.225 работы по содержанию имущества – </w:t>
      </w:r>
      <w:r>
        <w:t xml:space="preserve">1135,6 </w:t>
      </w:r>
      <w:r w:rsidRPr="00381ED4">
        <w:t>тыс. руб. (обслуживание дорог общего пользования-  ямочный ремонт, отсыпка,</w:t>
      </w:r>
      <w:r w:rsidRPr="00616B42">
        <w:t xml:space="preserve"> </w:t>
      </w:r>
      <w:r w:rsidRPr="00381ED4">
        <w:t>откачка талых вод</w:t>
      </w:r>
      <w:r>
        <w:t>. Составило 72 % от плана.</w:t>
      </w:r>
    </w:p>
    <w:p w:rsidR="00636810" w:rsidRPr="00381ED4" w:rsidRDefault="00636810" w:rsidP="00636810">
      <w:pPr>
        <w:numPr>
          <w:ilvl w:val="0"/>
          <w:numId w:val="17"/>
        </w:numPr>
        <w:jc w:val="both"/>
      </w:pPr>
      <w:r w:rsidRPr="00381ED4">
        <w:t xml:space="preserve">По подразделу 12 «реализация </w:t>
      </w:r>
      <w:r w:rsidRPr="00616B42">
        <w:t xml:space="preserve">государственных функций в области национальной экономики» по ст. расх. 211 «заработная плата» - </w:t>
      </w:r>
      <w:r>
        <w:t xml:space="preserve">1958,3 </w:t>
      </w:r>
      <w:r w:rsidRPr="00616B42">
        <w:t xml:space="preserve">тыс. руб., по ст. 213 «начисления на выплаты по оплате труда» - </w:t>
      </w:r>
      <w:r>
        <w:t>53,1</w:t>
      </w:r>
      <w:r w:rsidRPr="00616B42">
        <w:t>тыс. руб.; по ст. 225 «работы, услуги по содержанию имущества» (уборка и вывоз мусора, диагностика автомобилей, подсобные работы на территории МО</w:t>
      </w:r>
      <w:r>
        <w:t>, договора ГПХ на работы разнорабочих</w:t>
      </w:r>
      <w:r w:rsidRPr="00616B42">
        <w:t xml:space="preserve">) – </w:t>
      </w:r>
      <w:r>
        <w:t>690,58</w:t>
      </w:r>
      <w:r w:rsidRPr="00616B42">
        <w:t xml:space="preserve">тыс. руб., по ст. 226 «прочие работы, услуги» - </w:t>
      </w:r>
      <w:r>
        <w:t>69,2</w:t>
      </w:r>
      <w:r w:rsidRPr="00616B42">
        <w:t xml:space="preserve"> тыс. руб. (договор ГПХ, информационные услуги в области программного обеспечения, страхование ОСАГО)</w:t>
      </w:r>
      <w:r>
        <w:t>;</w:t>
      </w:r>
      <w:r w:rsidRPr="00616B42">
        <w:t xml:space="preserve"> оплата госпошлины и штрафов составила </w:t>
      </w:r>
      <w:r>
        <w:t>389,2</w:t>
      </w:r>
      <w:r w:rsidRPr="00616B42">
        <w:t xml:space="preserve"> тыс. руб., оплата налога на имущество, земельный, транспортный </w:t>
      </w:r>
      <w:r>
        <w:t>382,3</w:t>
      </w:r>
      <w:r w:rsidRPr="00616B42">
        <w:t xml:space="preserve"> тыс. руб., по ст. 340 «увеличение стоимости материальных</w:t>
      </w:r>
      <w:r w:rsidRPr="00381ED4">
        <w:t xml:space="preserve"> запасов» - </w:t>
      </w:r>
      <w:r>
        <w:t>547,8</w:t>
      </w:r>
      <w:r w:rsidRPr="00381ED4">
        <w:t xml:space="preserve"> тыс. руб., что составило  </w:t>
      </w:r>
      <w:r>
        <w:t>97,2</w:t>
      </w:r>
      <w:r w:rsidRPr="00381ED4">
        <w:t xml:space="preserve"> % исполнения плана. (План – </w:t>
      </w:r>
      <w:r>
        <w:t>3815,1</w:t>
      </w:r>
      <w:r w:rsidRPr="00381ED4">
        <w:t xml:space="preserve"> тыс. руб., факт </w:t>
      </w:r>
      <w:r>
        <w:t xml:space="preserve">3708,2 </w:t>
      </w:r>
      <w:r w:rsidRPr="00381ED4">
        <w:t>тыс. руб.)</w:t>
      </w:r>
    </w:p>
    <w:p w:rsidR="00636810" w:rsidRPr="00381ED4" w:rsidRDefault="00636810" w:rsidP="00636810">
      <w:pPr>
        <w:ind w:left="720"/>
        <w:jc w:val="both"/>
      </w:pPr>
    </w:p>
    <w:p w:rsidR="00636810" w:rsidRPr="00381ED4" w:rsidRDefault="00636810" w:rsidP="00636810">
      <w:pPr>
        <w:ind w:firstLine="360"/>
        <w:jc w:val="both"/>
        <w:rPr>
          <w:b/>
          <w:u w:val="single"/>
        </w:rPr>
      </w:pPr>
      <w:r w:rsidRPr="00381ED4">
        <w:t xml:space="preserve"> </w:t>
      </w:r>
      <w:r w:rsidRPr="00381ED4">
        <w:rPr>
          <w:b/>
          <w:u w:val="single"/>
        </w:rPr>
        <w:t>По разделу 05 «Жилищно–коммунальное хозяйство» исполнение составило 9</w:t>
      </w:r>
      <w:r>
        <w:rPr>
          <w:b/>
          <w:u w:val="single"/>
        </w:rPr>
        <w:t>7</w:t>
      </w:r>
      <w:r w:rsidRPr="00381ED4">
        <w:rPr>
          <w:b/>
          <w:u w:val="single"/>
        </w:rPr>
        <w:t>,</w:t>
      </w:r>
      <w:r>
        <w:rPr>
          <w:b/>
          <w:u w:val="single"/>
        </w:rPr>
        <w:t>7</w:t>
      </w:r>
      <w:r w:rsidRPr="00381ED4">
        <w:rPr>
          <w:b/>
          <w:u w:val="single"/>
        </w:rPr>
        <w:t xml:space="preserve"> % от плана (план – </w:t>
      </w:r>
      <w:r>
        <w:rPr>
          <w:b/>
          <w:u w:val="single"/>
        </w:rPr>
        <w:t>5047,60</w:t>
      </w:r>
      <w:r w:rsidRPr="00381ED4">
        <w:rPr>
          <w:b/>
          <w:u w:val="single"/>
        </w:rPr>
        <w:t xml:space="preserve"> тыс. руб., исполнено – </w:t>
      </w:r>
      <w:r>
        <w:rPr>
          <w:b/>
          <w:u w:val="single"/>
        </w:rPr>
        <w:t>4928,9</w:t>
      </w:r>
      <w:r w:rsidRPr="00381ED4">
        <w:rPr>
          <w:b/>
          <w:u w:val="single"/>
        </w:rPr>
        <w:t xml:space="preserve"> тыс. руб.), в том числе по подразделам и кодам бюджетной классификации расходов:</w:t>
      </w:r>
    </w:p>
    <w:p w:rsidR="00636810" w:rsidRPr="00381ED4" w:rsidRDefault="00636810" w:rsidP="00636810">
      <w:pPr>
        <w:ind w:firstLine="360"/>
        <w:jc w:val="both"/>
        <w:rPr>
          <w:b/>
          <w:u w:val="single"/>
        </w:rPr>
      </w:pPr>
    </w:p>
    <w:p w:rsidR="00636810" w:rsidRPr="00381ED4" w:rsidRDefault="00636810" w:rsidP="00636810">
      <w:pPr>
        <w:ind w:firstLine="360"/>
        <w:jc w:val="both"/>
        <w:rPr>
          <w:b/>
          <w:u w:val="single"/>
        </w:rPr>
      </w:pPr>
    </w:p>
    <w:p w:rsidR="00636810" w:rsidRPr="00381ED4" w:rsidRDefault="00636810" w:rsidP="00636810">
      <w:pPr>
        <w:numPr>
          <w:ilvl w:val="0"/>
          <w:numId w:val="18"/>
        </w:numPr>
        <w:jc w:val="both"/>
      </w:pPr>
      <w:r w:rsidRPr="00381ED4">
        <w:t>По подразделу 03 целевой статьи 908</w:t>
      </w:r>
      <w:r>
        <w:t>00</w:t>
      </w:r>
      <w:r w:rsidRPr="00381ED4">
        <w:t>2201</w:t>
      </w:r>
      <w:r>
        <w:t xml:space="preserve">0 </w:t>
      </w:r>
      <w:r w:rsidRPr="00381ED4">
        <w:t xml:space="preserve">по ст. </w:t>
      </w:r>
      <w:r>
        <w:t>«</w:t>
      </w:r>
      <w:r w:rsidRPr="00381ED4">
        <w:t>223</w:t>
      </w:r>
      <w:r>
        <w:t>»</w:t>
      </w:r>
      <w:r w:rsidRPr="00381ED4">
        <w:t xml:space="preserve"> – по плану </w:t>
      </w:r>
      <w:r>
        <w:t>1557,7</w:t>
      </w:r>
      <w:r w:rsidRPr="00381ED4">
        <w:t xml:space="preserve"> тыс. руб., факт </w:t>
      </w:r>
      <w:r>
        <w:t>1554,6</w:t>
      </w:r>
      <w:r w:rsidRPr="00381ED4">
        <w:t xml:space="preserve"> тыс. руб., что составило </w:t>
      </w:r>
      <w:r>
        <w:t>99,8</w:t>
      </w:r>
      <w:r w:rsidRPr="00381ED4">
        <w:t xml:space="preserve"> % исполнения плана</w:t>
      </w:r>
      <w:r>
        <w:t>.</w:t>
      </w:r>
    </w:p>
    <w:p w:rsidR="00636810" w:rsidRPr="00381ED4" w:rsidRDefault="00636810" w:rsidP="00636810">
      <w:pPr>
        <w:ind w:left="720"/>
        <w:jc w:val="both"/>
      </w:pPr>
    </w:p>
    <w:p w:rsidR="00636810" w:rsidRDefault="00636810" w:rsidP="00636810">
      <w:pPr>
        <w:numPr>
          <w:ilvl w:val="0"/>
          <w:numId w:val="18"/>
        </w:numPr>
        <w:jc w:val="both"/>
      </w:pPr>
      <w:r w:rsidRPr="00381ED4">
        <w:t>по подразделу 03 90</w:t>
      </w:r>
      <w:r>
        <w:t> </w:t>
      </w:r>
      <w:r w:rsidRPr="00381ED4">
        <w:t>8</w:t>
      </w:r>
      <w:r>
        <w:t xml:space="preserve">00 </w:t>
      </w:r>
      <w:r w:rsidRPr="00381ED4">
        <w:t>2201</w:t>
      </w:r>
      <w:r>
        <w:t>0</w:t>
      </w:r>
      <w:r w:rsidRPr="00381ED4">
        <w:t xml:space="preserve"> по ст. 831 – </w:t>
      </w:r>
      <w:r>
        <w:t>9,5</w:t>
      </w:r>
      <w:r w:rsidRPr="00381ED4">
        <w:t xml:space="preserve"> тыс. руб., </w:t>
      </w:r>
    </w:p>
    <w:p w:rsidR="00636810" w:rsidRDefault="00636810" w:rsidP="00636810">
      <w:pPr>
        <w:pStyle w:val="a4"/>
      </w:pPr>
    </w:p>
    <w:p w:rsidR="00636810" w:rsidRDefault="00636810" w:rsidP="00636810">
      <w:pPr>
        <w:numPr>
          <w:ilvl w:val="0"/>
          <w:numId w:val="18"/>
        </w:numPr>
        <w:jc w:val="both"/>
      </w:pPr>
      <w:r>
        <w:t xml:space="preserve">По подразделу 03 </w:t>
      </w:r>
      <w:r w:rsidRPr="00072F39">
        <w:t>35</w:t>
      </w:r>
      <w:r>
        <w:t xml:space="preserve"> </w:t>
      </w:r>
      <w:r w:rsidRPr="00072F39">
        <w:t>001S1</w:t>
      </w:r>
      <w:r>
        <w:t> </w:t>
      </w:r>
      <w:r w:rsidRPr="00072F39">
        <w:t>520</w:t>
      </w:r>
      <w:r>
        <w:t xml:space="preserve"> по ст. 225, 340- «Энергосбережение»</w:t>
      </w:r>
    </w:p>
    <w:p w:rsidR="00636810" w:rsidRDefault="00636810" w:rsidP="00636810">
      <w:pPr>
        <w:ind w:firstLine="360"/>
        <w:jc w:val="both"/>
      </w:pPr>
      <w:r w:rsidRPr="00FE7EE8">
        <w:t>2393,00 тыс.</w:t>
      </w:r>
      <w:r>
        <w:t xml:space="preserve"> </w:t>
      </w:r>
      <w:r w:rsidRPr="00FE7EE8">
        <w:t>руб.</w:t>
      </w:r>
    </w:p>
    <w:p w:rsidR="00636810" w:rsidRPr="00FE7EE8" w:rsidRDefault="00636810" w:rsidP="00636810">
      <w:pPr>
        <w:ind w:firstLine="360"/>
        <w:jc w:val="both"/>
      </w:pPr>
    </w:p>
    <w:p w:rsidR="00636810" w:rsidRDefault="00636810" w:rsidP="00636810">
      <w:pPr>
        <w:ind w:firstLine="360"/>
        <w:jc w:val="both"/>
        <w:rPr>
          <w:b/>
          <w:u w:val="single"/>
        </w:rPr>
      </w:pPr>
      <w:r w:rsidRPr="00381ED4">
        <w:rPr>
          <w:b/>
          <w:u w:val="single"/>
        </w:rPr>
        <w:t xml:space="preserve">По разделу 06 «Развитие системы обращения с отходами на территории МО Бейский район на </w:t>
      </w:r>
      <w:r>
        <w:rPr>
          <w:b/>
          <w:u w:val="single"/>
        </w:rPr>
        <w:t>21 г.»</w:t>
      </w:r>
      <w:r w:rsidRPr="00381ED4">
        <w:rPr>
          <w:b/>
          <w:u w:val="single"/>
        </w:rPr>
        <w:t xml:space="preserve"> исполнение составило </w:t>
      </w:r>
      <w:r>
        <w:rPr>
          <w:b/>
          <w:u w:val="single"/>
        </w:rPr>
        <w:t>10</w:t>
      </w:r>
      <w:r w:rsidRPr="00381ED4">
        <w:rPr>
          <w:b/>
          <w:u w:val="single"/>
        </w:rPr>
        <w:t xml:space="preserve">0 % от плана (план – </w:t>
      </w:r>
      <w:r>
        <w:rPr>
          <w:b/>
          <w:u w:val="single"/>
        </w:rPr>
        <w:t>60</w:t>
      </w:r>
      <w:r w:rsidRPr="00381ED4">
        <w:rPr>
          <w:b/>
          <w:u w:val="single"/>
        </w:rPr>
        <w:t xml:space="preserve"> тыс. руб., исполнено – </w:t>
      </w:r>
      <w:r>
        <w:rPr>
          <w:b/>
          <w:u w:val="single"/>
        </w:rPr>
        <w:t>60</w:t>
      </w:r>
      <w:r w:rsidRPr="00381ED4">
        <w:rPr>
          <w:b/>
          <w:u w:val="single"/>
        </w:rPr>
        <w:t xml:space="preserve"> тыс. руб.), в том числе по подразделам и кодам бюджетной классификации расходов:</w:t>
      </w:r>
    </w:p>
    <w:p w:rsidR="00636810" w:rsidRPr="00072F39" w:rsidRDefault="00636810" w:rsidP="00636810">
      <w:pPr>
        <w:ind w:firstLine="360"/>
        <w:jc w:val="both"/>
      </w:pPr>
    </w:p>
    <w:p w:rsidR="00636810" w:rsidRPr="00072F39" w:rsidRDefault="00636810" w:rsidP="00636810">
      <w:pPr>
        <w:ind w:firstLine="360"/>
        <w:jc w:val="both"/>
      </w:pPr>
      <w:r w:rsidRPr="00072F39">
        <w:t xml:space="preserve">По подразделу 05 </w:t>
      </w:r>
      <w:r>
        <w:t>по ст. 225 Буртование свалки – 60</w:t>
      </w:r>
      <w:r w:rsidRPr="00072F39">
        <w:t>,0 тыс. руб.</w:t>
      </w:r>
    </w:p>
    <w:p w:rsidR="00636810" w:rsidRPr="00381ED4" w:rsidRDefault="00636810" w:rsidP="00636810">
      <w:pPr>
        <w:ind w:left="1080"/>
        <w:jc w:val="both"/>
      </w:pPr>
    </w:p>
    <w:p w:rsidR="00636810" w:rsidRPr="00381ED4" w:rsidRDefault="00636810" w:rsidP="00636810">
      <w:pPr>
        <w:ind w:firstLine="360"/>
        <w:jc w:val="both"/>
        <w:rPr>
          <w:b/>
          <w:u w:val="single"/>
        </w:rPr>
      </w:pPr>
      <w:r w:rsidRPr="00381ED4">
        <w:rPr>
          <w:b/>
          <w:u w:val="single"/>
        </w:rPr>
        <w:t xml:space="preserve">По разделу 08 «Культура, кинематография и средства массовой </w:t>
      </w:r>
      <w:r>
        <w:rPr>
          <w:b/>
          <w:u w:val="single"/>
        </w:rPr>
        <w:t>0,0</w:t>
      </w:r>
      <w:r w:rsidRPr="00381ED4">
        <w:rPr>
          <w:b/>
          <w:u w:val="single"/>
        </w:rPr>
        <w:t xml:space="preserve"> тыс. руб.), в том числе по подразделам и кодам бюджетной классификации расходов:</w:t>
      </w:r>
      <w:r>
        <w:rPr>
          <w:b/>
          <w:u w:val="single"/>
        </w:rPr>
        <w:t xml:space="preserve"> </w:t>
      </w:r>
    </w:p>
    <w:p w:rsidR="00636810" w:rsidRPr="00381ED4" w:rsidRDefault="00636810" w:rsidP="00636810">
      <w:pPr>
        <w:ind w:firstLine="360"/>
        <w:jc w:val="both"/>
        <w:rPr>
          <w:b/>
          <w:u w:val="single"/>
        </w:rPr>
      </w:pPr>
    </w:p>
    <w:p w:rsidR="00636810" w:rsidRPr="00381ED4" w:rsidRDefault="00636810" w:rsidP="00636810">
      <w:pPr>
        <w:numPr>
          <w:ilvl w:val="0"/>
          <w:numId w:val="19"/>
        </w:numPr>
        <w:jc w:val="both"/>
      </w:pPr>
      <w:r w:rsidRPr="00381ED4">
        <w:t>По подразделу 01 «культура» по ст. 241 «субсидии бюджетным учреждениям на финансовое обеспечение государственного задания на оказание государствен</w:t>
      </w:r>
      <w:r>
        <w:t>ных услуг (выполнение работ)» налоги, пени, штрафы, госпошлина – 00,0 тыс. руб.</w:t>
      </w:r>
    </w:p>
    <w:p w:rsidR="00636810" w:rsidRPr="00381ED4" w:rsidRDefault="00636810" w:rsidP="00636810">
      <w:pPr>
        <w:ind w:left="720"/>
        <w:jc w:val="both"/>
      </w:pPr>
    </w:p>
    <w:p w:rsidR="00636810" w:rsidRPr="00381ED4" w:rsidRDefault="00636810" w:rsidP="00636810">
      <w:pPr>
        <w:ind w:firstLine="360"/>
        <w:jc w:val="both"/>
        <w:rPr>
          <w:b/>
          <w:u w:val="single"/>
        </w:rPr>
      </w:pPr>
      <w:r w:rsidRPr="00381ED4">
        <w:t xml:space="preserve"> </w:t>
      </w:r>
      <w:r w:rsidRPr="00381ED4">
        <w:rPr>
          <w:b/>
          <w:u w:val="single"/>
        </w:rPr>
        <w:t xml:space="preserve">По разделу 10 «Социальная политика» исполнение составило </w:t>
      </w:r>
      <w:r>
        <w:rPr>
          <w:b/>
          <w:u w:val="single"/>
        </w:rPr>
        <w:t>100</w:t>
      </w:r>
      <w:r w:rsidRPr="00381ED4">
        <w:rPr>
          <w:b/>
          <w:u w:val="single"/>
        </w:rPr>
        <w:t xml:space="preserve"> % от плана (план – </w:t>
      </w:r>
      <w:r>
        <w:rPr>
          <w:b/>
          <w:u w:val="single"/>
        </w:rPr>
        <w:t>288,4</w:t>
      </w:r>
      <w:r w:rsidRPr="00381ED4">
        <w:rPr>
          <w:b/>
          <w:u w:val="single"/>
        </w:rPr>
        <w:t xml:space="preserve"> тыс. руб., исполнено – </w:t>
      </w:r>
      <w:r>
        <w:rPr>
          <w:b/>
          <w:u w:val="single"/>
        </w:rPr>
        <w:t>273,8</w:t>
      </w:r>
      <w:r w:rsidRPr="00381ED4">
        <w:rPr>
          <w:b/>
          <w:u w:val="single"/>
        </w:rPr>
        <w:t xml:space="preserve"> тыс. руб.), в том числе по подразделам и кодам бюджетной классификации расходов:</w:t>
      </w:r>
    </w:p>
    <w:p w:rsidR="00636810" w:rsidRPr="00381ED4" w:rsidRDefault="00636810" w:rsidP="00636810">
      <w:pPr>
        <w:ind w:firstLine="360"/>
        <w:jc w:val="both"/>
        <w:rPr>
          <w:b/>
          <w:u w:val="single"/>
        </w:rPr>
      </w:pPr>
    </w:p>
    <w:p w:rsidR="00636810" w:rsidRPr="00381ED4" w:rsidRDefault="00636810" w:rsidP="00636810">
      <w:pPr>
        <w:numPr>
          <w:ilvl w:val="0"/>
          <w:numId w:val="20"/>
        </w:numPr>
        <w:ind w:firstLine="360"/>
        <w:jc w:val="both"/>
      </w:pPr>
      <w:r w:rsidRPr="00381ED4">
        <w:t>По подразделу 01 «допл</w:t>
      </w:r>
      <w:r>
        <w:t>аты к пенсиям МС» по ст. расх. 312</w:t>
      </w:r>
      <w:r w:rsidRPr="00381ED4">
        <w:t xml:space="preserve"> «пенсии, пособия, выплачиваемые организациями сектора государственного управления»: план </w:t>
      </w:r>
      <w:r>
        <w:t>273,8</w:t>
      </w:r>
      <w:r w:rsidRPr="00381ED4">
        <w:t xml:space="preserve"> тыс. руб., </w:t>
      </w:r>
      <w:r>
        <w:t>факт 273,8</w:t>
      </w:r>
      <w:r w:rsidRPr="00381ED4">
        <w:t xml:space="preserve"> тыс. руб., </w:t>
      </w:r>
      <w:r>
        <w:t>возмещение госпошлины по ст. «831» план 10,0 тыс. руб., факт 8,1 тыс. руб.</w:t>
      </w:r>
    </w:p>
    <w:p w:rsidR="00636810" w:rsidRPr="00381ED4" w:rsidRDefault="00636810" w:rsidP="00636810">
      <w:pPr>
        <w:ind w:firstLine="360"/>
        <w:jc w:val="both"/>
      </w:pPr>
    </w:p>
    <w:p w:rsidR="00636810" w:rsidRPr="00381ED4" w:rsidRDefault="00636810" w:rsidP="00636810">
      <w:pPr>
        <w:ind w:firstLine="360"/>
        <w:jc w:val="both"/>
      </w:pPr>
      <w:r w:rsidRPr="00381ED4">
        <w:t>Образовавшая Кредит</w:t>
      </w:r>
      <w:r>
        <w:t>орская задолженность, в т.ч. скрытая, на будущий период, составляет:</w:t>
      </w:r>
      <w:r w:rsidRPr="00381ED4">
        <w:t xml:space="preserve"> </w:t>
      </w:r>
    </w:p>
    <w:p w:rsidR="00636810" w:rsidRDefault="00636810" w:rsidP="00636810">
      <w:pPr>
        <w:jc w:val="both"/>
      </w:pPr>
    </w:p>
    <w:p w:rsidR="00636810" w:rsidRPr="00381ED4" w:rsidRDefault="00636810" w:rsidP="00636810">
      <w:pPr>
        <w:numPr>
          <w:ilvl w:val="0"/>
          <w:numId w:val="21"/>
        </w:numPr>
        <w:jc w:val="both"/>
      </w:pPr>
      <w:r w:rsidRPr="00381ED4">
        <w:t xml:space="preserve">ст.225 – </w:t>
      </w:r>
      <w:r>
        <w:t>2274,0</w:t>
      </w:r>
      <w:r w:rsidRPr="00381ED4">
        <w:t xml:space="preserve"> руб.:</w:t>
      </w:r>
    </w:p>
    <w:p w:rsidR="00636810" w:rsidRDefault="00636810" w:rsidP="00636810">
      <w:pPr>
        <w:ind w:left="720"/>
        <w:jc w:val="both"/>
      </w:pPr>
      <w:r w:rsidRPr="00AB5F6F">
        <w:t xml:space="preserve">Ремонт дорог (грейдеровка) 80,0 тыс. руб.; </w:t>
      </w:r>
    </w:p>
    <w:p w:rsidR="00636810" w:rsidRDefault="00636810" w:rsidP="00636810">
      <w:pPr>
        <w:ind w:left="720"/>
        <w:jc w:val="both"/>
      </w:pPr>
      <w:r w:rsidRPr="00AB5F6F">
        <w:t>рем</w:t>
      </w:r>
      <w:r>
        <w:t>о</w:t>
      </w:r>
      <w:r w:rsidRPr="00AB5F6F">
        <w:t xml:space="preserve">нт дорог Калы, Новокурск ИП Сейранян 1969,00 тыс. руб.; </w:t>
      </w:r>
    </w:p>
    <w:p w:rsidR="00636810" w:rsidRDefault="00636810" w:rsidP="00636810">
      <w:pPr>
        <w:ind w:left="720"/>
        <w:jc w:val="both"/>
      </w:pPr>
      <w:r w:rsidRPr="00AB5F6F">
        <w:t xml:space="preserve">Опашка ИП Стрепков 70,0тыс. руб.; </w:t>
      </w:r>
    </w:p>
    <w:p w:rsidR="00636810" w:rsidRDefault="00636810" w:rsidP="00636810">
      <w:pPr>
        <w:ind w:left="720"/>
        <w:jc w:val="both"/>
      </w:pPr>
      <w:r>
        <w:t xml:space="preserve">чистка </w:t>
      </w:r>
      <w:proofErr w:type="gramStart"/>
      <w:r>
        <w:t>свалок  Бугаев</w:t>
      </w:r>
      <w:proofErr w:type="gramEnd"/>
      <w:r>
        <w:t>-52,00 тыс. руб.;</w:t>
      </w:r>
    </w:p>
    <w:p w:rsidR="00636810" w:rsidRDefault="00636810" w:rsidP="00636810">
      <w:pPr>
        <w:ind w:left="720"/>
        <w:jc w:val="both"/>
      </w:pPr>
      <w:r>
        <w:t xml:space="preserve">ИП </w:t>
      </w:r>
      <w:proofErr w:type="gramStart"/>
      <w:r>
        <w:t>Кряжев  грейдеровка</w:t>
      </w:r>
      <w:proofErr w:type="gramEnd"/>
      <w:r>
        <w:t xml:space="preserve"> 467,00 тыс. руб.;</w:t>
      </w:r>
    </w:p>
    <w:p w:rsidR="00636810" w:rsidRPr="00381ED4" w:rsidRDefault="00636810" w:rsidP="00636810">
      <w:pPr>
        <w:ind w:left="720"/>
        <w:jc w:val="both"/>
      </w:pPr>
      <w:r>
        <w:t>договора ГПХ 420,00 руб.</w:t>
      </w:r>
      <w:r w:rsidRPr="00381ED4">
        <w:t xml:space="preserve"> </w:t>
      </w:r>
    </w:p>
    <w:p w:rsidR="00636810" w:rsidRPr="00381ED4" w:rsidRDefault="00636810" w:rsidP="00636810">
      <w:pPr>
        <w:numPr>
          <w:ilvl w:val="0"/>
          <w:numId w:val="21"/>
        </w:numPr>
        <w:jc w:val="both"/>
      </w:pPr>
      <w:r>
        <w:t xml:space="preserve">305 000,00 </w:t>
      </w:r>
      <w:r w:rsidRPr="00381ED4">
        <w:t>руб. (приобретение ГСМ, хозяйственных материалов, угля, запасных частей на АМ);</w:t>
      </w:r>
    </w:p>
    <w:p w:rsidR="00636810" w:rsidRPr="00381ED4" w:rsidRDefault="00636810" w:rsidP="00636810">
      <w:pPr>
        <w:numPr>
          <w:ilvl w:val="0"/>
          <w:numId w:val="21"/>
        </w:numPr>
        <w:jc w:val="both"/>
      </w:pPr>
      <w:r w:rsidRPr="00381ED4">
        <w:t>ст.213</w:t>
      </w:r>
      <w:r>
        <w:t>-</w:t>
      </w:r>
      <w:r w:rsidRPr="00381ED4">
        <w:t xml:space="preserve">  </w:t>
      </w:r>
      <w:r>
        <w:t>1526318,16</w:t>
      </w:r>
      <w:r w:rsidRPr="00381ED4">
        <w:t xml:space="preserve"> руб.: ПФ РФ – </w:t>
      </w:r>
      <w:r>
        <w:t>1095,3</w:t>
      </w:r>
      <w:r w:rsidRPr="00381ED4">
        <w:t xml:space="preserve"> тыс. руб., ФСС</w:t>
      </w:r>
      <w:r>
        <w:t xml:space="preserve"> 166,3тыс. руб., ФОМС – 264,6 тыс. </w:t>
      </w:r>
      <w:r w:rsidRPr="00381ED4">
        <w:t>руб.</w:t>
      </w:r>
    </w:p>
    <w:p w:rsidR="00636810" w:rsidRPr="00381ED4" w:rsidRDefault="00636810" w:rsidP="00636810">
      <w:pPr>
        <w:ind w:firstLine="360"/>
        <w:jc w:val="both"/>
      </w:pPr>
    </w:p>
    <w:p w:rsidR="00636810" w:rsidRPr="00381ED4" w:rsidRDefault="00636810" w:rsidP="00636810">
      <w:pPr>
        <w:ind w:firstLine="360"/>
        <w:jc w:val="both"/>
      </w:pPr>
    </w:p>
    <w:p w:rsidR="00636810" w:rsidRPr="00381ED4" w:rsidRDefault="00636810" w:rsidP="00636810">
      <w:pPr>
        <w:ind w:firstLine="360"/>
        <w:jc w:val="both"/>
      </w:pPr>
    </w:p>
    <w:p w:rsidR="00636810" w:rsidRPr="00381ED4" w:rsidRDefault="00636810" w:rsidP="00636810">
      <w:pPr>
        <w:ind w:firstLine="360"/>
        <w:jc w:val="both"/>
      </w:pPr>
    </w:p>
    <w:p w:rsidR="00636810" w:rsidRPr="00381ED4" w:rsidRDefault="00636810" w:rsidP="00636810">
      <w:pPr>
        <w:jc w:val="both"/>
      </w:pPr>
      <w:r w:rsidRPr="00381ED4">
        <w:t xml:space="preserve">Глава администрации </w:t>
      </w:r>
    </w:p>
    <w:p w:rsidR="00636810" w:rsidRPr="00CC4DD2" w:rsidRDefault="00636810" w:rsidP="00636810">
      <w:pPr>
        <w:jc w:val="both"/>
      </w:pPr>
      <w:r w:rsidRPr="00381ED4">
        <w:t>Сабинского сельсовета                                                                      С.Н. Бугаева</w:t>
      </w:r>
    </w:p>
    <w:p w:rsidR="004C47C7" w:rsidRDefault="004C47C7" w:rsidP="00636810">
      <w:pPr>
        <w:jc w:val="both"/>
      </w:pPr>
    </w:p>
    <w:sectPr w:rsidR="004C47C7" w:rsidSect="00134F34"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FA4"/>
    <w:multiLevelType w:val="hybridMultilevel"/>
    <w:tmpl w:val="E5466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55A50"/>
    <w:multiLevelType w:val="hybridMultilevel"/>
    <w:tmpl w:val="06C87378"/>
    <w:lvl w:ilvl="0" w:tplc="420C13C6">
      <w:start w:val="1"/>
      <w:numFmt w:val="bullet"/>
      <w:lvlText w:val=""/>
      <w:lvlJc w:val="left"/>
      <w:pPr>
        <w:tabs>
          <w:tab w:val="num" w:pos="425"/>
        </w:tabs>
        <w:ind w:left="-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A66215E"/>
    <w:multiLevelType w:val="hybridMultilevel"/>
    <w:tmpl w:val="AE241A00"/>
    <w:lvl w:ilvl="0" w:tplc="474C7CD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1436B2C"/>
    <w:multiLevelType w:val="hybridMultilevel"/>
    <w:tmpl w:val="188E5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957D4"/>
    <w:multiLevelType w:val="hybridMultilevel"/>
    <w:tmpl w:val="F53C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C0928"/>
    <w:multiLevelType w:val="multilevel"/>
    <w:tmpl w:val="F6D61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2BE46CC"/>
    <w:multiLevelType w:val="hybridMultilevel"/>
    <w:tmpl w:val="2E724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352BA"/>
    <w:multiLevelType w:val="hybridMultilevel"/>
    <w:tmpl w:val="129C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F20D4"/>
    <w:multiLevelType w:val="hybridMultilevel"/>
    <w:tmpl w:val="700A8DB4"/>
    <w:lvl w:ilvl="0" w:tplc="C6C616AE">
      <w:start w:val="1"/>
      <w:numFmt w:val="decimal"/>
      <w:lvlText w:val="%1.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F7461FF"/>
    <w:multiLevelType w:val="hybridMultilevel"/>
    <w:tmpl w:val="C2500DE6"/>
    <w:lvl w:ilvl="0" w:tplc="B00A0DE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22A5E08"/>
    <w:multiLevelType w:val="hybridMultilevel"/>
    <w:tmpl w:val="38628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2457F"/>
    <w:multiLevelType w:val="multilevel"/>
    <w:tmpl w:val="AE241A0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57C14E4A"/>
    <w:multiLevelType w:val="hybridMultilevel"/>
    <w:tmpl w:val="50EA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C72C7"/>
    <w:multiLevelType w:val="hybridMultilevel"/>
    <w:tmpl w:val="30CC864C"/>
    <w:lvl w:ilvl="0" w:tplc="B79669C4">
      <w:start w:val="1"/>
      <w:numFmt w:val="bullet"/>
      <w:lvlText w:val=""/>
      <w:lvlJc w:val="left"/>
      <w:pPr>
        <w:tabs>
          <w:tab w:val="num" w:pos="1842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4E3CDA"/>
    <w:multiLevelType w:val="hybridMultilevel"/>
    <w:tmpl w:val="6B16B8FA"/>
    <w:lvl w:ilvl="0" w:tplc="A2EEEF6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DF330A"/>
    <w:multiLevelType w:val="hybridMultilevel"/>
    <w:tmpl w:val="35901E7C"/>
    <w:lvl w:ilvl="0" w:tplc="A544C97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78239B7"/>
    <w:multiLevelType w:val="hybridMultilevel"/>
    <w:tmpl w:val="1712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67127"/>
    <w:multiLevelType w:val="hybridMultilevel"/>
    <w:tmpl w:val="A3BA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B6724"/>
    <w:multiLevelType w:val="hybridMultilevel"/>
    <w:tmpl w:val="C04EE28A"/>
    <w:lvl w:ilvl="0" w:tplc="DD965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CC7597"/>
    <w:multiLevelType w:val="hybridMultilevel"/>
    <w:tmpl w:val="B3124C68"/>
    <w:lvl w:ilvl="0" w:tplc="A6720E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CD83F86"/>
    <w:multiLevelType w:val="hybridMultilevel"/>
    <w:tmpl w:val="DB4A553E"/>
    <w:lvl w:ilvl="0" w:tplc="8FE00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19"/>
  </w:num>
  <w:num w:numId="13">
    <w:abstractNumId w:val="5"/>
  </w:num>
  <w:num w:numId="14">
    <w:abstractNumId w:val="14"/>
  </w:num>
  <w:num w:numId="15">
    <w:abstractNumId w:val="20"/>
  </w:num>
  <w:num w:numId="16">
    <w:abstractNumId w:val="12"/>
  </w:num>
  <w:num w:numId="17">
    <w:abstractNumId w:val="7"/>
  </w:num>
  <w:num w:numId="18">
    <w:abstractNumId w:val="18"/>
  </w:num>
  <w:num w:numId="19">
    <w:abstractNumId w:val="16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09"/>
    <w:rsid w:val="000102C0"/>
    <w:rsid w:val="0001333D"/>
    <w:rsid w:val="0002055F"/>
    <w:rsid w:val="00021BBE"/>
    <w:rsid w:val="00026F5A"/>
    <w:rsid w:val="00032733"/>
    <w:rsid w:val="000335C2"/>
    <w:rsid w:val="00035F94"/>
    <w:rsid w:val="000367B7"/>
    <w:rsid w:val="000370D6"/>
    <w:rsid w:val="00040A5F"/>
    <w:rsid w:val="00041660"/>
    <w:rsid w:val="00041F94"/>
    <w:rsid w:val="00044312"/>
    <w:rsid w:val="00044A0D"/>
    <w:rsid w:val="000521E7"/>
    <w:rsid w:val="00052536"/>
    <w:rsid w:val="00053850"/>
    <w:rsid w:val="000565F2"/>
    <w:rsid w:val="00056766"/>
    <w:rsid w:val="00064024"/>
    <w:rsid w:val="00065C78"/>
    <w:rsid w:val="000721A9"/>
    <w:rsid w:val="00072252"/>
    <w:rsid w:val="00072C91"/>
    <w:rsid w:val="000757DD"/>
    <w:rsid w:val="00076AE7"/>
    <w:rsid w:val="000811B0"/>
    <w:rsid w:val="000A67F8"/>
    <w:rsid w:val="000B20F6"/>
    <w:rsid w:val="000B2669"/>
    <w:rsid w:val="000B5B6D"/>
    <w:rsid w:val="000B5E3C"/>
    <w:rsid w:val="000C40F3"/>
    <w:rsid w:val="000C5CB7"/>
    <w:rsid w:val="000E1F80"/>
    <w:rsid w:val="000E223A"/>
    <w:rsid w:val="000F17E2"/>
    <w:rsid w:val="000F3C10"/>
    <w:rsid w:val="000F4194"/>
    <w:rsid w:val="000F5024"/>
    <w:rsid w:val="00100B0D"/>
    <w:rsid w:val="001028F5"/>
    <w:rsid w:val="00104E85"/>
    <w:rsid w:val="00107BDE"/>
    <w:rsid w:val="001128C8"/>
    <w:rsid w:val="00113F1B"/>
    <w:rsid w:val="00115426"/>
    <w:rsid w:val="00124197"/>
    <w:rsid w:val="00134F34"/>
    <w:rsid w:val="001536F8"/>
    <w:rsid w:val="001551E1"/>
    <w:rsid w:val="001629D1"/>
    <w:rsid w:val="00162DFC"/>
    <w:rsid w:val="00164EBB"/>
    <w:rsid w:val="00166789"/>
    <w:rsid w:val="001724E4"/>
    <w:rsid w:val="00175417"/>
    <w:rsid w:val="001761CB"/>
    <w:rsid w:val="001772D0"/>
    <w:rsid w:val="00177695"/>
    <w:rsid w:val="00180E59"/>
    <w:rsid w:val="00186733"/>
    <w:rsid w:val="001877B5"/>
    <w:rsid w:val="001906BD"/>
    <w:rsid w:val="001944F8"/>
    <w:rsid w:val="001959C1"/>
    <w:rsid w:val="001964D6"/>
    <w:rsid w:val="001A74C4"/>
    <w:rsid w:val="001B2206"/>
    <w:rsid w:val="001B25A7"/>
    <w:rsid w:val="001B5FB6"/>
    <w:rsid w:val="001C3204"/>
    <w:rsid w:val="001C7064"/>
    <w:rsid w:val="001D3C0B"/>
    <w:rsid w:val="001D5055"/>
    <w:rsid w:val="001D74C7"/>
    <w:rsid w:val="001E2495"/>
    <w:rsid w:val="001F2DFD"/>
    <w:rsid w:val="001F41D8"/>
    <w:rsid w:val="001F624B"/>
    <w:rsid w:val="00204BBC"/>
    <w:rsid w:val="00215B1F"/>
    <w:rsid w:val="00216295"/>
    <w:rsid w:val="00216328"/>
    <w:rsid w:val="00220946"/>
    <w:rsid w:val="00220B9F"/>
    <w:rsid w:val="00225D6E"/>
    <w:rsid w:val="002359BA"/>
    <w:rsid w:val="0023779E"/>
    <w:rsid w:val="00240643"/>
    <w:rsid w:val="0024294F"/>
    <w:rsid w:val="0024578E"/>
    <w:rsid w:val="002638CC"/>
    <w:rsid w:val="00263F0B"/>
    <w:rsid w:val="002700ED"/>
    <w:rsid w:val="002707ED"/>
    <w:rsid w:val="002719B4"/>
    <w:rsid w:val="00271B79"/>
    <w:rsid w:val="00272C1F"/>
    <w:rsid w:val="00275219"/>
    <w:rsid w:val="002805A9"/>
    <w:rsid w:val="00283B4F"/>
    <w:rsid w:val="002A02FD"/>
    <w:rsid w:val="002A3258"/>
    <w:rsid w:val="002A32BE"/>
    <w:rsid w:val="002A58C1"/>
    <w:rsid w:val="002B2D0B"/>
    <w:rsid w:val="002B3705"/>
    <w:rsid w:val="002B4792"/>
    <w:rsid w:val="002C00C3"/>
    <w:rsid w:val="002C66BF"/>
    <w:rsid w:val="002C6DBD"/>
    <w:rsid w:val="002D33CA"/>
    <w:rsid w:val="002D56A2"/>
    <w:rsid w:val="002D7695"/>
    <w:rsid w:val="002D791B"/>
    <w:rsid w:val="002E73C1"/>
    <w:rsid w:val="002F1060"/>
    <w:rsid w:val="002F2B3C"/>
    <w:rsid w:val="002F4F83"/>
    <w:rsid w:val="0031069F"/>
    <w:rsid w:val="00314C1E"/>
    <w:rsid w:val="003154EC"/>
    <w:rsid w:val="00316B09"/>
    <w:rsid w:val="00320445"/>
    <w:rsid w:val="00323A08"/>
    <w:rsid w:val="00330458"/>
    <w:rsid w:val="00333668"/>
    <w:rsid w:val="0033466A"/>
    <w:rsid w:val="00351739"/>
    <w:rsid w:val="003612F8"/>
    <w:rsid w:val="00363264"/>
    <w:rsid w:val="003636CD"/>
    <w:rsid w:val="00374F70"/>
    <w:rsid w:val="00375A3F"/>
    <w:rsid w:val="00376957"/>
    <w:rsid w:val="00385094"/>
    <w:rsid w:val="00392F05"/>
    <w:rsid w:val="00393A3E"/>
    <w:rsid w:val="00395D6F"/>
    <w:rsid w:val="003A2A35"/>
    <w:rsid w:val="003A5EFE"/>
    <w:rsid w:val="003B26BE"/>
    <w:rsid w:val="003B7208"/>
    <w:rsid w:val="003C371D"/>
    <w:rsid w:val="003C3D9D"/>
    <w:rsid w:val="003C68FF"/>
    <w:rsid w:val="003D3C70"/>
    <w:rsid w:val="003E0716"/>
    <w:rsid w:val="003E4422"/>
    <w:rsid w:val="003E59FD"/>
    <w:rsid w:val="003F39CC"/>
    <w:rsid w:val="003F6BAF"/>
    <w:rsid w:val="004033AD"/>
    <w:rsid w:val="00403DD4"/>
    <w:rsid w:val="00405281"/>
    <w:rsid w:val="004055DE"/>
    <w:rsid w:val="004134D0"/>
    <w:rsid w:val="00420E3E"/>
    <w:rsid w:val="004212B6"/>
    <w:rsid w:val="00424514"/>
    <w:rsid w:val="004265A9"/>
    <w:rsid w:val="004353A3"/>
    <w:rsid w:val="0043645A"/>
    <w:rsid w:val="00450C3F"/>
    <w:rsid w:val="004524DF"/>
    <w:rsid w:val="00453522"/>
    <w:rsid w:val="004557AD"/>
    <w:rsid w:val="00455FB9"/>
    <w:rsid w:val="004662E2"/>
    <w:rsid w:val="004675CF"/>
    <w:rsid w:val="004729BC"/>
    <w:rsid w:val="004733FF"/>
    <w:rsid w:val="0049139D"/>
    <w:rsid w:val="00492B6F"/>
    <w:rsid w:val="00494722"/>
    <w:rsid w:val="004965CE"/>
    <w:rsid w:val="004A2ABC"/>
    <w:rsid w:val="004A58D7"/>
    <w:rsid w:val="004A704F"/>
    <w:rsid w:val="004B00AE"/>
    <w:rsid w:val="004B2689"/>
    <w:rsid w:val="004B2889"/>
    <w:rsid w:val="004B32B1"/>
    <w:rsid w:val="004B339D"/>
    <w:rsid w:val="004C2275"/>
    <w:rsid w:val="004C356E"/>
    <w:rsid w:val="004C47C7"/>
    <w:rsid w:val="004D42B8"/>
    <w:rsid w:val="004D6647"/>
    <w:rsid w:val="004D67C5"/>
    <w:rsid w:val="004E1218"/>
    <w:rsid w:val="004E2631"/>
    <w:rsid w:val="004E46DE"/>
    <w:rsid w:val="004E5F3E"/>
    <w:rsid w:val="004F156B"/>
    <w:rsid w:val="004F6605"/>
    <w:rsid w:val="00500138"/>
    <w:rsid w:val="00500577"/>
    <w:rsid w:val="0050710A"/>
    <w:rsid w:val="00510DFE"/>
    <w:rsid w:val="005115B9"/>
    <w:rsid w:val="005163B8"/>
    <w:rsid w:val="00516E07"/>
    <w:rsid w:val="00522628"/>
    <w:rsid w:val="00523494"/>
    <w:rsid w:val="005248D2"/>
    <w:rsid w:val="005275FD"/>
    <w:rsid w:val="00530A0D"/>
    <w:rsid w:val="00534B8E"/>
    <w:rsid w:val="00536C8C"/>
    <w:rsid w:val="0054299E"/>
    <w:rsid w:val="00545E84"/>
    <w:rsid w:val="00547A6A"/>
    <w:rsid w:val="0056226B"/>
    <w:rsid w:val="00565D2F"/>
    <w:rsid w:val="00573F00"/>
    <w:rsid w:val="00574CCA"/>
    <w:rsid w:val="005842E5"/>
    <w:rsid w:val="005931C8"/>
    <w:rsid w:val="0059438F"/>
    <w:rsid w:val="0059475F"/>
    <w:rsid w:val="005960F2"/>
    <w:rsid w:val="005A059F"/>
    <w:rsid w:val="005A2088"/>
    <w:rsid w:val="005B070A"/>
    <w:rsid w:val="005B49C6"/>
    <w:rsid w:val="005B7A07"/>
    <w:rsid w:val="005B7AA7"/>
    <w:rsid w:val="005C038E"/>
    <w:rsid w:val="005C50AE"/>
    <w:rsid w:val="005C6FAA"/>
    <w:rsid w:val="005D6F44"/>
    <w:rsid w:val="005D7015"/>
    <w:rsid w:val="005E2106"/>
    <w:rsid w:val="005E22E2"/>
    <w:rsid w:val="005E4B67"/>
    <w:rsid w:val="005E6C2E"/>
    <w:rsid w:val="005F0469"/>
    <w:rsid w:val="005F1D39"/>
    <w:rsid w:val="005F20D5"/>
    <w:rsid w:val="005F4A41"/>
    <w:rsid w:val="00606823"/>
    <w:rsid w:val="00607107"/>
    <w:rsid w:val="00610E5D"/>
    <w:rsid w:val="006110A0"/>
    <w:rsid w:val="00621EF5"/>
    <w:rsid w:val="00627FAF"/>
    <w:rsid w:val="00635936"/>
    <w:rsid w:val="0063654D"/>
    <w:rsid w:val="00636810"/>
    <w:rsid w:val="00637957"/>
    <w:rsid w:val="00646D7F"/>
    <w:rsid w:val="00651F25"/>
    <w:rsid w:val="0065341C"/>
    <w:rsid w:val="0065370A"/>
    <w:rsid w:val="00653C68"/>
    <w:rsid w:val="00654D50"/>
    <w:rsid w:val="00656387"/>
    <w:rsid w:val="006668AB"/>
    <w:rsid w:val="0066770F"/>
    <w:rsid w:val="006778F3"/>
    <w:rsid w:val="00680221"/>
    <w:rsid w:val="0069481D"/>
    <w:rsid w:val="00695637"/>
    <w:rsid w:val="006A08B7"/>
    <w:rsid w:val="006A2179"/>
    <w:rsid w:val="006B4915"/>
    <w:rsid w:val="006B5B3B"/>
    <w:rsid w:val="006B7D5D"/>
    <w:rsid w:val="006C053B"/>
    <w:rsid w:val="006C09DD"/>
    <w:rsid w:val="006C1751"/>
    <w:rsid w:val="006D0EA8"/>
    <w:rsid w:val="006E244C"/>
    <w:rsid w:val="006E275C"/>
    <w:rsid w:val="006E4C5D"/>
    <w:rsid w:val="006E7596"/>
    <w:rsid w:val="006F0798"/>
    <w:rsid w:val="006F1EDF"/>
    <w:rsid w:val="006F720A"/>
    <w:rsid w:val="006F7C59"/>
    <w:rsid w:val="00702BE8"/>
    <w:rsid w:val="00704C6E"/>
    <w:rsid w:val="00706A41"/>
    <w:rsid w:val="00726279"/>
    <w:rsid w:val="0072689B"/>
    <w:rsid w:val="00727935"/>
    <w:rsid w:val="00731386"/>
    <w:rsid w:val="00735477"/>
    <w:rsid w:val="007379CA"/>
    <w:rsid w:val="00740670"/>
    <w:rsid w:val="00742135"/>
    <w:rsid w:val="00742F2C"/>
    <w:rsid w:val="007434C2"/>
    <w:rsid w:val="00743C6E"/>
    <w:rsid w:val="00750D46"/>
    <w:rsid w:val="0075146D"/>
    <w:rsid w:val="00754F12"/>
    <w:rsid w:val="007668B6"/>
    <w:rsid w:val="007704B0"/>
    <w:rsid w:val="0077176A"/>
    <w:rsid w:val="007742BC"/>
    <w:rsid w:val="00774836"/>
    <w:rsid w:val="00777594"/>
    <w:rsid w:val="00780C50"/>
    <w:rsid w:val="0078179D"/>
    <w:rsid w:val="00792A7F"/>
    <w:rsid w:val="00793F7E"/>
    <w:rsid w:val="00794AEB"/>
    <w:rsid w:val="007A155E"/>
    <w:rsid w:val="007A48A6"/>
    <w:rsid w:val="007B42E4"/>
    <w:rsid w:val="007B71CC"/>
    <w:rsid w:val="007C0444"/>
    <w:rsid w:val="007C1109"/>
    <w:rsid w:val="007C3CD0"/>
    <w:rsid w:val="007D1ABE"/>
    <w:rsid w:val="007D32A2"/>
    <w:rsid w:val="007D537A"/>
    <w:rsid w:val="007D7559"/>
    <w:rsid w:val="007F154A"/>
    <w:rsid w:val="007F15E0"/>
    <w:rsid w:val="007F3F71"/>
    <w:rsid w:val="007F4639"/>
    <w:rsid w:val="00803B3D"/>
    <w:rsid w:val="00810154"/>
    <w:rsid w:val="008126BC"/>
    <w:rsid w:val="008139CB"/>
    <w:rsid w:val="008153FA"/>
    <w:rsid w:val="00820572"/>
    <w:rsid w:val="008235B6"/>
    <w:rsid w:val="0083088B"/>
    <w:rsid w:val="00834261"/>
    <w:rsid w:val="00835310"/>
    <w:rsid w:val="00837EBA"/>
    <w:rsid w:val="0084002D"/>
    <w:rsid w:val="00841795"/>
    <w:rsid w:val="00842284"/>
    <w:rsid w:val="008426D2"/>
    <w:rsid w:val="0084306D"/>
    <w:rsid w:val="00860446"/>
    <w:rsid w:val="008607B3"/>
    <w:rsid w:val="00861592"/>
    <w:rsid w:val="008622B3"/>
    <w:rsid w:val="008771E5"/>
    <w:rsid w:val="00877D30"/>
    <w:rsid w:val="00885841"/>
    <w:rsid w:val="00885AFE"/>
    <w:rsid w:val="00890BB2"/>
    <w:rsid w:val="00895188"/>
    <w:rsid w:val="00897137"/>
    <w:rsid w:val="008A06DA"/>
    <w:rsid w:val="008A3F85"/>
    <w:rsid w:val="008A4B48"/>
    <w:rsid w:val="008A5933"/>
    <w:rsid w:val="008A6ED1"/>
    <w:rsid w:val="008A7E58"/>
    <w:rsid w:val="008B726B"/>
    <w:rsid w:val="008B7ED9"/>
    <w:rsid w:val="008C274E"/>
    <w:rsid w:val="008C322A"/>
    <w:rsid w:val="008C359B"/>
    <w:rsid w:val="008D2A36"/>
    <w:rsid w:val="008D5704"/>
    <w:rsid w:val="008D602E"/>
    <w:rsid w:val="008D75C4"/>
    <w:rsid w:val="008E5581"/>
    <w:rsid w:val="008E6D50"/>
    <w:rsid w:val="008F564B"/>
    <w:rsid w:val="00911BBE"/>
    <w:rsid w:val="0091548D"/>
    <w:rsid w:val="00924671"/>
    <w:rsid w:val="00934B81"/>
    <w:rsid w:val="00942800"/>
    <w:rsid w:val="00947596"/>
    <w:rsid w:val="00950FBB"/>
    <w:rsid w:val="00957335"/>
    <w:rsid w:val="00962928"/>
    <w:rsid w:val="009643B7"/>
    <w:rsid w:val="00967406"/>
    <w:rsid w:val="00975154"/>
    <w:rsid w:val="00977144"/>
    <w:rsid w:val="00990596"/>
    <w:rsid w:val="00995D3F"/>
    <w:rsid w:val="009A3178"/>
    <w:rsid w:val="009B0E2A"/>
    <w:rsid w:val="009C3025"/>
    <w:rsid w:val="009C48BD"/>
    <w:rsid w:val="009C4A79"/>
    <w:rsid w:val="009D1415"/>
    <w:rsid w:val="009D45A1"/>
    <w:rsid w:val="009D48E2"/>
    <w:rsid w:val="009D5E62"/>
    <w:rsid w:val="009E157E"/>
    <w:rsid w:val="009E5E6E"/>
    <w:rsid w:val="009E7E2B"/>
    <w:rsid w:val="009F4400"/>
    <w:rsid w:val="009F70D5"/>
    <w:rsid w:val="00A002D2"/>
    <w:rsid w:val="00A01CB3"/>
    <w:rsid w:val="00A03430"/>
    <w:rsid w:val="00A03B5B"/>
    <w:rsid w:val="00A114F1"/>
    <w:rsid w:val="00A128EB"/>
    <w:rsid w:val="00A12998"/>
    <w:rsid w:val="00A1678F"/>
    <w:rsid w:val="00A22DD7"/>
    <w:rsid w:val="00A23AE3"/>
    <w:rsid w:val="00A24AF9"/>
    <w:rsid w:val="00A30835"/>
    <w:rsid w:val="00A32626"/>
    <w:rsid w:val="00A32857"/>
    <w:rsid w:val="00A35509"/>
    <w:rsid w:val="00A415CB"/>
    <w:rsid w:val="00A4696C"/>
    <w:rsid w:val="00A4746B"/>
    <w:rsid w:val="00A60C9F"/>
    <w:rsid w:val="00A7041C"/>
    <w:rsid w:val="00A748F7"/>
    <w:rsid w:val="00A93E93"/>
    <w:rsid w:val="00A95A2C"/>
    <w:rsid w:val="00A960CE"/>
    <w:rsid w:val="00A96494"/>
    <w:rsid w:val="00A968AE"/>
    <w:rsid w:val="00A971B5"/>
    <w:rsid w:val="00AA7664"/>
    <w:rsid w:val="00AB42FE"/>
    <w:rsid w:val="00AC055B"/>
    <w:rsid w:val="00AC0BF9"/>
    <w:rsid w:val="00AC6486"/>
    <w:rsid w:val="00AD69D7"/>
    <w:rsid w:val="00AE0334"/>
    <w:rsid w:val="00AE2108"/>
    <w:rsid w:val="00AE276E"/>
    <w:rsid w:val="00AE5EB3"/>
    <w:rsid w:val="00AE6B7E"/>
    <w:rsid w:val="00AF0082"/>
    <w:rsid w:val="00AF0E8F"/>
    <w:rsid w:val="00B03CAF"/>
    <w:rsid w:val="00B05AF4"/>
    <w:rsid w:val="00B060EB"/>
    <w:rsid w:val="00B11278"/>
    <w:rsid w:val="00B22E2B"/>
    <w:rsid w:val="00B26610"/>
    <w:rsid w:val="00B3057D"/>
    <w:rsid w:val="00B33DF0"/>
    <w:rsid w:val="00B37399"/>
    <w:rsid w:val="00B4066F"/>
    <w:rsid w:val="00B41100"/>
    <w:rsid w:val="00B415B3"/>
    <w:rsid w:val="00B45F11"/>
    <w:rsid w:val="00B5478E"/>
    <w:rsid w:val="00B5536A"/>
    <w:rsid w:val="00B559BE"/>
    <w:rsid w:val="00B57208"/>
    <w:rsid w:val="00B57374"/>
    <w:rsid w:val="00B62817"/>
    <w:rsid w:val="00B65B1F"/>
    <w:rsid w:val="00B72383"/>
    <w:rsid w:val="00B76B49"/>
    <w:rsid w:val="00B80D35"/>
    <w:rsid w:val="00B813B3"/>
    <w:rsid w:val="00B86E32"/>
    <w:rsid w:val="00B9457C"/>
    <w:rsid w:val="00B94CF1"/>
    <w:rsid w:val="00BA4B2A"/>
    <w:rsid w:val="00BA535F"/>
    <w:rsid w:val="00BB4C86"/>
    <w:rsid w:val="00BB66C7"/>
    <w:rsid w:val="00BC30E4"/>
    <w:rsid w:val="00BD1F96"/>
    <w:rsid w:val="00BD3968"/>
    <w:rsid w:val="00BD414C"/>
    <w:rsid w:val="00BE00E1"/>
    <w:rsid w:val="00BE078D"/>
    <w:rsid w:val="00BE0A74"/>
    <w:rsid w:val="00BE2FD4"/>
    <w:rsid w:val="00BE6901"/>
    <w:rsid w:val="00BF0898"/>
    <w:rsid w:val="00BF47E5"/>
    <w:rsid w:val="00C04AA6"/>
    <w:rsid w:val="00C07144"/>
    <w:rsid w:val="00C15860"/>
    <w:rsid w:val="00C30424"/>
    <w:rsid w:val="00C314E0"/>
    <w:rsid w:val="00C334E1"/>
    <w:rsid w:val="00C34785"/>
    <w:rsid w:val="00C34D01"/>
    <w:rsid w:val="00C41F43"/>
    <w:rsid w:val="00C4585E"/>
    <w:rsid w:val="00C479F0"/>
    <w:rsid w:val="00C54918"/>
    <w:rsid w:val="00C571E5"/>
    <w:rsid w:val="00C57774"/>
    <w:rsid w:val="00C57DFF"/>
    <w:rsid w:val="00C60D0C"/>
    <w:rsid w:val="00C62513"/>
    <w:rsid w:val="00C65066"/>
    <w:rsid w:val="00C663CA"/>
    <w:rsid w:val="00C711C0"/>
    <w:rsid w:val="00C7662B"/>
    <w:rsid w:val="00C7678C"/>
    <w:rsid w:val="00C8343E"/>
    <w:rsid w:val="00C93C3B"/>
    <w:rsid w:val="00C9400C"/>
    <w:rsid w:val="00C97C6E"/>
    <w:rsid w:val="00CB0632"/>
    <w:rsid w:val="00CB60B0"/>
    <w:rsid w:val="00CC20EF"/>
    <w:rsid w:val="00CC61CF"/>
    <w:rsid w:val="00CF0CF8"/>
    <w:rsid w:val="00CF0FD0"/>
    <w:rsid w:val="00D00A58"/>
    <w:rsid w:val="00D02BF1"/>
    <w:rsid w:val="00D045FE"/>
    <w:rsid w:val="00D05EF2"/>
    <w:rsid w:val="00D10FB9"/>
    <w:rsid w:val="00D14B8A"/>
    <w:rsid w:val="00D15C9E"/>
    <w:rsid w:val="00D20D33"/>
    <w:rsid w:val="00D30057"/>
    <w:rsid w:val="00D355B3"/>
    <w:rsid w:val="00D361CF"/>
    <w:rsid w:val="00D41E2B"/>
    <w:rsid w:val="00D523C5"/>
    <w:rsid w:val="00D53457"/>
    <w:rsid w:val="00D55FB6"/>
    <w:rsid w:val="00D56260"/>
    <w:rsid w:val="00D57477"/>
    <w:rsid w:val="00D67214"/>
    <w:rsid w:val="00D723D3"/>
    <w:rsid w:val="00D811FF"/>
    <w:rsid w:val="00D8364A"/>
    <w:rsid w:val="00D854B2"/>
    <w:rsid w:val="00D95E2B"/>
    <w:rsid w:val="00DA20F7"/>
    <w:rsid w:val="00DA388E"/>
    <w:rsid w:val="00DA7392"/>
    <w:rsid w:val="00DB5838"/>
    <w:rsid w:val="00DB689D"/>
    <w:rsid w:val="00DB6EC0"/>
    <w:rsid w:val="00DC2F39"/>
    <w:rsid w:val="00DC395D"/>
    <w:rsid w:val="00DC50EC"/>
    <w:rsid w:val="00DC571C"/>
    <w:rsid w:val="00DD12F7"/>
    <w:rsid w:val="00DD42CB"/>
    <w:rsid w:val="00DE0389"/>
    <w:rsid w:val="00DE670C"/>
    <w:rsid w:val="00DF6AEF"/>
    <w:rsid w:val="00E05E1A"/>
    <w:rsid w:val="00E07700"/>
    <w:rsid w:val="00E07E29"/>
    <w:rsid w:val="00E109D5"/>
    <w:rsid w:val="00E15F40"/>
    <w:rsid w:val="00E20981"/>
    <w:rsid w:val="00E26055"/>
    <w:rsid w:val="00E32279"/>
    <w:rsid w:val="00E338A5"/>
    <w:rsid w:val="00E34607"/>
    <w:rsid w:val="00E40D88"/>
    <w:rsid w:val="00E4198D"/>
    <w:rsid w:val="00E44510"/>
    <w:rsid w:val="00E50AEA"/>
    <w:rsid w:val="00E51517"/>
    <w:rsid w:val="00E51CE4"/>
    <w:rsid w:val="00E52781"/>
    <w:rsid w:val="00E5429A"/>
    <w:rsid w:val="00E55355"/>
    <w:rsid w:val="00E66EEA"/>
    <w:rsid w:val="00E763E6"/>
    <w:rsid w:val="00E77454"/>
    <w:rsid w:val="00E83875"/>
    <w:rsid w:val="00E909FA"/>
    <w:rsid w:val="00EA6A03"/>
    <w:rsid w:val="00EB05DE"/>
    <w:rsid w:val="00EB149F"/>
    <w:rsid w:val="00EB2246"/>
    <w:rsid w:val="00EB2A60"/>
    <w:rsid w:val="00EB561A"/>
    <w:rsid w:val="00EB5E54"/>
    <w:rsid w:val="00EB685F"/>
    <w:rsid w:val="00EC2110"/>
    <w:rsid w:val="00EC473E"/>
    <w:rsid w:val="00EC553A"/>
    <w:rsid w:val="00ED215B"/>
    <w:rsid w:val="00ED3D1F"/>
    <w:rsid w:val="00ED6A67"/>
    <w:rsid w:val="00ED7B58"/>
    <w:rsid w:val="00EE05C3"/>
    <w:rsid w:val="00EF0473"/>
    <w:rsid w:val="00EF45A0"/>
    <w:rsid w:val="00EF6045"/>
    <w:rsid w:val="00F00B4C"/>
    <w:rsid w:val="00F01F9D"/>
    <w:rsid w:val="00F02445"/>
    <w:rsid w:val="00F06128"/>
    <w:rsid w:val="00F152D0"/>
    <w:rsid w:val="00F22309"/>
    <w:rsid w:val="00F23022"/>
    <w:rsid w:val="00F275B5"/>
    <w:rsid w:val="00F27A8D"/>
    <w:rsid w:val="00F27F12"/>
    <w:rsid w:val="00F321FA"/>
    <w:rsid w:val="00F34B44"/>
    <w:rsid w:val="00F4003D"/>
    <w:rsid w:val="00F40D6A"/>
    <w:rsid w:val="00F413CE"/>
    <w:rsid w:val="00F45FD1"/>
    <w:rsid w:val="00F46C9F"/>
    <w:rsid w:val="00F61EEB"/>
    <w:rsid w:val="00F6434A"/>
    <w:rsid w:val="00F650EC"/>
    <w:rsid w:val="00F674EA"/>
    <w:rsid w:val="00F72B6B"/>
    <w:rsid w:val="00F81886"/>
    <w:rsid w:val="00F834CE"/>
    <w:rsid w:val="00F84915"/>
    <w:rsid w:val="00F955DA"/>
    <w:rsid w:val="00FA133F"/>
    <w:rsid w:val="00FA1469"/>
    <w:rsid w:val="00FA3722"/>
    <w:rsid w:val="00FA4E76"/>
    <w:rsid w:val="00FB2176"/>
    <w:rsid w:val="00FB3F97"/>
    <w:rsid w:val="00FC1FB7"/>
    <w:rsid w:val="00FD4D17"/>
    <w:rsid w:val="00FE4B92"/>
    <w:rsid w:val="00FE562A"/>
    <w:rsid w:val="00FE66A6"/>
    <w:rsid w:val="00FF2381"/>
    <w:rsid w:val="00FF566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EF169-2703-4467-89E4-D0422B61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3B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368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cp:lastModifiedBy>Пользователь</cp:lastModifiedBy>
  <cp:revision>2</cp:revision>
  <cp:lastPrinted>2020-12-30T04:33:00Z</cp:lastPrinted>
  <dcterms:created xsi:type="dcterms:W3CDTF">2022-08-30T04:07:00Z</dcterms:created>
  <dcterms:modified xsi:type="dcterms:W3CDTF">2022-08-30T04:07:00Z</dcterms:modified>
</cp:coreProperties>
</file>