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0A" w:rsidRDefault="00AB640A" w:rsidP="00AB64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br/>
        <w:t>Республика Хакасия</w:t>
      </w:r>
      <w:r>
        <w:rPr>
          <w:rFonts w:ascii="Times New Roman" w:hAnsi="Times New Roman" w:cs="Times New Roman"/>
          <w:sz w:val="26"/>
          <w:szCs w:val="26"/>
        </w:rPr>
        <w:br/>
        <w:t>Администрация</w:t>
      </w:r>
      <w:r>
        <w:rPr>
          <w:rFonts w:ascii="Times New Roman" w:hAnsi="Times New Roman" w:cs="Times New Roman"/>
          <w:sz w:val="26"/>
          <w:szCs w:val="26"/>
        </w:rPr>
        <w:br/>
        <w:t>Сабинского сельсовета</w:t>
      </w:r>
    </w:p>
    <w:p w:rsidR="00AB640A" w:rsidRDefault="00AB640A" w:rsidP="00AB64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B640A" w:rsidRDefault="00AB640A" w:rsidP="00AB640A">
      <w:pPr>
        <w:pStyle w:val="30"/>
        <w:shd w:val="clear" w:color="auto" w:fill="auto"/>
        <w:spacing w:after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B640A" w:rsidRDefault="00AB640A" w:rsidP="00AB640A">
      <w:pPr>
        <w:pStyle w:val="30"/>
        <w:shd w:val="clear" w:color="auto" w:fill="auto"/>
        <w:spacing w:after="0" w:line="276" w:lineRule="auto"/>
        <w:jc w:val="center"/>
        <w:rPr>
          <w:sz w:val="26"/>
          <w:szCs w:val="26"/>
        </w:rPr>
      </w:pPr>
    </w:p>
    <w:p w:rsidR="00AB640A" w:rsidRDefault="00AB640A" w:rsidP="00AB640A">
      <w:pPr>
        <w:tabs>
          <w:tab w:val="left" w:pos="4205"/>
          <w:tab w:val="left" w:pos="85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«03» февраля 2022 г.</w:t>
      </w:r>
      <w:r>
        <w:rPr>
          <w:rFonts w:ascii="Times New Roman" w:hAnsi="Times New Roman" w:cs="Times New Roman"/>
          <w:sz w:val="26"/>
          <w:szCs w:val="26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№ 12</w:t>
      </w:r>
    </w:p>
    <w:p w:rsidR="00AB640A" w:rsidRDefault="00AB640A" w:rsidP="00AB640A">
      <w:pPr>
        <w:pStyle w:val="30"/>
        <w:shd w:val="clear" w:color="auto" w:fill="auto"/>
        <w:spacing w:after="0" w:line="276" w:lineRule="auto"/>
        <w:rPr>
          <w:b/>
          <w:sz w:val="26"/>
          <w:szCs w:val="26"/>
        </w:rPr>
      </w:pPr>
    </w:p>
    <w:p w:rsidR="00AB640A" w:rsidRDefault="00AB640A" w:rsidP="00AB640A">
      <w:pPr>
        <w:pStyle w:val="30"/>
        <w:shd w:val="clear" w:color="auto" w:fill="auto"/>
        <w:spacing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мерах по обеспечению охраны </w:t>
      </w:r>
    </w:p>
    <w:p w:rsidR="00AB640A" w:rsidRDefault="00AB640A" w:rsidP="00AB640A">
      <w:pPr>
        <w:pStyle w:val="30"/>
        <w:shd w:val="clear" w:color="auto" w:fill="auto"/>
        <w:spacing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пожаров лесного фонда и не </w:t>
      </w:r>
    </w:p>
    <w:p w:rsidR="00AB640A" w:rsidRDefault="00AB640A" w:rsidP="00AB640A">
      <w:pPr>
        <w:pStyle w:val="30"/>
        <w:shd w:val="clear" w:color="auto" w:fill="auto"/>
        <w:spacing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входящих в лесной фонд лесов, </w:t>
      </w:r>
    </w:p>
    <w:p w:rsidR="00AB640A" w:rsidRDefault="00AB640A" w:rsidP="00AB640A">
      <w:pPr>
        <w:pStyle w:val="30"/>
        <w:shd w:val="clear" w:color="auto" w:fill="auto"/>
        <w:spacing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границе Сабинского сельсовета </w:t>
      </w:r>
    </w:p>
    <w:p w:rsidR="00AB640A" w:rsidRDefault="00AB640A" w:rsidP="00AB640A">
      <w:pPr>
        <w:pStyle w:val="30"/>
        <w:shd w:val="clear" w:color="auto" w:fill="auto"/>
        <w:spacing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на 2022 год»</w:t>
      </w:r>
    </w:p>
    <w:p w:rsidR="00AB640A" w:rsidRDefault="00AB640A" w:rsidP="00AB640A">
      <w:pPr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</w:p>
    <w:p w:rsidR="00AB640A" w:rsidRDefault="00AB640A" w:rsidP="00AB640A">
      <w:pPr>
        <w:spacing w:after="0"/>
        <w:ind w:firstLine="8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21.12.1994 № 68 – ФЗ «О защите населения и территорий от чрезвычайных ситуаций природного и техногенного характера, Лесным кодексом Российской Федерации от 04.12.2006 № 200-ФЗ, в целях своевременного предупреждения, обнаружения и ликвидации лесных пожаров на территории Сабинского сельсовета, руководствуясь ст.9 Устава муниципального образования Сабинский сельсовет, Администрация Сабинского сельсовета:</w:t>
      </w:r>
    </w:p>
    <w:p w:rsidR="00AB640A" w:rsidRDefault="00AB640A" w:rsidP="00AB640A">
      <w:pPr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</w:p>
    <w:p w:rsidR="00AB640A" w:rsidRDefault="00AB640A" w:rsidP="00AB64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B640A" w:rsidRDefault="00AB640A" w:rsidP="00AB64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B640A" w:rsidRDefault="00AB640A" w:rsidP="00AB640A">
      <w:pPr>
        <w:widowControl w:val="0"/>
        <w:numPr>
          <w:ilvl w:val="0"/>
          <w:numId w:val="1"/>
        </w:numPr>
        <w:tabs>
          <w:tab w:val="left" w:pos="8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 18 от 01.03.2021 г. «О мерах по обеспечению охраны от пожаров лесного фонда и не входящих в лесной фонд лесов, в границе Сабинского сельсовета на 2021 г» отменить и считать не действительным.</w:t>
      </w:r>
    </w:p>
    <w:p w:rsidR="00AB640A" w:rsidRDefault="00AB640A" w:rsidP="00AB640A">
      <w:pPr>
        <w:widowControl w:val="0"/>
        <w:numPr>
          <w:ilvl w:val="0"/>
          <w:numId w:val="1"/>
        </w:numPr>
        <w:tabs>
          <w:tab w:val="left" w:pos="851"/>
          <w:tab w:val="left" w:pos="1073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состав добровольных пожарных дружин в каждом населённом пункте Сабинского сельсовета.</w:t>
      </w:r>
    </w:p>
    <w:p w:rsidR="00AB640A" w:rsidRDefault="00AB640A" w:rsidP="00AB640A">
      <w:pPr>
        <w:widowControl w:val="0"/>
        <w:numPr>
          <w:ilvl w:val="0"/>
          <w:numId w:val="1"/>
        </w:numPr>
        <w:tabs>
          <w:tab w:val="left" w:pos="8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граждан, привлечённых на тушение лесных пожаров, средствами пожаротушения, транспортом, питанием, медицинским обслуживанием, средствами связи и картографическими материалами.</w:t>
      </w:r>
    </w:p>
    <w:p w:rsidR="00AB640A" w:rsidRDefault="00AB640A" w:rsidP="00AB640A">
      <w:pPr>
        <w:widowControl w:val="0"/>
        <w:numPr>
          <w:ilvl w:val="0"/>
          <w:numId w:val="1"/>
        </w:numPr>
        <w:tabs>
          <w:tab w:val="left" w:pos="8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Заключить до 10 марта 2022 г. договора на оказание услуг по тушению лесов, не входящих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гослесфонд</w:t>
      </w:r>
      <w:proofErr w:type="spellEnd"/>
      <w:r>
        <w:rPr>
          <w:rFonts w:ascii="Times New Roman" w:hAnsi="Times New Roman" w:cs="Times New Roman"/>
          <w:sz w:val="26"/>
          <w:szCs w:val="26"/>
        </w:rPr>
        <w:t>, а также степных пожаров на подведомственной территории с АУ «Бея-Лес-Сервис», АУ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Саянлессервис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AB640A" w:rsidRDefault="00AB640A" w:rsidP="00AB640A">
      <w:pPr>
        <w:widowControl w:val="0"/>
        <w:numPr>
          <w:ilvl w:val="0"/>
          <w:numId w:val="1"/>
        </w:numPr>
        <w:tabs>
          <w:tab w:val="left" w:pos="8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на пожароопасный сезон запас горюче-смазочных материалов.</w:t>
      </w:r>
    </w:p>
    <w:p w:rsidR="00AB640A" w:rsidRDefault="00AB640A" w:rsidP="00AB640A">
      <w:pPr>
        <w:tabs>
          <w:tab w:val="left" w:pos="851"/>
          <w:tab w:val="left" w:pos="12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Для оповещения и информирования населения в границах Сабинского сельсовета, привлечь старост поселений, членов общественных организаций, предпринимателей, глав крестьянско-фермерских хозяйств. </w:t>
      </w:r>
    </w:p>
    <w:p w:rsidR="00AB640A" w:rsidRDefault="00AB640A" w:rsidP="00AB640A">
      <w:pPr>
        <w:tabs>
          <w:tab w:val="left" w:pos="851"/>
          <w:tab w:val="left" w:pos="12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Откорректировать схемы оповещения населения на территории Сабинского сельсовета, схемы реагирования членов добровольной пожарной </w:t>
      </w:r>
      <w:r>
        <w:rPr>
          <w:rFonts w:ascii="Times New Roman" w:hAnsi="Times New Roman" w:cs="Times New Roman"/>
          <w:sz w:val="26"/>
          <w:szCs w:val="26"/>
        </w:rPr>
        <w:lastRenderedPageBreak/>
        <w:t>охраны в случае возникновения нештатных ситуаций, представляющих угрозу жизнедеятельности населения.</w:t>
      </w:r>
    </w:p>
    <w:p w:rsidR="00AB640A" w:rsidRDefault="00AB640A" w:rsidP="00AB640A">
      <w:pPr>
        <w:tabs>
          <w:tab w:val="left" w:pos="851"/>
          <w:tab w:val="left" w:pos="12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Рекомендовать руководителям предприятий и организаций всех форм собственности, осуществляющим хозяйственную деятельность в лесу, руководителям сельскохозяйственных предприятий и организаций всех форм собственности, имеющим в собственности земельные участки, прилегающие к лесным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массивам,  провести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 10 марта 2022 г. следующие мероприятия:</w:t>
      </w:r>
    </w:p>
    <w:p w:rsidR="00AB640A" w:rsidRDefault="00AB640A" w:rsidP="00AB640A">
      <w:pPr>
        <w:tabs>
          <w:tab w:val="left" w:pos="851"/>
          <w:tab w:val="left" w:pos="12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Создать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лесопожарные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формирования, укомплектованные средствами пожаротушения, готовые к выполнению работ по тушению лесных пожаров.</w:t>
      </w:r>
    </w:p>
    <w:p w:rsidR="00AB640A" w:rsidRDefault="00AB640A" w:rsidP="00AB640A">
      <w:pPr>
        <w:tabs>
          <w:tab w:val="left" w:pos="851"/>
          <w:tab w:val="left" w:pos="12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Оснастить лесоучастки, лесопункты средствами пожаротушения согласно утвержденным нормам;</w:t>
      </w:r>
    </w:p>
    <w:p w:rsidR="00AB640A" w:rsidRDefault="00AB640A" w:rsidP="00AB640A">
      <w:pPr>
        <w:tabs>
          <w:tab w:val="left" w:pos="851"/>
          <w:tab w:val="left" w:pos="12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7.2.Организовать устойчивую связь с лесничествами, автономными учреждениями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лесопользователями</w:t>
      </w:r>
      <w:proofErr w:type="spellEnd"/>
      <w:r>
        <w:rPr>
          <w:rFonts w:ascii="Times New Roman" w:hAnsi="Times New Roman" w:cs="Times New Roman"/>
          <w:sz w:val="26"/>
          <w:szCs w:val="26"/>
        </w:rPr>
        <w:t>, находящимися в лесном фонде;</w:t>
      </w:r>
    </w:p>
    <w:p w:rsidR="00AB640A" w:rsidRDefault="00AB640A" w:rsidP="00AB640A">
      <w:pPr>
        <w:tabs>
          <w:tab w:val="left" w:pos="851"/>
          <w:tab w:val="left" w:pos="12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Запретить неконтролируемые сельскохозяйственные выжигания сухой травы, стерни, сельскохозяйственных отходов (солома и т. д.);</w:t>
      </w:r>
    </w:p>
    <w:p w:rsidR="00AB640A" w:rsidRDefault="00AB640A" w:rsidP="00AB640A">
      <w:pPr>
        <w:tabs>
          <w:tab w:val="left" w:pos="851"/>
          <w:tab w:val="left" w:pos="12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Завершить до 15 апреля 2022 г. все работы по очистке территорий от мусора,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валёжника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сухой травы.</w:t>
      </w:r>
    </w:p>
    <w:p w:rsidR="00AB640A" w:rsidRDefault="00AB640A" w:rsidP="00AB640A">
      <w:pPr>
        <w:tabs>
          <w:tab w:val="left" w:pos="851"/>
          <w:tab w:val="left" w:pos="1251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Информацию об угрозе и фактах лесных пожаров передавать на телефоны:</w:t>
      </w:r>
    </w:p>
    <w:p w:rsidR="00AB640A" w:rsidRDefault="00AB640A" w:rsidP="00AB640A">
      <w:pPr>
        <w:widowControl w:val="0"/>
        <w:numPr>
          <w:ilvl w:val="0"/>
          <w:numId w:val="2"/>
        </w:numPr>
        <w:tabs>
          <w:tab w:val="left" w:pos="851"/>
          <w:tab w:val="left" w:pos="2079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пожарная часть т. 3- 01;</w:t>
      </w:r>
    </w:p>
    <w:p w:rsidR="00AB640A" w:rsidRDefault="00AB640A" w:rsidP="00AB640A">
      <w:pPr>
        <w:widowControl w:val="0"/>
        <w:numPr>
          <w:ilvl w:val="0"/>
          <w:numId w:val="2"/>
        </w:numPr>
        <w:tabs>
          <w:tab w:val="left" w:pos="851"/>
          <w:tab w:val="left" w:pos="2079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ЕДДС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т. 3-00-09.</w:t>
      </w:r>
    </w:p>
    <w:p w:rsidR="00AB640A" w:rsidRDefault="00AB640A" w:rsidP="00AB640A">
      <w:pPr>
        <w:tabs>
          <w:tab w:val="left" w:pos="851"/>
        </w:tabs>
        <w:spacing w:after="0"/>
        <w:ind w:firstLine="8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Специалисту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категории Администрации Сабинского сельсовета разместить данное постановление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раздел (поселения) Сабинский сельсовет.</w:t>
      </w:r>
    </w:p>
    <w:p w:rsidR="00AB640A" w:rsidRDefault="00AB640A" w:rsidP="00AB640A">
      <w:pPr>
        <w:tabs>
          <w:tab w:val="left" w:pos="851"/>
          <w:tab w:val="left" w:pos="1120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Контроль за исполнением данного постановления оставляю за собой.</w:t>
      </w:r>
    </w:p>
    <w:p w:rsidR="00AB640A" w:rsidRDefault="00AB640A" w:rsidP="00AB64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640A" w:rsidRDefault="00AB640A" w:rsidP="00AB64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640A" w:rsidRDefault="00AB640A" w:rsidP="00AB64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640A" w:rsidRDefault="00AB640A" w:rsidP="00AB640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Сабинского сельсовета                                                                      С.Н. Бугаева       </w:t>
      </w:r>
    </w:p>
    <w:p w:rsidR="00AB640A" w:rsidRDefault="00AB640A" w:rsidP="00AB640A"/>
    <w:p w:rsidR="00EC2D22" w:rsidRDefault="00EC2D22"/>
    <w:sectPr w:rsidR="00EC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24C4"/>
    <w:multiLevelType w:val="multilevel"/>
    <w:tmpl w:val="65D64C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00C64F7"/>
    <w:multiLevelType w:val="multilevel"/>
    <w:tmpl w:val="3B72D1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92"/>
    <w:rsid w:val="000632B6"/>
    <w:rsid w:val="00091438"/>
    <w:rsid w:val="000F6B92"/>
    <w:rsid w:val="003758A0"/>
    <w:rsid w:val="00664E7D"/>
    <w:rsid w:val="00AB640A"/>
    <w:rsid w:val="00E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2CC63-126C-41B4-95C7-90D66FFD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AB64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640A"/>
    <w:pPr>
      <w:widowControl w:val="0"/>
      <w:shd w:val="clear" w:color="auto" w:fill="FFFFFF"/>
      <w:spacing w:after="720" w:line="245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B6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40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</cp:lastModifiedBy>
  <cp:revision>2</cp:revision>
  <cp:lastPrinted>2022-04-20T05:25:00Z</cp:lastPrinted>
  <dcterms:created xsi:type="dcterms:W3CDTF">2022-07-29T07:45:00Z</dcterms:created>
  <dcterms:modified xsi:type="dcterms:W3CDTF">2022-07-29T07:45:00Z</dcterms:modified>
</cp:coreProperties>
</file>