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FF" w:rsidRPr="008B0690" w:rsidRDefault="007A19FF" w:rsidP="007A19FF">
      <w:pPr>
        <w:pStyle w:val="a3"/>
        <w:spacing w:after="0" w:afterAutospacing="0"/>
        <w:contextualSpacing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8B0690">
        <w:rPr>
          <w:color w:val="000000"/>
          <w:sz w:val="26"/>
          <w:szCs w:val="26"/>
        </w:rPr>
        <w:t xml:space="preserve">Российская Федерация </w:t>
      </w:r>
      <w:r w:rsidRPr="008B0690">
        <w:rPr>
          <w:color w:val="000000"/>
          <w:sz w:val="26"/>
          <w:szCs w:val="26"/>
        </w:rPr>
        <w:br/>
        <w:t>Республика Хакасия</w:t>
      </w:r>
    </w:p>
    <w:p w:rsidR="007A19FF" w:rsidRPr="008B0690" w:rsidRDefault="007A19FF" w:rsidP="007A19FF">
      <w:pPr>
        <w:pStyle w:val="a3"/>
        <w:spacing w:after="0" w:afterAutospacing="0"/>
        <w:contextualSpacing/>
        <w:jc w:val="center"/>
        <w:rPr>
          <w:color w:val="000000"/>
          <w:sz w:val="26"/>
          <w:szCs w:val="26"/>
        </w:rPr>
      </w:pPr>
      <w:proofErr w:type="spellStart"/>
      <w:r w:rsidRPr="008B0690">
        <w:rPr>
          <w:color w:val="000000"/>
          <w:sz w:val="26"/>
          <w:szCs w:val="26"/>
        </w:rPr>
        <w:t>Бейский</w:t>
      </w:r>
      <w:proofErr w:type="spellEnd"/>
      <w:r w:rsidRPr="008B0690">
        <w:rPr>
          <w:color w:val="000000"/>
          <w:sz w:val="26"/>
          <w:szCs w:val="26"/>
        </w:rPr>
        <w:t xml:space="preserve"> район </w:t>
      </w:r>
      <w:r w:rsidRPr="008B0690">
        <w:rPr>
          <w:color w:val="000000"/>
          <w:sz w:val="26"/>
          <w:szCs w:val="26"/>
        </w:rPr>
        <w:br/>
        <w:t>Администрация Сабинского сельсовета</w:t>
      </w:r>
    </w:p>
    <w:p w:rsidR="007A19FF" w:rsidRPr="008B0690" w:rsidRDefault="007A19FF" w:rsidP="007A19FF">
      <w:pPr>
        <w:pStyle w:val="a3"/>
        <w:spacing w:after="0" w:afterAutospacing="0"/>
        <w:contextualSpacing/>
        <w:jc w:val="center"/>
        <w:rPr>
          <w:color w:val="000000"/>
          <w:sz w:val="26"/>
          <w:szCs w:val="26"/>
        </w:rPr>
      </w:pPr>
    </w:p>
    <w:p w:rsidR="007A19FF" w:rsidRPr="008B0690" w:rsidRDefault="007A19FF" w:rsidP="007A19FF">
      <w:pPr>
        <w:pStyle w:val="a3"/>
        <w:spacing w:after="0" w:afterAutospacing="0"/>
        <w:contextualSpacing/>
        <w:jc w:val="center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>ПОСТАНОВЛЕНИЕ</w:t>
      </w:r>
    </w:p>
    <w:p w:rsidR="007A19FF" w:rsidRPr="008B0690" w:rsidRDefault="00072018" w:rsidP="007A19FF">
      <w:pPr>
        <w:pStyle w:val="a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от«</w:t>
      </w:r>
      <w:proofErr w:type="gramEnd"/>
      <w:r w:rsidR="00DB46C8">
        <w:rPr>
          <w:color w:val="000000"/>
          <w:sz w:val="26"/>
          <w:szCs w:val="26"/>
        </w:rPr>
        <w:t>16</w:t>
      </w:r>
      <w:r w:rsidR="007A19FF" w:rsidRPr="008B0690">
        <w:rPr>
          <w:color w:val="000000"/>
          <w:sz w:val="26"/>
          <w:szCs w:val="26"/>
        </w:rPr>
        <w:t>»</w:t>
      </w:r>
      <w:r w:rsidR="002A2DC7">
        <w:rPr>
          <w:color w:val="000000"/>
          <w:sz w:val="26"/>
          <w:szCs w:val="26"/>
        </w:rPr>
        <w:t xml:space="preserve"> февраля 20</w:t>
      </w:r>
      <w:r w:rsidR="00DB46C8">
        <w:rPr>
          <w:color w:val="000000"/>
          <w:sz w:val="26"/>
          <w:szCs w:val="26"/>
        </w:rPr>
        <w:t>2</w:t>
      </w:r>
      <w:r w:rsidR="0087484C">
        <w:rPr>
          <w:color w:val="000000"/>
          <w:sz w:val="26"/>
          <w:szCs w:val="26"/>
        </w:rPr>
        <w:t>2</w:t>
      </w:r>
      <w:r w:rsidR="007A19FF" w:rsidRPr="008B0690">
        <w:rPr>
          <w:color w:val="000000"/>
          <w:sz w:val="26"/>
          <w:szCs w:val="26"/>
        </w:rPr>
        <w:t xml:space="preserve"> г.                      с. </w:t>
      </w:r>
      <w:proofErr w:type="spellStart"/>
      <w:r w:rsidR="007A19FF" w:rsidRPr="008B0690">
        <w:rPr>
          <w:color w:val="000000"/>
          <w:sz w:val="26"/>
          <w:szCs w:val="26"/>
        </w:rPr>
        <w:t>Сабинка</w:t>
      </w:r>
      <w:proofErr w:type="spellEnd"/>
      <w:r w:rsidR="007A19FF" w:rsidRPr="008B0690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№ </w:t>
      </w:r>
      <w:r w:rsidR="00DB46C8">
        <w:rPr>
          <w:color w:val="000000"/>
          <w:sz w:val="26"/>
          <w:szCs w:val="26"/>
        </w:rPr>
        <w:t>15</w:t>
      </w:r>
    </w:p>
    <w:p w:rsidR="007A19FF" w:rsidRPr="008B0690" w:rsidRDefault="007A19FF" w:rsidP="007A19FF">
      <w:pPr>
        <w:pStyle w:val="a3"/>
        <w:spacing w:after="0" w:afterAutospacing="0"/>
        <w:contextualSpacing/>
        <w:rPr>
          <w:b/>
          <w:color w:val="000000"/>
          <w:sz w:val="26"/>
          <w:szCs w:val="26"/>
        </w:rPr>
      </w:pPr>
      <w:r w:rsidRPr="008B0690">
        <w:rPr>
          <w:b/>
          <w:color w:val="000000"/>
          <w:sz w:val="26"/>
          <w:szCs w:val="26"/>
        </w:rPr>
        <w:t>Об организации работ по безаварийному</w:t>
      </w:r>
    </w:p>
    <w:p w:rsidR="007A19FF" w:rsidRPr="008B0690" w:rsidRDefault="007A19FF" w:rsidP="007A19FF">
      <w:pPr>
        <w:pStyle w:val="a3"/>
        <w:spacing w:after="0" w:afterAutospacing="0"/>
        <w:contextualSpacing/>
        <w:rPr>
          <w:b/>
          <w:color w:val="000000"/>
          <w:sz w:val="26"/>
          <w:szCs w:val="26"/>
        </w:rPr>
      </w:pPr>
      <w:r w:rsidRPr="008B0690">
        <w:rPr>
          <w:b/>
          <w:color w:val="000000"/>
          <w:sz w:val="26"/>
          <w:szCs w:val="26"/>
        </w:rPr>
        <w:t>прохождению половодья и пропуску</w:t>
      </w:r>
    </w:p>
    <w:p w:rsidR="007A19FF" w:rsidRPr="008B0690" w:rsidRDefault="00184E70" w:rsidP="007A19FF">
      <w:pPr>
        <w:pStyle w:val="a3"/>
        <w:spacing w:after="0" w:afterAutospacing="0"/>
        <w:contextualSpacing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паводковых вод в 20</w:t>
      </w:r>
      <w:r w:rsidR="00DB46C8">
        <w:rPr>
          <w:b/>
          <w:color w:val="000000"/>
          <w:sz w:val="26"/>
          <w:szCs w:val="26"/>
        </w:rPr>
        <w:t>2</w:t>
      </w:r>
      <w:r w:rsidR="0087484C">
        <w:rPr>
          <w:b/>
          <w:color w:val="000000"/>
          <w:sz w:val="26"/>
          <w:szCs w:val="26"/>
        </w:rPr>
        <w:t>2</w:t>
      </w:r>
      <w:r w:rsidR="007A19FF" w:rsidRPr="008B0690">
        <w:rPr>
          <w:b/>
          <w:color w:val="000000"/>
          <w:sz w:val="26"/>
          <w:szCs w:val="26"/>
        </w:rPr>
        <w:t>году</w:t>
      </w:r>
    </w:p>
    <w:p w:rsidR="007A19FF" w:rsidRPr="008B0690" w:rsidRDefault="007A19FF" w:rsidP="007A19FF">
      <w:pPr>
        <w:pStyle w:val="a3"/>
        <w:spacing w:after="0" w:afterAutospacing="0"/>
        <w:contextualSpacing/>
        <w:rPr>
          <w:b/>
          <w:color w:val="000000"/>
          <w:sz w:val="26"/>
          <w:szCs w:val="26"/>
        </w:rPr>
      </w:pPr>
    </w:p>
    <w:p w:rsidR="007A19FF" w:rsidRPr="008B0690" w:rsidRDefault="007A19FF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В соответствии с Федеральным законом от 21.12.1994 №68-Ф3 «0 защите населения и территорий от чрезвычайных ситуаций природного и техногенного характера», руководствуясь ст.9 Устава муниципального образования Сабинский сельсовет </w:t>
      </w:r>
      <w:proofErr w:type="spellStart"/>
      <w:r w:rsidRPr="008B0690">
        <w:rPr>
          <w:color w:val="000000"/>
          <w:sz w:val="26"/>
          <w:szCs w:val="26"/>
        </w:rPr>
        <w:t>Бейского</w:t>
      </w:r>
      <w:proofErr w:type="spellEnd"/>
      <w:r w:rsidRPr="008B0690">
        <w:rPr>
          <w:color w:val="000000"/>
          <w:sz w:val="26"/>
          <w:szCs w:val="26"/>
        </w:rPr>
        <w:t xml:space="preserve"> района, администрация Сабинского сельсовета </w:t>
      </w:r>
      <w:proofErr w:type="spellStart"/>
      <w:r w:rsidRPr="008B0690">
        <w:rPr>
          <w:color w:val="000000"/>
          <w:sz w:val="26"/>
          <w:szCs w:val="26"/>
        </w:rPr>
        <w:t>Бейского</w:t>
      </w:r>
      <w:proofErr w:type="spellEnd"/>
      <w:r w:rsidRPr="008B0690">
        <w:rPr>
          <w:color w:val="000000"/>
          <w:sz w:val="26"/>
          <w:szCs w:val="26"/>
        </w:rPr>
        <w:t xml:space="preserve"> района</w:t>
      </w:r>
    </w:p>
    <w:p w:rsidR="007A19FF" w:rsidRPr="008B0690" w:rsidRDefault="002A2DC7" w:rsidP="007A19F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="007A19FF" w:rsidRPr="008B0690">
        <w:rPr>
          <w:color w:val="000000"/>
          <w:sz w:val="26"/>
          <w:szCs w:val="26"/>
        </w:rPr>
        <w:t>:</w:t>
      </w:r>
    </w:p>
    <w:p w:rsidR="008B0690" w:rsidRPr="008B0690" w:rsidRDefault="008B0690" w:rsidP="008B0690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>До 20 марта 20</w:t>
      </w:r>
      <w:r w:rsidR="00DB46C8">
        <w:rPr>
          <w:color w:val="000000"/>
          <w:sz w:val="26"/>
          <w:szCs w:val="26"/>
        </w:rPr>
        <w:t>2</w:t>
      </w:r>
      <w:r w:rsidR="0087484C">
        <w:rPr>
          <w:color w:val="000000"/>
          <w:sz w:val="26"/>
          <w:szCs w:val="26"/>
        </w:rPr>
        <w:t>2</w:t>
      </w:r>
      <w:r w:rsidRPr="008B0690">
        <w:rPr>
          <w:color w:val="000000"/>
          <w:sz w:val="26"/>
          <w:szCs w:val="26"/>
        </w:rPr>
        <w:t xml:space="preserve"> года:</w:t>
      </w:r>
    </w:p>
    <w:p w:rsidR="007A19FF" w:rsidRPr="008B0690" w:rsidRDefault="007A19FF" w:rsidP="008B0690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1. </w:t>
      </w:r>
      <w:r w:rsidR="00A34515" w:rsidRPr="008B0690">
        <w:rPr>
          <w:color w:val="000000"/>
          <w:sz w:val="26"/>
          <w:szCs w:val="26"/>
        </w:rPr>
        <w:t xml:space="preserve">Обеспечить в первоочередном порядке финансирование мероприятий по предупреждению и ликвидации чрезвычайных ситуаций, связанных с половодьем и паводком; </w:t>
      </w:r>
    </w:p>
    <w:p w:rsidR="007A19FF" w:rsidRPr="008B0690" w:rsidRDefault="007A19FF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2. Привести в готовность силы и средства, привлекаемые на выполнение </w:t>
      </w:r>
      <w:proofErr w:type="spellStart"/>
      <w:r w:rsidRPr="008B0690">
        <w:rPr>
          <w:color w:val="000000"/>
          <w:sz w:val="26"/>
          <w:szCs w:val="26"/>
        </w:rPr>
        <w:t>противопаводковых</w:t>
      </w:r>
      <w:proofErr w:type="spellEnd"/>
      <w:r w:rsidRPr="008B0690">
        <w:rPr>
          <w:color w:val="000000"/>
          <w:sz w:val="26"/>
          <w:szCs w:val="26"/>
        </w:rPr>
        <w:t xml:space="preserve"> мероприятий и проведение аварийно-спасательных и аварийно-восстановительных работ;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3. Обследовать </w:t>
      </w:r>
      <w:r w:rsidR="007A19FF" w:rsidRPr="008B0690">
        <w:rPr>
          <w:color w:val="000000"/>
          <w:sz w:val="26"/>
          <w:szCs w:val="26"/>
        </w:rPr>
        <w:t>все гидротехнические сооружения, линии связи, электроснабжения, мосты, дороги, водопроводные трубы, принять меры по их очистке и ремонту;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>4. Определить и подготовить</w:t>
      </w:r>
      <w:r w:rsidR="007A19FF" w:rsidRPr="008B0690">
        <w:rPr>
          <w:color w:val="000000"/>
          <w:sz w:val="26"/>
          <w:szCs w:val="26"/>
        </w:rPr>
        <w:t xml:space="preserve"> помещения на случай размещения </w:t>
      </w:r>
      <w:proofErr w:type="spellStart"/>
      <w:r w:rsidR="007A19FF" w:rsidRPr="008B0690">
        <w:rPr>
          <w:color w:val="000000"/>
          <w:sz w:val="26"/>
          <w:szCs w:val="26"/>
        </w:rPr>
        <w:t>эваконаселения</w:t>
      </w:r>
      <w:proofErr w:type="spellEnd"/>
      <w:r w:rsidR="007A19FF" w:rsidRPr="008B0690">
        <w:rPr>
          <w:color w:val="000000"/>
          <w:sz w:val="26"/>
          <w:szCs w:val="26"/>
        </w:rPr>
        <w:t xml:space="preserve"> из зон возможного подтопления, предусмотреть снабжение </w:t>
      </w:r>
      <w:proofErr w:type="spellStart"/>
      <w:r w:rsidR="007A19FF" w:rsidRPr="008B0690">
        <w:rPr>
          <w:color w:val="000000"/>
          <w:sz w:val="26"/>
          <w:szCs w:val="26"/>
        </w:rPr>
        <w:t>эваконаселения</w:t>
      </w:r>
      <w:proofErr w:type="spellEnd"/>
      <w:r w:rsidR="007A19FF" w:rsidRPr="008B0690">
        <w:rPr>
          <w:color w:val="000000"/>
          <w:sz w:val="26"/>
          <w:szCs w:val="26"/>
        </w:rPr>
        <w:t xml:space="preserve"> продуктами питания, медицинским обслуживанием, создание условий для их временного проживания;</w:t>
      </w: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>5. Организовать комплекс мероприятий по повышению готовности к эвакуации сельскохозяйственных животных в безопасные зоны при угрозе или возникновении чрезвычайной ситуации при прохождении весеннего половодья и пропуске паводковых вод;</w:t>
      </w: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>6. Провести информационно - разъяснительную работу с владельцами сельскохозяйственных предприятий, крестьянско-фермерских и личных подсобных хозяйств об исключении нахождения в период паводка 20</w:t>
      </w:r>
      <w:r w:rsidR="00DB46C8">
        <w:rPr>
          <w:color w:val="000000"/>
          <w:sz w:val="26"/>
          <w:szCs w:val="26"/>
        </w:rPr>
        <w:t>2</w:t>
      </w:r>
      <w:r w:rsidR="0087484C">
        <w:rPr>
          <w:color w:val="000000"/>
          <w:sz w:val="26"/>
          <w:szCs w:val="26"/>
        </w:rPr>
        <w:t>2</w:t>
      </w:r>
      <w:r w:rsidRPr="008B0690">
        <w:rPr>
          <w:color w:val="000000"/>
          <w:sz w:val="26"/>
          <w:szCs w:val="26"/>
        </w:rPr>
        <w:t xml:space="preserve"> года сельскохозяйственных животных на пастбищах, которые были подвержены затоплению в период паводка </w:t>
      </w:r>
      <w:r w:rsidR="00DB46C8">
        <w:rPr>
          <w:color w:val="000000"/>
          <w:sz w:val="26"/>
          <w:szCs w:val="26"/>
        </w:rPr>
        <w:t>202</w:t>
      </w:r>
      <w:r w:rsidR="0087484C">
        <w:rPr>
          <w:color w:val="000000"/>
          <w:sz w:val="26"/>
          <w:szCs w:val="26"/>
        </w:rPr>
        <w:t>1</w:t>
      </w:r>
      <w:r w:rsidRPr="008B0690">
        <w:rPr>
          <w:color w:val="000000"/>
          <w:sz w:val="26"/>
          <w:szCs w:val="26"/>
        </w:rPr>
        <w:t xml:space="preserve"> год</w:t>
      </w:r>
      <w:r w:rsidR="00DB46C8">
        <w:rPr>
          <w:color w:val="000000"/>
          <w:sz w:val="26"/>
          <w:szCs w:val="26"/>
        </w:rPr>
        <w:t>а</w:t>
      </w:r>
      <w:r w:rsidRPr="008B0690">
        <w:rPr>
          <w:color w:val="000000"/>
          <w:sz w:val="26"/>
          <w:szCs w:val="26"/>
        </w:rPr>
        <w:t>;</w:t>
      </w:r>
    </w:p>
    <w:p w:rsidR="008B0690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7. Обеспечить готовность к прохождению паводка </w:t>
      </w:r>
      <w:proofErr w:type="spellStart"/>
      <w:r w:rsidRPr="008B0690">
        <w:rPr>
          <w:color w:val="000000"/>
          <w:sz w:val="26"/>
          <w:szCs w:val="26"/>
        </w:rPr>
        <w:t>эпидемиологически</w:t>
      </w:r>
      <w:proofErr w:type="spellEnd"/>
      <w:r w:rsidRPr="008B0690">
        <w:rPr>
          <w:color w:val="000000"/>
          <w:sz w:val="26"/>
          <w:szCs w:val="26"/>
        </w:rPr>
        <w:t xml:space="preserve"> значимых объектов водоснабжения, канализаций (в </w:t>
      </w:r>
      <w:proofErr w:type="spellStart"/>
      <w:r w:rsidRPr="008B0690">
        <w:rPr>
          <w:color w:val="000000"/>
          <w:sz w:val="26"/>
          <w:szCs w:val="26"/>
        </w:rPr>
        <w:t>т.ч</w:t>
      </w:r>
      <w:proofErr w:type="spellEnd"/>
      <w:r w:rsidRPr="008B0690">
        <w:rPr>
          <w:color w:val="000000"/>
          <w:sz w:val="26"/>
          <w:szCs w:val="26"/>
        </w:rPr>
        <w:t xml:space="preserve">. очистка дренажных отводящих траншей) навозохранилищ, полигонов складирования бытовых отходов, скотомогильников, нефтебаз и складов горюче-смазочных материалов, неорганизованных мест хранения отходов, контейнерных площадок, выгребных ям, </w:t>
      </w:r>
      <w:r w:rsidRPr="008B0690">
        <w:rPr>
          <w:color w:val="000000"/>
          <w:sz w:val="26"/>
          <w:szCs w:val="26"/>
        </w:rPr>
        <w:lastRenderedPageBreak/>
        <w:t xml:space="preserve">надворных и общественных туалетов, мест хранения </w:t>
      </w:r>
      <w:proofErr w:type="spellStart"/>
      <w:r w:rsidRPr="008B0690">
        <w:rPr>
          <w:color w:val="000000"/>
          <w:sz w:val="26"/>
          <w:szCs w:val="26"/>
        </w:rPr>
        <w:t>агрохимикатов</w:t>
      </w:r>
      <w:proofErr w:type="spellEnd"/>
      <w:r w:rsidRPr="008B0690">
        <w:rPr>
          <w:color w:val="000000"/>
          <w:sz w:val="26"/>
          <w:szCs w:val="26"/>
        </w:rPr>
        <w:t xml:space="preserve">, расположенных в зонах подтопления, в </w:t>
      </w:r>
      <w:proofErr w:type="spellStart"/>
      <w:r w:rsidRPr="008B0690">
        <w:rPr>
          <w:color w:val="000000"/>
          <w:sz w:val="26"/>
          <w:szCs w:val="26"/>
        </w:rPr>
        <w:t>водоохранных</w:t>
      </w:r>
      <w:proofErr w:type="spellEnd"/>
      <w:r w:rsidRPr="008B0690">
        <w:rPr>
          <w:color w:val="000000"/>
          <w:sz w:val="26"/>
          <w:szCs w:val="26"/>
        </w:rPr>
        <w:t xml:space="preserve"> зонах;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A19FF" w:rsidRPr="008B0690">
        <w:rPr>
          <w:color w:val="000000"/>
          <w:sz w:val="26"/>
          <w:szCs w:val="26"/>
        </w:rPr>
        <w:t>. Очистить от снега и содержать в проезжем состоянии подъездные пути к карьерам местных строительных материалов, пригодных для ремонта ГУС и также обеспечить запас скального грунта, пригодного для ремонта гидротехнических сооружений;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7A19FF" w:rsidRPr="008B0690">
        <w:rPr>
          <w:color w:val="000000"/>
          <w:sz w:val="26"/>
          <w:szCs w:val="26"/>
        </w:rPr>
        <w:t>. Проводить разъяснительную работу и своевременное информирование населения о складывающейся паводковой обстановке и правилах поведения при угрозе и возникновении чрезвычайной ситуации, необходимости страхования своего имущества.</w:t>
      </w:r>
    </w:p>
    <w:p w:rsid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r w:rsidRPr="008B0690">
        <w:rPr>
          <w:color w:val="000000"/>
          <w:sz w:val="26"/>
          <w:szCs w:val="26"/>
        </w:rPr>
        <w:t>Обратить особое внимание на организацию снабжения н</w:t>
      </w:r>
      <w:r>
        <w:rPr>
          <w:color w:val="000000"/>
          <w:sz w:val="26"/>
          <w:szCs w:val="26"/>
        </w:rPr>
        <w:t xml:space="preserve">аселения водой гарантированного </w:t>
      </w:r>
      <w:r w:rsidRPr="008B0690">
        <w:rPr>
          <w:color w:val="000000"/>
          <w:sz w:val="26"/>
          <w:szCs w:val="26"/>
        </w:rPr>
        <w:t>качества, обеспечение обеззараживания воды нецентрализованных систем водоснабжения, благоустройство территорий;</w:t>
      </w:r>
      <w:r>
        <w:rPr>
          <w:color w:val="000000"/>
          <w:sz w:val="26"/>
          <w:szCs w:val="26"/>
        </w:rPr>
        <w:t xml:space="preserve"> 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7A19FF" w:rsidRPr="008B0690">
        <w:rPr>
          <w:color w:val="000000"/>
          <w:sz w:val="26"/>
          <w:szCs w:val="26"/>
        </w:rPr>
        <w:t xml:space="preserve">. Завершить до 31 </w:t>
      </w:r>
      <w:r w:rsidR="001F656F">
        <w:rPr>
          <w:color w:val="000000"/>
          <w:sz w:val="26"/>
          <w:szCs w:val="26"/>
        </w:rPr>
        <w:t>марта 20</w:t>
      </w:r>
      <w:r w:rsidR="00DB46C8">
        <w:rPr>
          <w:color w:val="000000"/>
          <w:sz w:val="26"/>
          <w:szCs w:val="26"/>
        </w:rPr>
        <w:t>2</w:t>
      </w:r>
      <w:r w:rsidR="0087484C">
        <w:rPr>
          <w:color w:val="000000"/>
          <w:sz w:val="26"/>
          <w:szCs w:val="26"/>
        </w:rPr>
        <w:t>2</w:t>
      </w:r>
      <w:r w:rsidR="007A19FF" w:rsidRPr="008B0690">
        <w:rPr>
          <w:color w:val="000000"/>
          <w:sz w:val="26"/>
          <w:szCs w:val="26"/>
        </w:rPr>
        <w:t xml:space="preserve"> года работы по предварительному рыхлению льда и ослаблению ледового покрова методом чернения и распиловки льда на территории Сабинского сельсовета.</w:t>
      </w:r>
    </w:p>
    <w:p w:rsidR="007A19FF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7A19FF" w:rsidRPr="008B0690">
        <w:rPr>
          <w:color w:val="000000"/>
          <w:sz w:val="26"/>
          <w:szCs w:val="26"/>
        </w:rPr>
        <w:t>. Реализовать мероприятия по предупреждению подтопления населённых пунктов талыми склоновыми водами, в том числе проведение очистки нагорно-ловчих каналов, сточных канав, подготовки мобильных средств откачки воды.</w:t>
      </w:r>
    </w:p>
    <w:p w:rsidR="00A34515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A34515" w:rsidRPr="008B0690">
        <w:rPr>
          <w:color w:val="000000"/>
          <w:sz w:val="26"/>
          <w:szCs w:val="26"/>
        </w:rPr>
        <w:t>. Уточнить порядок оповещения, сбор и эвакуацию населения при угрозе затопления (подтопления) населенных пунктов с использованием всех возможных средств оповещения и информирования;</w:t>
      </w:r>
    </w:p>
    <w:p w:rsidR="00A34515" w:rsidRPr="008B0690" w:rsidRDefault="008B0690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A34515" w:rsidRPr="008B0690">
        <w:rPr>
          <w:color w:val="000000"/>
          <w:sz w:val="26"/>
          <w:szCs w:val="26"/>
        </w:rPr>
        <w:t>. Проверить надежность работы системы оповещения и информирования населения о чрезвычайных ситуациях;</w:t>
      </w: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A34515" w:rsidRPr="008B0690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7A19FF" w:rsidRPr="008B0690" w:rsidRDefault="007A19FF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B0690">
        <w:rPr>
          <w:color w:val="000000"/>
          <w:sz w:val="26"/>
          <w:szCs w:val="26"/>
        </w:rPr>
        <w:t xml:space="preserve">Глава Сабинского сельсовета </w:t>
      </w:r>
      <w:r w:rsidR="008B0690" w:rsidRPr="008B0690">
        <w:rPr>
          <w:color w:val="000000"/>
          <w:sz w:val="26"/>
          <w:szCs w:val="26"/>
        </w:rPr>
        <w:t xml:space="preserve">                                               </w:t>
      </w:r>
      <w:r w:rsidRPr="008B0690">
        <w:rPr>
          <w:color w:val="000000"/>
          <w:sz w:val="26"/>
          <w:szCs w:val="26"/>
        </w:rPr>
        <w:t>С.Н. Бугаева</w:t>
      </w:r>
    </w:p>
    <w:p w:rsidR="00A34515" w:rsidRPr="007A19FF" w:rsidRDefault="00A34515" w:rsidP="007A19FF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454931" w:rsidRPr="007A19FF" w:rsidRDefault="00454931">
      <w:pPr>
        <w:rPr>
          <w:sz w:val="26"/>
          <w:szCs w:val="26"/>
        </w:rPr>
      </w:pPr>
    </w:p>
    <w:sectPr w:rsidR="00454931" w:rsidRPr="007A19FF" w:rsidSect="004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F"/>
    <w:rsid w:val="00072018"/>
    <w:rsid w:val="00184E70"/>
    <w:rsid w:val="001A0ED4"/>
    <w:rsid w:val="001F6310"/>
    <w:rsid w:val="001F656F"/>
    <w:rsid w:val="002A2DC7"/>
    <w:rsid w:val="00386670"/>
    <w:rsid w:val="00454931"/>
    <w:rsid w:val="00725AA5"/>
    <w:rsid w:val="007A19FF"/>
    <w:rsid w:val="0087484C"/>
    <w:rsid w:val="008B0690"/>
    <w:rsid w:val="00A34515"/>
    <w:rsid w:val="00DB46C8"/>
    <w:rsid w:val="00DF15BF"/>
    <w:rsid w:val="00E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828C-4E08-4701-BC2E-BFE4EBA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2022-07-04T04:33:00Z</cp:lastPrinted>
  <dcterms:created xsi:type="dcterms:W3CDTF">2022-07-29T07:57:00Z</dcterms:created>
  <dcterms:modified xsi:type="dcterms:W3CDTF">2022-07-29T07:57:00Z</dcterms:modified>
</cp:coreProperties>
</file>