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64" w:rsidRDefault="00947064" w:rsidP="0094706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947064" w:rsidRDefault="00947064" w:rsidP="0094706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Хакассия</w:t>
      </w:r>
    </w:p>
    <w:p w:rsidR="00947064" w:rsidRDefault="00947064" w:rsidP="00947064">
      <w:pPr>
        <w:jc w:val="center"/>
        <w:rPr>
          <w:sz w:val="26"/>
          <w:szCs w:val="26"/>
        </w:rPr>
      </w:pPr>
      <w:proofErr w:type="spellStart"/>
      <w:r>
        <w:rPr>
          <w:spacing w:val="-3"/>
          <w:sz w:val="26"/>
          <w:szCs w:val="26"/>
        </w:rPr>
        <w:t>Бейский</w:t>
      </w:r>
      <w:proofErr w:type="spellEnd"/>
      <w:r>
        <w:rPr>
          <w:spacing w:val="-3"/>
          <w:sz w:val="26"/>
          <w:szCs w:val="26"/>
        </w:rPr>
        <w:t xml:space="preserve"> район</w:t>
      </w:r>
    </w:p>
    <w:p w:rsidR="00947064" w:rsidRDefault="00947064" w:rsidP="00947064">
      <w:pPr>
        <w:jc w:val="center"/>
        <w:rPr>
          <w:sz w:val="26"/>
          <w:szCs w:val="26"/>
        </w:rPr>
      </w:pPr>
      <w:r>
        <w:rPr>
          <w:spacing w:val="-3"/>
          <w:sz w:val="26"/>
          <w:szCs w:val="26"/>
        </w:rPr>
        <w:t>Администрация Сабинского сельсовета</w:t>
      </w:r>
    </w:p>
    <w:p w:rsidR="00947064" w:rsidRDefault="00947064" w:rsidP="00947064">
      <w:pPr>
        <w:jc w:val="center"/>
        <w:rPr>
          <w:b/>
          <w:w w:val="122"/>
          <w:sz w:val="26"/>
          <w:szCs w:val="26"/>
        </w:rPr>
      </w:pPr>
    </w:p>
    <w:p w:rsidR="00947064" w:rsidRDefault="00947064" w:rsidP="00947064">
      <w:pPr>
        <w:jc w:val="center"/>
        <w:rPr>
          <w:b/>
          <w:w w:val="122"/>
          <w:sz w:val="26"/>
          <w:szCs w:val="26"/>
        </w:rPr>
      </w:pPr>
      <w:r>
        <w:rPr>
          <w:b/>
          <w:w w:val="122"/>
          <w:sz w:val="26"/>
          <w:szCs w:val="26"/>
        </w:rPr>
        <w:t>ПОСТАНОВЛЕНИЕ</w:t>
      </w:r>
    </w:p>
    <w:p w:rsidR="00947064" w:rsidRDefault="00947064" w:rsidP="00947064">
      <w:pPr>
        <w:jc w:val="center"/>
        <w:rPr>
          <w:w w:val="122"/>
          <w:sz w:val="26"/>
          <w:szCs w:val="26"/>
        </w:rPr>
      </w:pPr>
    </w:p>
    <w:p w:rsidR="00947064" w:rsidRDefault="00947064" w:rsidP="00947064">
      <w:pPr>
        <w:jc w:val="center"/>
        <w:rPr>
          <w:w w:val="122"/>
          <w:sz w:val="26"/>
          <w:szCs w:val="26"/>
        </w:rPr>
      </w:pPr>
    </w:p>
    <w:p w:rsidR="00947064" w:rsidRDefault="00947064" w:rsidP="00947064">
      <w:pPr>
        <w:rPr>
          <w:sz w:val="26"/>
          <w:szCs w:val="26"/>
        </w:rPr>
      </w:pPr>
      <w:r>
        <w:rPr>
          <w:sz w:val="26"/>
          <w:szCs w:val="26"/>
        </w:rPr>
        <w:t xml:space="preserve">от «19» апреля 2022 г.                            </w:t>
      </w:r>
      <w:proofErr w:type="spellStart"/>
      <w:r>
        <w:rPr>
          <w:sz w:val="26"/>
          <w:szCs w:val="26"/>
        </w:rPr>
        <w:t>с.Сабинка</w:t>
      </w:r>
      <w:proofErr w:type="spellEnd"/>
      <w:r>
        <w:rPr>
          <w:sz w:val="26"/>
          <w:szCs w:val="26"/>
        </w:rPr>
        <w:t xml:space="preserve">                                                № 33</w:t>
      </w:r>
    </w:p>
    <w:p w:rsidR="00947064" w:rsidRDefault="00947064" w:rsidP="00947064">
      <w:pPr>
        <w:rPr>
          <w:sz w:val="26"/>
          <w:szCs w:val="26"/>
        </w:rPr>
      </w:pPr>
    </w:p>
    <w:p w:rsidR="00947064" w:rsidRDefault="00947064" w:rsidP="00947064">
      <w:pPr>
        <w:rPr>
          <w:b/>
          <w:sz w:val="16"/>
          <w:szCs w:val="16"/>
        </w:rPr>
      </w:pPr>
    </w:p>
    <w:p w:rsidR="00947064" w:rsidRDefault="00947064" w:rsidP="00947064">
      <w:pPr>
        <w:tabs>
          <w:tab w:val="left" w:pos="3960"/>
        </w:tabs>
        <w:ind w:right="539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Порядок организации и проведения обучения населения мерам пожарной безопасности на территории Сабинского сельсовета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</w:t>
      </w:r>
      <w:proofErr w:type="gramStart"/>
      <w:r>
        <w:rPr>
          <w:b/>
          <w:sz w:val="26"/>
          <w:szCs w:val="26"/>
        </w:rPr>
        <w:t xml:space="preserve">Хакасия,   </w:t>
      </w:r>
      <w:proofErr w:type="gramEnd"/>
      <w:r>
        <w:rPr>
          <w:b/>
          <w:sz w:val="26"/>
          <w:szCs w:val="26"/>
        </w:rPr>
        <w:t xml:space="preserve">утвержденный постановлением администрации Сабинского сельсовета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от 31.10.2019  № 153</w:t>
      </w:r>
    </w:p>
    <w:p w:rsidR="00947064" w:rsidRDefault="00947064" w:rsidP="00947064">
      <w:pPr>
        <w:jc w:val="center"/>
        <w:rPr>
          <w:sz w:val="26"/>
          <w:szCs w:val="26"/>
        </w:rPr>
      </w:pPr>
    </w:p>
    <w:p w:rsidR="00947064" w:rsidRDefault="00947064" w:rsidP="00947064">
      <w:pPr>
        <w:jc w:val="center"/>
        <w:rPr>
          <w:sz w:val="16"/>
          <w:szCs w:val="16"/>
        </w:rPr>
      </w:pPr>
    </w:p>
    <w:p w:rsidR="00947064" w:rsidRDefault="00947064" w:rsidP="00947064">
      <w:pPr>
        <w:ind w:firstLine="708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21.12.1994 г. № 69-ФЗ «О пожарной безопасности», Приказом МЧС России от 12.12.2007 г. № 645 «Об утверждении норм пожарной безопасности «Обучение мерам пожарной безопасности работников организаций», Федеральным законом РФ от 06.10.2003 г. № 131-ФЗ «Об общих принципах организации местного самоуправления в Российской Федерации», руководствуясь ст.9 Устава муниципального образования Сабинский сельсовет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Администрация Сабинского сельсовета</w:t>
      </w:r>
    </w:p>
    <w:p w:rsidR="00947064" w:rsidRDefault="00947064" w:rsidP="00947064">
      <w:pPr>
        <w:jc w:val="both"/>
        <w:rPr>
          <w:sz w:val="26"/>
          <w:szCs w:val="26"/>
        </w:rPr>
      </w:pPr>
    </w:p>
    <w:p w:rsidR="00947064" w:rsidRDefault="00947064" w:rsidP="009470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ПОСТАНОВЛЯЕТ:</w:t>
      </w:r>
    </w:p>
    <w:p w:rsidR="00947064" w:rsidRDefault="00947064" w:rsidP="00947064">
      <w:pPr>
        <w:jc w:val="both"/>
        <w:rPr>
          <w:sz w:val="26"/>
          <w:szCs w:val="26"/>
        </w:rPr>
      </w:pPr>
    </w:p>
    <w:p w:rsidR="00947064" w:rsidRDefault="00947064" w:rsidP="00947064">
      <w:pPr>
        <w:ind w:firstLine="708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1. Внести изменения в Порядок организации и проведения обучения населения мерам пожарной безопасности на территории муниципального образования, утвержденный постановлением администрации Сабинского сельсовета </w:t>
      </w:r>
      <w:proofErr w:type="spellStart"/>
      <w:r>
        <w:rPr>
          <w:spacing w:val="-3"/>
          <w:sz w:val="26"/>
          <w:szCs w:val="26"/>
        </w:rPr>
        <w:t>Бейского</w:t>
      </w:r>
      <w:proofErr w:type="spellEnd"/>
      <w:r>
        <w:rPr>
          <w:spacing w:val="-3"/>
          <w:sz w:val="26"/>
          <w:szCs w:val="26"/>
        </w:rPr>
        <w:t xml:space="preserve"> района от 31.10.2019 № 153, следующего содержания: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пункты 1.1 и 1.2 изложить в следующей редакции: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«1.1. Настоящий Порядок разработан в соответствии с Конституцией Российской</w:t>
      </w:r>
      <w:r>
        <w:rPr>
          <w:sz w:val="26"/>
          <w:szCs w:val="26"/>
        </w:rPr>
        <w:tab/>
        <w:t xml:space="preserve"> Федерации,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20.07.2020 № 565 «Об утверждении Инструкций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объектах», </w:t>
      </w:r>
      <w:r>
        <w:rPr>
          <w:sz w:val="26"/>
          <w:szCs w:val="26"/>
        </w:rPr>
        <w:lastRenderedPageBreak/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от 12.12.2007 № 645 «Об утверждении Норм пожарной безопасности «Обучение мерам пожарной безопасности работников организаций», Законом Республики Хакасия от 28.06.2006 № 34-ЗРХ «О пожарной безопасности», устанавливает единые требования к организации обучения населения муниципального образования Сабинский сельсовет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мерам пожарной  (далее – обучение населения мерам пожарной безопасности) и определяет основные цели и задачи обучения населения мерам пожарной безопасности, группы населения, которые подлежат обучению мерам пожарной безопасности, формы и организацию обучения населения мерам пожарной безопасности.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Обучение мерам пожарной безопасности лиц, осуществляющих </w:t>
      </w:r>
      <w:proofErr w:type="gramStart"/>
      <w:r>
        <w:rPr>
          <w:sz w:val="26"/>
          <w:szCs w:val="26"/>
        </w:rPr>
        <w:t>трудовую  или</w:t>
      </w:r>
      <w:proofErr w:type="gramEnd"/>
      <w:r>
        <w:rPr>
          <w:sz w:val="26"/>
          <w:szCs w:val="26"/>
        </w:rPr>
        <w:t xml:space="preserve"> служебную деятельность в организациях, проводится по программам противопожарного инструктажа и (или) пожарно-технического минимума в порядке, установленном федеральными органами исполнительной власти.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зависимости от вида реализуемой программы обучение мерам пожарной безопасности лиц, осуществляющих трудовую деятельность или служебную деятельность в организациях, проводится непосредственно по месту работы и (или) в организациях, осуществляющих образовательную деятельность.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образовательных организациях проводится обязательное обучение мерам пожарной безопасности.»;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пункт 3.1. изложить в следующей редакции: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«3.1. Обучение мерам пожарной безопасности проходят: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образовательных организаций;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физические лица, осуществляющие трудовую или служебную деятельность в организациях (далее – работающее население);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физические лица, не состоящие в трудовых отношениях с работодателями (далее – неработающее население).»;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абзац второй пункта 3.8. изложить в следующей редакции: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«Виды, периодичность, продолжительность и порядок обучения, а также форма контроля занятий по пожарной безопасности определяются руководителем организации или уполномоченным им лицом на основе утвержденных в установленном порядке специальных программ, требований «ГОСТ 12.0.004-2015. Межгосударственный стандарт. Система стандартов безопасности труда. Организация обучения безопасности труда. Общие положения», а также с учетом отраслевой (межотраслевой) нормативно-технической документации, исходя из характера профессии, вида и специфики работ. Перечень работ и профессий, по которым обучение проводится по специальным программам (в том числе по программам пожарно-технического минимума) и требуется проверка знаний, утверждается приказом руководителя организации.»;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пункт 3.6 изложить в следующей редакции: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«3.6. Обучение в образовательных организациях предусматривает: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пожаротушения;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проведение лекций, бесед, просмотров учебных фильмов на противопожарные темы;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тематических вечеров, конкурсов, викторин и иных мероприятий, проводимых во внеурочное время;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не реже одного раза в год противопожарного инструктажа обучающихся, проживающих в общежитиях образовательных организаций;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для которых установлены требования пожарной безопасности;</w:t>
      </w: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участие в учениях и тренировках по эвакуации из зданий образовательных организаций, общежитий.».</w:t>
      </w:r>
    </w:p>
    <w:p w:rsidR="00947064" w:rsidRDefault="00947064" w:rsidP="00947064">
      <w:pPr>
        <w:pStyle w:val="3"/>
        <w:spacing w:after="0"/>
        <w:ind w:firstLine="720"/>
        <w:jc w:val="both"/>
        <w:rPr>
          <w:sz w:val="26"/>
        </w:rPr>
      </w:pPr>
      <w:r>
        <w:rPr>
          <w:spacing w:val="-3"/>
          <w:sz w:val="26"/>
          <w:szCs w:val="26"/>
        </w:rPr>
        <w:t>2. Специалисту 1 категории</w:t>
      </w:r>
      <w:r>
        <w:rPr>
          <w:sz w:val="26"/>
        </w:rPr>
        <w:t xml:space="preserve"> администрации Сабинского сельсовета </w:t>
      </w:r>
      <w:proofErr w:type="spellStart"/>
      <w:r>
        <w:rPr>
          <w:sz w:val="26"/>
        </w:rPr>
        <w:t>Силич</w:t>
      </w:r>
      <w:proofErr w:type="spellEnd"/>
      <w:r>
        <w:rPr>
          <w:sz w:val="26"/>
        </w:rPr>
        <w:t xml:space="preserve"> Н.В. разместить настоящее постановление на официальном сайте муниципального образования </w:t>
      </w:r>
      <w:proofErr w:type="spellStart"/>
      <w:r>
        <w:rPr>
          <w:sz w:val="26"/>
        </w:rPr>
        <w:t>Бейский</w:t>
      </w:r>
      <w:proofErr w:type="spellEnd"/>
      <w:r>
        <w:rPr>
          <w:sz w:val="26"/>
        </w:rPr>
        <w:t xml:space="preserve"> район, в разделе «Поселения»</w:t>
      </w:r>
    </w:p>
    <w:p w:rsidR="00947064" w:rsidRDefault="00947064" w:rsidP="00947064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pacing w:val="-15"/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исполнением  настоящего  постановления  оставляю за собой.</w:t>
      </w:r>
    </w:p>
    <w:p w:rsidR="00947064" w:rsidRDefault="00947064" w:rsidP="00947064">
      <w:pPr>
        <w:ind w:firstLine="708"/>
        <w:jc w:val="both"/>
        <w:rPr>
          <w:sz w:val="26"/>
          <w:szCs w:val="26"/>
        </w:rPr>
      </w:pPr>
    </w:p>
    <w:p w:rsidR="00947064" w:rsidRDefault="00947064" w:rsidP="00947064">
      <w:pPr>
        <w:ind w:firstLine="708"/>
        <w:jc w:val="both"/>
        <w:rPr>
          <w:sz w:val="26"/>
          <w:szCs w:val="26"/>
        </w:rPr>
      </w:pPr>
    </w:p>
    <w:p w:rsidR="00947064" w:rsidRDefault="00947064" w:rsidP="00947064">
      <w:pPr>
        <w:ind w:firstLine="708"/>
        <w:jc w:val="both"/>
        <w:rPr>
          <w:sz w:val="26"/>
          <w:szCs w:val="26"/>
        </w:rPr>
      </w:pPr>
    </w:p>
    <w:p w:rsidR="00947064" w:rsidRDefault="00947064" w:rsidP="009470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Сабинского сельсовета                                                                       С.Н. Бугаева</w:t>
      </w:r>
    </w:p>
    <w:p w:rsidR="00947064" w:rsidRDefault="00947064" w:rsidP="00947064">
      <w:pPr>
        <w:widowControl w:val="0"/>
        <w:shd w:val="clear" w:color="auto" w:fill="FFFFFF"/>
        <w:jc w:val="both"/>
        <w:rPr>
          <w:color w:val="FF0000"/>
          <w:sz w:val="28"/>
          <w:szCs w:val="28"/>
        </w:rPr>
      </w:pPr>
    </w:p>
    <w:p w:rsidR="00947064" w:rsidRDefault="00947064" w:rsidP="00947064">
      <w:pPr>
        <w:widowControl w:val="0"/>
        <w:shd w:val="clear" w:color="auto" w:fill="FFFFFF"/>
        <w:jc w:val="both"/>
      </w:pPr>
    </w:p>
    <w:p w:rsidR="00947064" w:rsidRDefault="00947064" w:rsidP="009470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7064" w:rsidRDefault="00947064" w:rsidP="00947064">
      <w:pPr>
        <w:jc w:val="center"/>
        <w:rPr>
          <w:spacing w:val="-3"/>
          <w:sz w:val="26"/>
          <w:szCs w:val="26"/>
        </w:rPr>
      </w:pPr>
    </w:p>
    <w:p w:rsidR="00947064" w:rsidRDefault="00947064" w:rsidP="00947064">
      <w:pPr>
        <w:jc w:val="center"/>
        <w:rPr>
          <w:sz w:val="16"/>
          <w:szCs w:val="16"/>
        </w:rPr>
      </w:pPr>
    </w:p>
    <w:p w:rsidR="00947064" w:rsidRDefault="00947064" w:rsidP="00947064"/>
    <w:p w:rsidR="002A4E8F" w:rsidRDefault="002A4E8F"/>
    <w:sectPr w:rsidR="002A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75"/>
    <w:rsid w:val="002A4E8F"/>
    <w:rsid w:val="00661ACF"/>
    <w:rsid w:val="00947064"/>
    <w:rsid w:val="00E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10827-8832-4E3F-BB25-E35A2422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470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706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2</cp:revision>
  <dcterms:created xsi:type="dcterms:W3CDTF">2022-07-29T07:53:00Z</dcterms:created>
  <dcterms:modified xsi:type="dcterms:W3CDTF">2022-07-29T07:53:00Z</dcterms:modified>
</cp:coreProperties>
</file>